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0" w:right="425" w:firstLine="0"/>
        <w:jc w:val="left"/>
        <w:rPr>
          <w:rFonts w:ascii="Calibri" w:cs="Calibri" w:eastAsia="Calibri" w:hAnsi="Calibri"/>
          <w:b w:val="1"/>
          <w:i w:val="0"/>
          <w:smallCaps w:val="0"/>
          <w:strike w:val="0"/>
          <w:color w:val="000000"/>
          <w:sz w:val="32"/>
          <w:szCs w:val="32"/>
          <w:highlight w:val="white"/>
          <w:u w:val="none"/>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0000"/>
          <w:sz w:val="32"/>
          <w:szCs w:val="32"/>
          <w:highlight w:val="white"/>
          <w:u w:val="none"/>
          <w:vertAlign w:val="baseline"/>
          <w:rtl w:val="0"/>
        </w:rPr>
        <w:t xml:space="preserve">Potential Main Modifications (1</w:t>
      </w:r>
      <w:r w:rsidDel="00000000" w:rsidR="00000000" w:rsidRPr="00000000">
        <w:rPr>
          <w:rFonts w:ascii="Calibri" w:cs="Calibri" w:eastAsia="Calibri" w:hAnsi="Calibri"/>
          <w:b w:val="1"/>
          <w:i w:val="0"/>
          <w:smallCaps w:val="0"/>
          <w:strike w:val="0"/>
          <w:color w:val="000000"/>
          <w:sz w:val="32"/>
          <w:szCs w:val="32"/>
          <w:highlight w:val="white"/>
          <w:u w:val="none"/>
          <w:vertAlign w:val="superscript"/>
          <w:rtl w:val="0"/>
        </w:rPr>
        <w:t xml:space="preserve">st</w:t>
      </w:r>
      <w:r w:rsidDel="00000000" w:rsidR="00000000" w:rsidRPr="00000000">
        <w:rPr>
          <w:rFonts w:ascii="Calibri" w:cs="Calibri" w:eastAsia="Calibri" w:hAnsi="Calibri"/>
          <w:b w:val="1"/>
          <w:i w:val="0"/>
          <w:smallCaps w:val="0"/>
          <w:strike w:val="0"/>
          <w:color w:val="000000"/>
          <w:sz w:val="32"/>
          <w:szCs w:val="32"/>
          <w:highlight w:val="white"/>
          <w:u w:val="none"/>
          <w:vertAlign w:val="baseline"/>
          <w:rtl w:val="0"/>
        </w:rPr>
        <w:t xml:space="preserve"> September 2016)</w:t>
      </w:r>
    </w:p>
    <w:p w:rsidR="00000000" w:rsidDel="00000000" w:rsidP="00000000" w:rsidRDefault="00000000" w:rsidRPr="00000000" w14:paraId="00000002">
      <w:pPr>
        <w:pageBreakBefore w:val="0"/>
        <w:spacing w:after="0" w:before="0" w:lineRule="auto"/>
        <w:jc w:val="left"/>
        <w:rPr>
          <w:rFonts w:ascii="Calibri" w:cs="Calibri" w:eastAsia="Calibri" w:hAnsi="Calibri"/>
          <w:color w:val="000000"/>
          <w:sz w:val="22"/>
          <w:szCs w:val="22"/>
          <w:shd w:fill="auto" w:val="clear"/>
        </w:rPr>
      </w:pPr>
      <w:r w:rsidDel="00000000" w:rsidR="00000000" w:rsidRPr="00000000">
        <w:rPr>
          <w:rtl w:val="0"/>
        </w:rPr>
      </w:r>
    </w:p>
    <w:p w:rsidR="00000000" w:rsidDel="00000000" w:rsidP="00000000" w:rsidRDefault="00000000" w:rsidRPr="00000000" w14:paraId="00000003">
      <w:pPr>
        <w:pageBreakBefore w:val="0"/>
        <w:spacing w:after="0" w:before="0" w:lineRule="auto"/>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This document contains a set of potential Main Modifications, as at August 2016.</w:t>
      </w:r>
    </w:p>
    <w:p w:rsidR="00000000" w:rsidDel="00000000" w:rsidP="00000000" w:rsidRDefault="00000000" w:rsidRPr="00000000" w14:paraId="00000004">
      <w:pPr>
        <w:pageBreakBefore w:val="0"/>
        <w:spacing w:after="0" w:before="0" w:lineRule="auto"/>
        <w:jc w:val="left"/>
        <w:rPr>
          <w:rFonts w:ascii="Calibri" w:cs="Calibri" w:eastAsia="Calibri" w:hAnsi="Calibri"/>
          <w:color w:val="000000"/>
          <w:sz w:val="22"/>
          <w:szCs w:val="22"/>
          <w:shd w:fill="auto" w:val="clear"/>
        </w:rPr>
      </w:pPr>
      <w:r w:rsidDel="00000000" w:rsidR="00000000" w:rsidRPr="00000000">
        <w:rPr>
          <w:rtl w:val="0"/>
        </w:rPr>
      </w:r>
    </w:p>
    <w:p w:rsidR="00000000" w:rsidDel="00000000" w:rsidP="00000000" w:rsidRDefault="00000000" w:rsidRPr="00000000" w14:paraId="00000005">
      <w:pPr>
        <w:pageBreakBefore w:val="0"/>
        <w:spacing w:after="0" w:before="0" w:lineRule="auto"/>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The Planning Inspector has asked us to prepare these following the close of the July 2016 Examination hearings and in advance of the September 2016 hearings.  </w:t>
      </w:r>
    </w:p>
    <w:p w:rsidR="00000000" w:rsidDel="00000000" w:rsidP="00000000" w:rsidRDefault="00000000" w:rsidRPr="00000000" w14:paraId="00000006">
      <w:pPr>
        <w:pageBreakBefore w:val="0"/>
        <w:spacing w:after="0" w:before="0" w:lineRule="auto"/>
        <w:jc w:val="left"/>
        <w:rPr>
          <w:rFonts w:ascii="Calibri" w:cs="Calibri" w:eastAsia="Calibri" w:hAnsi="Calibri"/>
          <w:color w:val="000000"/>
          <w:sz w:val="22"/>
          <w:szCs w:val="22"/>
          <w:shd w:fill="auto" w:val="clear"/>
        </w:rPr>
      </w:pPr>
      <w:r w:rsidDel="00000000" w:rsidR="00000000" w:rsidRPr="00000000">
        <w:rPr>
          <w:rtl w:val="0"/>
        </w:rPr>
      </w:r>
    </w:p>
    <w:p w:rsidR="00000000" w:rsidDel="00000000" w:rsidP="00000000" w:rsidRDefault="00000000" w:rsidRPr="00000000" w14:paraId="00000007">
      <w:pPr>
        <w:pageBreakBefore w:val="0"/>
        <w:spacing w:after="0" w:before="0" w:lineRule="auto"/>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The proposed changes have been made in order that the Plan reflects changes in national legislation and guidance, such as the National Planning Policy Framework; requirements set out by statutory bodies; and changes in circumstances since the Plan was submitted including new information provided with planning applications. These changes also respond to the Inspector points raised at the Stage 1 (July 2015) and Stage 2 (July 2016) hearings of the Examination. They are made in order to ensure that the Local Plan is sound and legally compliant.  </w:t>
      </w:r>
    </w:p>
    <w:p w:rsidR="00000000" w:rsidDel="00000000" w:rsidP="00000000" w:rsidRDefault="00000000" w:rsidRPr="00000000" w14:paraId="00000008">
      <w:pPr>
        <w:pageBreakBefore w:val="0"/>
        <w:spacing w:after="0" w:before="0" w:lineRule="auto"/>
        <w:jc w:val="left"/>
        <w:rPr>
          <w:rFonts w:ascii="Calibri" w:cs="Calibri" w:eastAsia="Calibri" w:hAnsi="Calibri"/>
          <w:color w:val="000000"/>
          <w:sz w:val="22"/>
          <w:szCs w:val="22"/>
          <w:shd w:fill="auto" w:val="clear"/>
        </w:rPr>
      </w:pPr>
      <w:r w:rsidDel="00000000" w:rsidR="00000000" w:rsidRPr="00000000">
        <w:rPr>
          <w:rtl w:val="0"/>
        </w:rPr>
      </w:r>
    </w:p>
    <w:p w:rsidR="00000000" w:rsidDel="00000000" w:rsidP="00000000" w:rsidRDefault="00000000" w:rsidRPr="00000000" w14:paraId="00000009">
      <w:pPr>
        <w:pageBreakBefore w:val="0"/>
        <w:spacing w:after="0" w:before="0" w:lineRule="auto"/>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All Policy/ Paragraph or Figure numbers are taken from the Publication Draft Local Plan (June 2014). </w:t>
      </w:r>
    </w:p>
    <w:p w:rsidR="00000000" w:rsidDel="00000000" w:rsidP="00000000" w:rsidRDefault="00000000" w:rsidRPr="00000000" w14:paraId="0000000A">
      <w:pPr>
        <w:pageBreakBefore w:val="0"/>
        <w:spacing w:after="0" w:before="0" w:lineRule="auto"/>
        <w:jc w:val="left"/>
        <w:rPr>
          <w:rFonts w:ascii="Calibri" w:cs="Calibri" w:eastAsia="Calibri" w:hAnsi="Calibri"/>
          <w:color w:val="000000"/>
          <w:sz w:val="22"/>
          <w:szCs w:val="22"/>
          <w:shd w:fill="auto" w:val="clear"/>
        </w:rPr>
      </w:pPr>
      <w:r w:rsidDel="00000000" w:rsidR="00000000" w:rsidRPr="00000000">
        <w:rPr>
          <w:rtl w:val="0"/>
        </w:rPr>
      </w:r>
    </w:p>
    <w:p w:rsidR="00000000" w:rsidDel="00000000" w:rsidP="00000000" w:rsidRDefault="00000000" w:rsidRPr="00000000" w14:paraId="0000000B">
      <w:pPr>
        <w:pageBreakBefore w:val="0"/>
        <w:spacing w:after="0" w:before="0" w:lineRule="auto"/>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The potential Main Modifications are listed in the order they appear in the Plan.</w:t>
      </w:r>
    </w:p>
    <w:p w:rsidR="00000000" w:rsidDel="00000000" w:rsidP="00000000" w:rsidRDefault="00000000" w:rsidRPr="00000000" w14:paraId="0000000C">
      <w:pPr>
        <w:pageBreakBefore w:val="0"/>
        <w:spacing w:after="0" w:before="0" w:lineRule="auto"/>
        <w:jc w:val="left"/>
        <w:rPr>
          <w:rFonts w:ascii="Calibri" w:cs="Calibri" w:eastAsia="Calibri" w:hAnsi="Calibri"/>
          <w:color w:val="000000"/>
          <w:sz w:val="22"/>
          <w:szCs w:val="22"/>
          <w:shd w:fill="auto" w:val="clear"/>
        </w:rPr>
      </w:pPr>
      <w:r w:rsidDel="00000000" w:rsidR="00000000" w:rsidRPr="00000000">
        <w:rPr>
          <w:rtl w:val="0"/>
        </w:rPr>
      </w:r>
    </w:p>
    <w:p w:rsidR="00000000" w:rsidDel="00000000" w:rsidP="00000000" w:rsidRDefault="00000000" w:rsidRPr="00000000" w14:paraId="0000000D">
      <w:pPr>
        <w:pageBreakBefore w:val="0"/>
        <w:spacing w:after="0" w:before="0" w:lineRule="auto"/>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Modifications are defined as “Main” where they usually involve a change to a policy or other text, which would impact upon the implementation of policy. </w:t>
      </w:r>
    </w:p>
    <w:p w:rsidR="00000000" w:rsidDel="00000000" w:rsidP="00000000" w:rsidRDefault="00000000" w:rsidRPr="00000000" w14:paraId="0000000E">
      <w:pPr>
        <w:pageBreakBefore w:val="0"/>
        <w:spacing w:after="0" w:before="0" w:lineRule="auto"/>
        <w:jc w:val="left"/>
        <w:rPr>
          <w:rFonts w:ascii="Calibri" w:cs="Calibri" w:eastAsia="Calibri" w:hAnsi="Calibri"/>
          <w:color w:val="000000"/>
          <w:sz w:val="22"/>
          <w:szCs w:val="22"/>
          <w:shd w:fill="auto" w:val="clear"/>
        </w:rPr>
      </w:pPr>
      <w:r w:rsidDel="00000000" w:rsidR="00000000" w:rsidRPr="00000000">
        <w:rPr>
          <w:rtl w:val="0"/>
        </w:rPr>
      </w:r>
    </w:p>
    <w:p w:rsidR="00000000" w:rsidDel="00000000" w:rsidP="00000000" w:rsidRDefault="00000000" w:rsidRPr="00000000" w14:paraId="0000000F">
      <w:pPr>
        <w:pageBreakBefore w:val="0"/>
        <w:spacing w:after="0" w:before="0" w:lineRule="auto"/>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The modifications are expressed in the conventional form of </w:t>
      </w:r>
      <w:r w:rsidDel="00000000" w:rsidR="00000000" w:rsidRPr="00000000">
        <w:rPr>
          <w:rFonts w:ascii="Calibri" w:cs="Calibri" w:eastAsia="Calibri" w:hAnsi="Calibri"/>
          <w:strike w:val="1"/>
          <w:color w:val="000000"/>
          <w:sz w:val="22"/>
          <w:szCs w:val="22"/>
          <w:shd w:fill="auto" w:val="clear"/>
          <w:rtl w:val="0"/>
        </w:rPr>
        <w:t xml:space="preserve">strikethrough</w:t>
      </w:r>
      <w:r w:rsidDel="00000000" w:rsidR="00000000" w:rsidRPr="00000000">
        <w:rPr>
          <w:rFonts w:ascii="Calibri" w:cs="Calibri" w:eastAsia="Calibri" w:hAnsi="Calibri"/>
          <w:color w:val="000000"/>
          <w:sz w:val="22"/>
          <w:szCs w:val="22"/>
          <w:shd w:fill="auto" w:val="clear"/>
          <w:rtl w:val="0"/>
        </w:rPr>
        <w:t xml:space="preserve"> for deletions and </w:t>
      </w:r>
      <w:r w:rsidDel="00000000" w:rsidR="00000000" w:rsidRPr="00000000">
        <w:rPr>
          <w:rFonts w:ascii="Calibri" w:cs="Calibri" w:eastAsia="Calibri" w:hAnsi="Calibri"/>
          <w:color w:val="000000"/>
          <w:sz w:val="22"/>
          <w:szCs w:val="22"/>
          <w:u w:val="single"/>
          <w:shd w:fill="auto" w:val="clear"/>
          <w:rtl w:val="0"/>
        </w:rPr>
        <w:t xml:space="preserve">underlining</w:t>
      </w:r>
      <w:r w:rsidDel="00000000" w:rsidR="00000000" w:rsidRPr="00000000">
        <w:rPr>
          <w:rFonts w:ascii="Calibri" w:cs="Calibri" w:eastAsia="Calibri" w:hAnsi="Calibri"/>
          <w:color w:val="000000"/>
          <w:sz w:val="22"/>
          <w:szCs w:val="22"/>
          <w:shd w:fill="auto" w:val="clear"/>
          <w:rtl w:val="0"/>
        </w:rPr>
        <w:t xml:space="preserve"> for additions.   </w:t>
      </w:r>
    </w:p>
    <w:p w:rsidR="00000000" w:rsidDel="00000000" w:rsidP="00000000" w:rsidRDefault="00000000" w:rsidRPr="00000000" w14:paraId="00000010">
      <w:pPr>
        <w:pageBreakBefore w:val="0"/>
        <w:spacing w:after="0" w:before="0" w:lineRule="auto"/>
        <w:jc w:val="left"/>
        <w:rPr>
          <w:rFonts w:ascii="Calibri" w:cs="Calibri" w:eastAsia="Calibri" w:hAnsi="Calibri"/>
          <w:color w:val="000000"/>
          <w:sz w:val="22"/>
          <w:szCs w:val="22"/>
          <w:shd w:fill="auto" w:val="clear"/>
        </w:rPr>
      </w:pPr>
      <w:r w:rsidDel="00000000" w:rsidR="00000000" w:rsidRPr="00000000">
        <w:rPr>
          <w:rtl w:val="0"/>
        </w:rPr>
      </w:r>
    </w:p>
    <w:p w:rsidR="00000000" w:rsidDel="00000000" w:rsidP="00000000" w:rsidRDefault="00000000" w:rsidRPr="00000000" w14:paraId="00000011">
      <w:pPr>
        <w:pageBreakBefore w:val="0"/>
        <w:spacing w:after="0" w:before="0" w:lineRule="auto"/>
        <w:jc w:val="left"/>
        <w:rPr>
          <w:rFonts w:ascii="Calibri" w:cs="Calibri" w:eastAsia="Calibri" w:hAnsi="Calibri"/>
          <w:color w:val="000000"/>
          <w:sz w:val="22"/>
          <w:szCs w:val="22"/>
          <w:shd w:fill="auto" w:val="clear"/>
        </w:rPr>
      </w:pPr>
      <w:r w:rsidDel="00000000" w:rsidR="00000000" w:rsidRPr="00000000">
        <w:rPr>
          <w:rtl w:val="0"/>
        </w:rPr>
      </w:r>
    </w:p>
    <w:p w:rsidR="00000000" w:rsidDel="00000000" w:rsidP="00000000" w:rsidRDefault="00000000" w:rsidRPr="00000000" w14:paraId="00000012">
      <w:pPr>
        <w:pageBreakBefore w:val="0"/>
        <w:spacing w:after="0" w:before="0" w:lineRule="auto"/>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Key:</w:t>
      </w:r>
    </w:p>
    <w:p w:rsidR="00000000" w:rsidDel="00000000" w:rsidP="00000000" w:rsidRDefault="00000000" w:rsidRPr="00000000" w14:paraId="00000013">
      <w:pPr>
        <w:pageBreakBefore w:val="0"/>
        <w:spacing w:after="0" w:before="0" w:lineRule="auto"/>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 means that further text sits before or after the proposed amendment</w:t>
      </w:r>
    </w:p>
    <w:p w:rsidR="00000000" w:rsidDel="00000000" w:rsidP="00000000" w:rsidRDefault="00000000" w:rsidRPr="00000000" w14:paraId="00000014">
      <w:pPr>
        <w:pageBreakBefore w:val="0"/>
        <w:spacing w:after="0" w:before="0" w:lineRule="auto"/>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CCC   stands for Canterbury City Council</w:t>
      </w:r>
    </w:p>
    <w:p w:rsidR="00000000" w:rsidDel="00000000" w:rsidP="00000000" w:rsidRDefault="00000000" w:rsidRPr="00000000" w14:paraId="00000015">
      <w:pPr>
        <w:pageBreakBefore w:val="0"/>
        <w:spacing w:after="0" w:before="0" w:lineRule="auto"/>
        <w:jc w:val="left"/>
        <w:rPr>
          <w:rFonts w:ascii="Calibri" w:cs="Calibri" w:eastAsia="Calibri" w:hAnsi="Calibri"/>
          <w:color w:val="000000"/>
          <w:sz w:val="22"/>
          <w:szCs w:val="22"/>
          <w:shd w:fill="auto" w:val="clear"/>
        </w:rPr>
      </w:pPr>
      <w:r w:rsidDel="00000000" w:rsidR="00000000" w:rsidRPr="00000000">
        <w:rPr>
          <w:rtl w:val="0"/>
        </w:rPr>
      </w:r>
    </w:p>
    <w:p w:rsidR="00000000" w:rsidDel="00000000" w:rsidP="00000000" w:rsidRDefault="00000000" w:rsidRPr="00000000" w14:paraId="00000016">
      <w:pPr>
        <w:pageBreakBefore w:val="0"/>
        <w:spacing w:after="0" w:before="0" w:lineRule="auto"/>
        <w:jc w:val="left"/>
        <w:rPr>
          <w:rFonts w:ascii="Calibri" w:cs="Calibri" w:eastAsia="Calibri" w:hAnsi="Calibri"/>
          <w:color w:val="000000"/>
          <w:sz w:val="22"/>
          <w:szCs w:val="22"/>
          <w:shd w:fill="auto" w:val="clear"/>
        </w:rPr>
      </w:pPr>
      <w:r w:rsidDel="00000000" w:rsidR="00000000" w:rsidRPr="00000000">
        <w:rPr>
          <w:rtl w:val="0"/>
        </w:rPr>
      </w:r>
    </w:p>
    <w:p w:rsidR="00000000" w:rsidDel="00000000" w:rsidP="00000000" w:rsidRDefault="00000000" w:rsidRPr="00000000" w14:paraId="00000017">
      <w:pPr>
        <w:pageBreakBefore w:val="0"/>
        <w:spacing w:after="0" w:before="0" w:lineRule="auto"/>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Notes:</w:t>
      </w:r>
    </w:p>
    <w:p w:rsidR="00000000" w:rsidDel="00000000" w:rsidP="00000000" w:rsidRDefault="00000000" w:rsidRPr="00000000" w14:paraId="00000018">
      <w:pPr>
        <w:pageBreakBefore w:val="0"/>
        <w:spacing w:after="0" w:before="0" w:lineRule="auto"/>
        <w:jc w:val="left"/>
        <w:rPr>
          <w:rFonts w:ascii="Calibri" w:cs="Calibri" w:eastAsia="Calibri" w:hAnsi="Calibri"/>
          <w:color w:val="000000"/>
          <w:sz w:val="22"/>
          <w:szCs w:val="22"/>
          <w:shd w:fill="auto" w:val="clear"/>
        </w:rPr>
      </w:pPr>
      <w:r w:rsidDel="00000000" w:rsidR="00000000" w:rsidRPr="00000000">
        <w:rPr>
          <w:rtl w:val="0"/>
        </w:rPr>
      </w:r>
    </w:p>
    <w:p w:rsidR="00000000" w:rsidDel="00000000" w:rsidP="00000000" w:rsidRDefault="00000000" w:rsidRPr="00000000" w14:paraId="00000019">
      <w:pPr>
        <w:pageBreakBefore w:val="0"/>
        <w:spacing w:after="0" w:before="0" w:lineRule="auto"/>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The Main Modifications document will be amended following the Examination sessions in September 2016 to reflect the comments made by the Inspector in document CDLP16.29.38</w:t>
      </w:r>
    </w:p>
    <w:p w:rsidR="00000000" w:rsidDel="00000000" w:rsidP="00000000" w:rsidRDefault="00000000" w:rsidRPr="00000000" w14:paraId="0000001A">
      <w:pPr>
        <w:pageBreakBefore w:val="0"/>
        <w:spacing w:after="0" w:before="0" w:lineRule="auto"/>
        <w:jc w:val="left"/>
        <w:rPr>
          <w:rFonts w:ascii="Calibri" w:cs="Calibri" w:eastAsia="Calibri" w:hAnsi="Calibri"/>
          <w:color w:val="000000"/>
          <w:sz w:val="22"/>
          <w:szCs w:val="22"/>
          <w:shd w:fill="auto" w:val="clear"/>
        </w:rPr>
      </w:pPr>
      <w:r w:rsidDel="00000000" w:rsidR="00000000" w:rsidRPr="00000000">
        <w:rPr>
          <w:rtl w:val="0"/>
        </w:rPr>
      </w:r>
    </w:p>
    <w:p w:rsidR="00000000" w:rsidDel="00000000" w:rsidP="00000000" w:rsidRDefault="00000000" w:rsidRPr="00000000" w14:paraId="0000001B">
      <w:pPr>
        <w:pageBreakBefore w:val="0"/>
        <w:spacing w:after="0" w:before="0" w:lineRule="auto"/>
        <w:rPr>
          <w:rFonts w:ascii="Calibri" w:cs="Calibri" w:eastAsia="Calibri" w:hAnsi="Calibri"/>
          <w:color w:val="1f497d"/>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Minor changes that ensure the text in the Local Plan is as up to date as possible, for example updates to document names and publication dates etc are known as “Additional Modifications”. These are not presented within this document, as they do not relate to the soundness of the plan and are not subject to consideration by the Inspector. A schedule of “Additional Modifications” will be prepared separately following the close of the Examination hearings.</w:t>
      </w:r>
      <w:r w:rsidDel="00000000" w:rsidR="00000000" w:rsidRPr="00000000">
        <w:rPr>
          <w:rtl w:val="0"/>
        </w:rPr>
      </w:r>
    </w:p>
    <w:p w:rsidR="00000000" w:rsidDel="00000000" w:rsidP="00000000" w:rsidRDefault="00000000" w:rsidRPr="00000000" w14:paraId="0000001C">
      <w:pPr>
        <w:pageBreakBefore w:val="0"/>
        <w:spacing w:after="0" w:before="0" w:lineRule="auto"/>
        <w:jc w:val="left"/>
        <w:rPr>
          <w:rFonts w:ascii="Calibri" w:cs="Calibri" w:eastAsia="Calibri" w:hAnsi="Calibri"/>
          <w:color w:val="1f497d"/>
          <w:sz w:val="22"/>
          <w:szCs w:val="22"/>
          <w:shd w:fill="auto" w:val="clear"/>
        </w:rPr>
      </w:pPr>
      <w:r w:rsidDel="00000000" w:rsidR="00000000" w:rsidRPr="00000000">
        <w:rPr>
          <w:rtl w:val="0"/>
        </w:rPr>
      </w:r>
    </w:p>
    <w:p w:rsidR="00000000" w:rsidDel="00000000" w:rsidP="00000000" w:rsidRDefault="00000000" w:rsidRPr="00000000" w14:paraId="0000001D">
      <w:pPr>
        <w:pageBreakBefore w:val="0"/>
        <w:tabs>
          <w:tab w:val="left" w:leader="none" w:pos="13183"/>
        </w:tabs>
        <w:ind w:right="850"/>
        <w:rPr>
          <w:rFonts w:ascii="Calibri" w:cs="Calibri" w:eastAsia="Calibri" w:hAnsi="Calibri"/>
          <w:sz w:val="22"/>
          <w:szCs w:val="22"/>
        </w:rPr>
      </w:pPr>
      <w:r w:rsidDel="00000000" w:rsidR="00000000" w:rsidRPr="00000000">
        <w:rPr>
          <w:rtl w:val="0"/>
        </w:rPr>
      </w:r>
    </w:p>
    <w:tbl>
      <w:tblPr>
        <w:tblStyle w:val="Table1"/>
        <w:tblW w:w="14824.0" w:type="dxa"/>
        <w:jc w:val="left"/>
        <w:tblInd w:w="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1134"/>
        <w:gridCol w:w="1937"/>
        <w:gridCol w:w="6001"/>
        <w:gridCol w:w="65"/>
        <w:gridCol w:w="7"/>
        <w:gridCol w:w="4120"/>
        <w:tblGridChange w:id="0">
          <w:tblGrid>
            <w:gridCol w:w="1560"/>
            <w:gridCol w:w="1134"/>
            <w:gridCol w:w="1937"/>
            <w:gridCol w:w="6001"/>
            <w:gridCol w:w="65"/>
            <w:gridCol w:w="7"/>
            <w:gridCol w:w="4120"/>
          </w:tblGrid>
        </w:tblGridChange>
      </w:tblGrid>
      <w:tr>
        <w:trPr>
          <w:cantSplit w:val="0"/>
          <w:trHeight w:val="340" w:hRule="atLeast"/>
          <w:tblHeader w:val="0"/>
        </w:trPr>
        <w:tc>
          <w:tcPr>
            <w:shd w:fill="bfbfbf" w:val="clear"/>
            <w:vAlign w:val="center"/>
          </w:tcPr>
          <w:p w:rsidR="00000000" w:rsidDel="00000000" w:rsidP="00000000" w:rsidRDefault="00000000" w:rsidRPr="00000000" w14:paraId="0000001E">
            <w:pPr>
              <w:pageBreakBefore w:val="0"/>
              <w:jc w:val="center"/>
              <w:rPr>
                <w:rFonts w:ascii="Calibri" w:cs="Calibri" w:eastAsia="Calibri" w:hAnsi="Calibri"/>
                <w:b w:val="1"/>
                <w:sz w:val="22"/>
                <w:szCs w:val="22"/>
                <w:shd w:fill="bfbfbf" w:val="clear"/>
              </w:rPr>
            </w:pPr>
            <w:r w:rsidDel="00000000" w:rsidR="00000000" w:rsidRPr="00000000">
              <w:rPr>
                <w:rFonts w:ascii="Calibri" w:cs="Calibri" w:eastAsia="Calibri" w:hAnsi="Calibri"/>
                <w:b w:val="1"/>
                <w:sz w:val="22"/>
                <w:szCs w:val="22"/>
                <w:shd w:fill="bfbfbf" w:val="clear"/>
                <w:rtl w:val="0"/>
              </w:rPr>
              <w:t xml:space="preserve">Reference</w:t>
            </w:r>
          </w:p>
        </w:tc>
        <w:tc>
          <w:tcPr>
            <w:shd w:fill="bfbfbf" w:val="clear"/>
            <w:vAlign w:val="center"/>
          </w:tcPr>
          <w:p w:rsidR="00000000" w:rsidDel="00000000" w:rsidP="00000000" w:rsidRDefault="00000000" w:rsidRPr="00000000" w14:paraId="0000001F">
            <w:pPr>
              <w:pageBreakBefore w:val="0"/>
              <w:jc w:val="center"/>
              <w:rPr>
                <w:rFonts w:ascii="Calibri" w:cs="Calibri" w:eastAsia="Calibri" w:hAnsi="Calibri"/>
                <w:b w:val="1"/>
                <w:sz w:val="22"/>
                <w:szCs w:val="22"/>
                <w:shd w:fill="bfbfbf" w:val="clear"/>
              </w:rPr>
            </w:pPr>
            <w:r w:rsidDel="00000000" w:rsidR="00000000" w:rsidRPr="00000000">
              <w:rPr>
                <w:rFonts w:ascii="Calibri" w:cs="Calibri" w:eastAsia="Calibri" w:hAnsi="Calibri"/>
                <w:b w:val="1"/>
                <w:sz w:val="22"/>
                <w:szCs w:val="22"/>
                <w:shd w:fill="bfbfbf" w:val="clear"/>
                <w:rtl w:val="0"/>
              </w:rPr>
              <w:t xml:space="preserve">Page</w:t>
            </w:r>
          </w:p>
        </w:tc>
        <w:tc>
          <w:tcPr>
            <w:shd w:fill="bfbfbf" w:val="clear"/>
            <w:vAlign w:val="center"/>
          </w:tcPr>
          <w:p w:rsidR="00000000" w:rsidDel="00000000" w:rsidP="00000000" w:rsidRDefault="00000000" w:rsidRPr="00000000" w14:paraId="00000020">
            <w:pPr>
              <w:pageBreakBefore w:val="0"/>
              <w:jc w:val="center"/>
              <w:rPr>
                <w:rFonts w:ascii="Calibri" w:cs="Calibri" w:eastAsia="Calibri" w:hAnsi="Calibri"/>
                <w:b w:val="1"/>
                <w:sz w:val="22"/>
                <w:szCs w:val="22"/>
                <w:shd w:fill="bfbfbf" w:val="clear"/>
              </w:rPr>
            </w:pPr>
            <w:r w:rsidDel="00000000" w:rsidR="00000000" w:rsidRPr="00000000">
              <w:rPr>
                <w:rFonts w:ascii="Calibri" w:cs="Calibri" w:eastAsia="Calibri" w:hAnsi="Calibri"/>
                <w:b w:val="1"/>
                <w:sz w:val="22"/>
                <w:szCs w:val="22"/>
                <w:shd w:fill="bfbfbf" w:val="clear"/>
                <w:rtl w:val="0"/>
              </w:rPr>
              <w:t xml:space="preserve">Policy/</w:t>
            </w:r>
          </w:p>
          <w:p w:rsidR="00000000" w:rsidDel="00000000" w:rsidP="00000000" w:rsidRDefault="00000000" w:rsidRPr="00000000" w14:paraId="00000021">
            <w:pPr>
              <w:pageBreakBefore w:val="0"/>
              <w:jc w:val="center"/>
              <w:rPr>
                <w:rFonts w:ascii="Calibri" w:cs="Calibri" w:eastAsia="Calibri" w:hAnsi="Calibri"/>
                <w:b w:val="1"/>
                <w:sz w:val="22"/>
                <w:szCs w:val="22"/>
                <w:shd w:fill="bfbfbf" w:val="clear"/>
              </w:rPr>
            </w:pPr>
            <w:r w:rsidDel="00000000" w:rsidR="00000000" w:rsidRPr="00000000">
              <w:rPr>
                <w:rFonts w:ascii="Calibri" w:cs="Calibri" w:eastAsia="Calibri" w:hAnsi="Calibri"/>
                <w:b w:val="1"/>
                <w:sz w:val="22"/>
                <w:szCs w:val="22"/>
                <w:shd w:fill="bfbfbf" w:val="clear"/>
                <w:rtl w:val="0"/>
              </w:rPr>
              <w:t xml:space="preserve">Paragraph</w:t>
            </w:r>
          </w:p>
        </w:tc>
        <w:tc>
          <w:tcPr>
            <w:shd w:fill="bfbfbf" w:val="clear"/>
            <w:vAlign w:val="center"/>
          </w:tcPr>
          <w:p w:rsidR="00000000" w:rsidDel="00000000" w:rsidP="00000000" w:rsidRDefault="00000000" w:rsidRPr="00000000" w14:paraId="00000022">
            <w:pPr>
              <w:pageBreakBefore w:val="0"/>
              <w:ind w:right="601"/>
              <w:jc w:val="center"/>
              <w:rPr>
                <w:rFonts w:ascii="Calibri" w:cs="Calibri" w:eastAsia="Calibri" w:hAnsi="Calibri"/>
                <w:b w:val="1"/>
                <w:sz w:val="22"/>
                <w:szCs w:val="22"/>
                <w:shd w:fill="bfbfbf" w:val="clear"/>
              </w:rPr>
            </w:pPr>
            <w:r w:rsidDel="00000000" w:rsidR="00000000" w:rsidRPr="00000000">
              <w:rPr>
                <w:rFonts w:ascii="Calibri" w:cs="Calibri" w:eastAsia="Calibri" w:hAnsi="Calibri"/>
                <w:b w:val="1"/>
                <w:sz w:val="22"/>
                <w:szCs w:val="22"/>
                <w:shd w:fill="bfbfbf" w:val="clear"/>
                <w:rtl w:val="0"/>
              </w:rPr>
              <w:t xml:space="preserve">Main Modification</w:t>
            </w:r>
          </w:p>
        </w:tc>
        <w:tc>
          <w:tcPr>
            <w:gridSpan w:val="3"/>
            <w:shd w:fill="bfbfbf" w:val="clear"/>
            <w:vAlign w:val="center"/>
          </w:tcPr>
          <w:p w:rsidR="00000000" w:rsidDel="00000000" w:rsidP="00000000" w:rsidRDefault="00000000" w:rsidRPr="00000000" w14:paraId="00000023">
            <w:pPr>
              <w:pageBreakBefore w:val="0"/>
              <w:spacing w:after="0" w:before="0" w:lineRule="auto"/>
              <w:jc w:val="center"/>
              <w:rPr>
                <w:rFonts w:ascii="Calibri" w:cs="Calibri" w:eastAsia="Calibri" w:hAnsi="Calibri"/>
                <w:b w:val="1"/>
                <w:sz w:val="22"/>
                <w:szCs w:val="22"/>
                <w:shd w:fill="bfbfbf" w:val="clear"/>
              </w:rPr>
            </w:pPr>
            <w:r w:rsidDel="00000000" w:rsidR="00000000" w:rsidRPr="00000000">
              <w:rPr>
                <w:rFonts w:ascii="Calibri" w:cs="Calibri" w:eastAsia="Calibri" w:hAnsi="Calibri"/>
                <w:b w:val="1"/>
                <w:sz w:val="22"/>
                <w:szCs w:val="22"/>
                <w:shd w:fill="bfbfbf" w:val="clear"/>
                <w:rtl w:val="0"/>
              </w:rPr>
              <w:t xml:space="preserve">Why change is necessary?</w:t>
            </w:r>
          </w:p>
        </w:tc>
      </w:tr>
      <w:tr>
        <w:trPr>
          <w:cantSplit w:val="0"/>
          <w:trHeight w:val="540" w:hRule="atLeast"/>
          <w:tblHeader w:val="0"/>
        </w:trPr>
        <w:tc>
          <w:tcPr>
            <w:gridSpan w:val="7"/>
            <w:shd w:fill="auto" w:val="clear"/>
          </w:tcPr>
          <w:p w:rsidR="00000000" w:rsidDel="00000000" w:rsidP="00000000" w:rsidRDefault="00000000" w:rsidRPr="00000000" w14:paraId="00000026">
            <w:pPr>
              <w:pageBreakBefore w:val="0"/>
              <w:spacing w:after="0" w:before="0" w:lineRule="auto"/>
              <w:ind w:left="33" w:hanging="33"/>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7">
            <w:pPr>
              <w:pageBreakBefore w:val="0"/>
              <w:spacing w:after="0" w:before="0" w:lineRule="auto"/>
              <w:ind w:left="33" w:hanging="33"/>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Introduction</w:t>
            </w:r>
          </w:p>
          <w:p w:rsidR="00000000" w:rsidDel="00000000" w:rsidP="00000000" w:rsidRDefault="00000000" w:rsidRPr="00000000" w14:paraId="00000028">
            <w:pPr>
              <w:pageBreakBefore w:val="0"/>
              <w:spacing w:after="0" w:before="0" w:lineRule="auto"/>
              <w:ind w:left="33" w:hanging="33"/>
              <w:jc w:val="left"/>
              <w:rPr>
                <w:rFonts w:ascii="Calibri" w:cs="Calibri" w:eastAsia="Calibri" w:hAnsi="Calibri"/>
                <w:sz w:val="24"/>
                <w:szCs w:val="24"/>
              </w:rPr>
            </w:pPr>
            <w:r w:rsidDel="00000000" w:rsidR="00000000" w:rsidRPr="00000000">
              <w:rPr>
                <w:rtl w:val="0"/>
              </w:rPr>
            </w:r>
          </w:p>
        </w:tc>
      </w:tr>
      <w:tr>
        <w:trPr>
          <w:cantSplit w:val="0"/>
          <w:trHeight w:val="540" w:hRule="atLeast"/>
          <w:tblHeader w:val="0"/>
        </w:trPr>
        <w:tc>
          <w:tcPr>
            <w:shd w:fill="auto" w:val="clear"/>
          </w:tcPr>
          <w:p w:rsidR="00000000" w:rsidDel="00000000" w:rsidP="00000000" w:rsidRDefault="00000000" w:rsidRPr="00000000" w14:paraId="0000002F">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MM0.1</w:t>
            </w:r>
          </w:p>
        </w:tc>
        <w:tc>
          <w:tcPr>
            <w:shd w:fill="auto" w:val="clear"/>
          </w:tcPr>
          <w:p w:rsidR="00000000" w:rsidDel="00000000" w:rsidP="00000000" w:rsidRDefault="00000000" w:rsidRPr="00000000" w14:paraId="00000030">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w:t>
            </w:r>
          </w:p>
        </w:tc>
        <w:tc>
          <w:tcPr>
            <w:shd w:fill="auto" w:val="clear"/>
          </w:tcPr>
          <w:p w:rsidR="00000000" w:rsidDel="00000000" w:rsidP="00000000" w:rsidRDefault="00000000" w:rsidRPr="00000000" w14:paraId="00000031">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Key Diagram</w:t>
            </w:r>
          </w:p>
        </w:tc>
        <w:tc>
          <w:tcPr/>
          <w:p w:rsidR="00000000" w:rsidDel="00000000" w:rsidP="00000000" w:rsidRDefault="00000000" w:rsidRPr="00000000" w14:paraId="00000032">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Insert Key Diagram into Introduction section </w:t>
            </w:r>
          </w:p>
          <w:p w:rsidR="00000000" w:rsidDel="00000000" w:rsidP="00000000" w:rsidRDefault="00000000" w:rsidRPr="00000000" w14:paraId="00000033">
            <w:pPr>
              <w:pageBreakBefore w:val="0"/>
              <w:spacing w:after="0" w:before="0" w:lineRule="auto"/>
              <w:rPr>
                <w:rFonts w:ascii="Calibri" w:cs="Calibri" w:eastAsia="Calibri" w:hAnsi="Calibri"/>
                <w:sz w:val="22"/>
                <w:szCs w:val="22"/>
              </w:rPr>
            </w:pPr>
            <w:r w:rsidDel="00000000" w:rsidR="00000000" w:rsidRPr="00000000">
              <w:rPr>
                <w:rtl w:val="0"/>
              </w:rPr>
            </w:r>
          </w:p>
        </w:tc>
        <w:tc>
          <w:tcPr>
            <w:gridSpan w:val="3"/>
          </w:tcPr>
          <w:p w:rsidR="00000000" w:rsidDel="00000000" w:rsidP="00000000" w:rsidRDefault="00000000" w:rsidRPr="00000000" w14:paraId="00000034">
            <w:pPr>
              <w:pageBreakBefore w:val="0"/>
              <w:spacing w:after="0" w:before="0" w:lineRule="auto"/>
              <w:ind w:left="33" w:hanging="33"/>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 </w:t>
            </w:r>
          </w:p>
          <w:p w:rsidR="00000000" w:rsidDel="00000000" w:rsidP="00000000" w:rsidRDefault="00000000" w:rsidRPr="00000000" w14:paraId="00000035">
            <w:pPr>
              <w:pageBreakBefore w:val="0"/>
              <w:spacing w:after="0" w:before="0" w:lineRule="auto"/>
              <w:ind w:left="33" w:hanging="33"/>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Examination</w:t>
            </w:r>
          </w:p>
        </w:tc>
      </w:tr>
      <w:tr>
        <w:trPr>
          <w:cantSplit w:val="0"/>
          <w:trHeight w:val="540" w:hRule="atLeast"/>
          <w:tblHeader w:val="0"/>
        </w:trPr>
        <w:tc>
          <w:tcPr>
            <w:gridSpan w:val="7"/>
            <w:shd w:fill="auto" w:val="clear"/>
          </w:tcPr>
          <w:p w:rsidR="00000000" w:rsidDel="00000000" w:rsidP="00000000" w:rsidRDefault="00000000" w:rsidRPr="00000000" w14:paraId="00000038">
            <w:pPr>
              <w:pageBreakBefore w:val="0"/>
              <w:spacing w:after="0" w:before="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9">
            <w:pPr>
              <w:pageBreakBefore w:val="0"/>
              <w:spacing w:after="0" w:before="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Chapter 1: Strategy</w:t>
            </w:r>
          </w:p>
          <w:p w:rsidR="00000000" w:rsidDel="00000000" w:rsidP="00000000" w:rsidRDefault="00000000" w:rsidRPr="00000000" w14:paraId="0000003A">
            <w:pPr>
              <w:pageBreakBefore w:val="0"/>
              <w:spacing w:after="0" w:before="0" w:lineRule="auto"/>
              <w:ind w:left="33" w:hanging="33"/>
              <w:jc w:val="left"/>
              <w:rPr>
                <w:rFonts w:ascii="Calibri" w:cs="Calibri" w:eastAsia="Calibri" w:hAnsi="Calibri"/>
                <w:sz w:val="22"/>
                <w:szCs w:val="22"/>
              </w:rPr>
            </w:pPr>
            <w:r w:rsidDel="00000000" w:rsidR="00000000" w:rsidRPr="00000000">
              <w:rPr>
                <w:rtl w:val="0"/>
              </w:rPr>
            </w:r>
          </w:p>
        </w:tc>
      </w:tr>
      <w:tr>
        <w:trPr>
          <w:cantSplit w:val="0"/>
          <w:trHeight w:val="1280" w:hRule="atLeast"/>
          <w:tblHeader w:val="0"/>
        </w:trPr>
        <w:tc>
          <w:tcPr>
            <w:shd w:fill="auto" w:val="clear"/>
          </w:tcPr>
          <w:p w:rsidR="00000000" w:rsidDel="00000000" w:rsidP="00000000" w:rsidRDefault="00000000" w:rsidRPr="00000000" w14:paraId="00000041">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MM1.1</w:t>
            </w:r>
          </w:p>
        </w:tc>
        <w:tc>
          <w:tcPr>
            <w:shd w:fill="auto" w:val="clear"/>
          </w:tcPr>
          <w:p w:rsidR="00000000" w:rsidDel="00000000" w:rsidP="00000000" w:rsidRDefault="00000000" w:rsidRPr="00000000" w14:paraId="00000042">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22</w:t>
            </w:r>
          </w:p>
        </w:tc>
        <w:tc>
          <w:tcPr>
            <w:shd w:fill="auto" w:val="clear"/>
          </w:tcPr>
          <w:p w:rsidR="00000000" w:rsidDel="00000000" w:rsidP="00000000" w:rsidRDefault="00000000" w:rsidRPr="00000000" w14:paraId="00000043">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SP1</w:t>
            </w:r>
          </w:p>
        </w:tc>
        <w:tc>
          <w:tcPr/>
          <w:p w:rsidR="00000000" w:rsidDel="00000000" w:rsidP="00000000" w:rsidRDefault="00000000" w:rsidRPr="00000000" w14:paraId="00000044">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Delete paragraph 3</w:t>
            </w:r>
          </w:p>
          <w:p w:rsidR="00000000" w:rsidDel="00000000" w:rsidP="00000000" w:rsidRDefault="00000000" w:rsidRPr="00000000" w14:paraId="00000045">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pageBreakBefore w:val="0"/>
              <w:spacing w:after="0" w:before="0" w:lineRule="auto"/>
              <w:rPr>
                <w:rFonts w:ascii="Calibri" w:cs="Calibri" w:eastAsia="Calibri" w:hAnsi="Calibri"/>
                <w:strike w:val="1"/>
                <w:sz w:val="22"/>
                <w:szCs w:val="22"/>
              </w:rPr>
            </w:pPr>
            <w:r w:rsidDel="00000000" w:rsidR="00000000" w:rsidRPr="00000000">
              <w:rPr>
                <w:rFonts w:ascii="Calibri" w:cs="Calibri" w:eastAsia="Calibri" w:hAnsi="Calibri"/>
                <w:strike w:val="1"/>
                <w:sz w:val="22"/>
                <w:szCs w:val="22"/>
                <w:rtl w:val="0"/>
              </w:rPr>
              <w:t xml:space="preserve">Where the Council considers that a proposal would directly undermine the strategy for sustainable development set out in this plan, such proposals will not be approved.</w:t>
            </w:r>
          </w:p>
          <w:p w:rsidR="00000000" w:rsidDel="00000000" w:rsidP="00000000" w:rsidRDefault="00000000" w:rsidRPr="00000000" w14:paraId="00000047">
            <w:pPr>
              <w:pageBreakBefore w:val="0"/>
              <w:spacing w:after="0" w:before="0" w:lineRule="auto"/>
              <w:rPr>
                <w:rFonts w:ascii="Calibri" w:cs="Calibri" w:eastAsia="Calibri" w:hAnsi="Calibri"/>
                <w:strike w:val="1"/>
                <w:sz w:val="22"/>
                <w:szCs w:val="22"/>
              </w:rPr>
            </w:pPr>
            <w:r w:rsidDel="00000000" w:rsidR="00000000" w:rsidRPr="00000000">
              <w:rPr>
                <w:rtl w:val="0"/>
              </w:rPr>
            </w:r>
          </w:p>
        </w:tc>
        <w:tc>
          <w:tcPr>
            <w:gridSpan w:val="3"/>
          </w:tcPr>
          <w:p w:rsidR="00000000" w:rsidDel="00000000" w:rsidP="00000000" w:rsidRDefault="00000000" w:rsidRPr="00000000" w14:paraId="00000048">
            <w:pPr>
              <w:pageBreakBefore w:val="0"/>
              <w:spacing w:after="0" w:before="0" w:lineRule="auto"/>
              <w:ind w:left="33" w:hanging="33"/>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 </w:t>
            </w:r>
          </w:p>
          <w:p w:rsidR="00000000" w:rsidDel="00000000" w:rsidP="00000000" w:rsidRDefault="00000000" w:rsidRPr="00000000" w14:paraId="00000049">
            <w:pPr>
              <w:pageBreakBefore w:val="0"/>
              <w:spacing w:after="0" w:before="0" w:lineRule="auto"/>
              <w:ind w:left="33" w:hanging="33"/>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A">
            <w:pPr>
              <w:pageBreakBefore w:val="0"/>
              <w:spacing w:after="0" w:before="0" w:lineRule="auto"/>
              <w:ind w:left="33" w:hanging="33"/>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pageBreakBefore w:val="0"/>
              <w:spacing w:after="0" w:before="0" w:lineRule="auto"/>
              <w:ind w:left="33" w:hanging="33"/>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04E">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MM1.2</w:t>
            </w:r>
          </w:p>
        </w:tc>
        <w:tc>
          <w:tcPr>
            <w:shd w:fill="auto" w:val="clear"/>
          </w:tcPr>
          <w:p w:rsidR="00000000" w:rsidDel="00000000" w:rsidP="00000000" w:rsidRDefault="00000000" w:rsidRPr="00000000" w14:paraId="0000004F">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24</w:t>
            </w:r>
          </w:p>
        </w:tc>
        <w:tc>
          <w:tcPr>
            <w:shd w:fill="auto" w:val="clear"/>
          </w:tcPr>
          <w:p w:rsidR="00000000" w:rsidDel="00000000" w:rsidP="00000000" w:rsidRDefault="00000000" w:rsidRPr="00000000" w14:paraId="00000050">
            <w:pPr>
              <w:pageBreakBefore w:val="0"/>
              <w:spacing w:after="0" w:before="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1.56</w:t>
            </w:r>
          </w:p>
        </w:tc>
        <w:tc>
          <w:tcPr>
            <w:shd w:fill="auto" w:val="clear"/>
          </w:tcPr>
          <w:p w:rsidR="00000000" w:rsidDel="00000000" w:rsidP="00000000" w:rsidRDefault="00000000" w:rsidRPr="00000000" w14:paraId="00000051">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Delete text –</w:t>
            </w:r>
          </w:p>
          <w:p w:rsidR="00000000" w:rsidDel="00000000" w:rsidP="00000000" w:rsidRDefault="00000000" w:rsidRPr="00000000" w14:paraId="00000052">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3">
            <w:pPr>
              <w:pageBreakBefore w:val="0"/>
              <w:spacing w:after="0" w:before="0" w:lineRule="auto"/>
              <w:rPr>
                <w:rFonts w:ascii="Calibri" w:cs="Calibri" w:eastAsia="Calibri" w:hAnsi="Calibri"/>
                <w:strike w:val="1"/>
                <w:sz w:val="22"/>
                <w:szCs w:val="22"/>
              </w:rPr>
            </w:pPr>
            <w:r w:rsidDel="00000000" w:rsidR="00000000" w:rsidRPr="00000000">
              <w:rPr>
                <w:rFonts w:ascii="Calibri" w:cs="Calibri" w:eastAsia="Calibri" w:hAnsi="Calibri"/>
                <w:strike w:val="1"/>
                <w:sz w:val="22"/>
                <w:szCs w:val="22"/>
                <w:rtl w:val="0"/>
              </w:rPr>
              <w:t xml:space="preserve">Draft illustrative layout plans for each of the strategic sites (except sites 6,9 and 10, which are primarily housing sites) can be seen in Appendix 1</w:t>
            </w:r>
          </w:p>
        </w:tc>
        <w:tc>
          <w:tcPr>
            <w:gridSpan w:val="3"/>
          </w:tcPr>
          <w:p w:rsidR="00000000" w:rsidDel="00000000" w:rsidP="00000000" w:rsidRDefault="00000000" w:rsidRPr="00000000" w14:paraId="00000054">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Indicative / illustrative Layout Plans were just prepared for consultation stages to assist understanding.</w:t>
            </w:r>
          </w:p>
        </w:tc>
      </w:tr>
      <w:tr>
        <w:trPr>
          <w:cantSplit w:val="0"/>
          <w:trHeight w:val="340" w:hRule="atLeast"/>
          <w:tblHeader w:val="0"/>
        </w:trPr>
        <w:tc>
          <w:tcPr>
            <w:shd w:fill="auto" w:val="clear"/>
          </w:tcPr>
          <w:p w:rsidR="00000000" w:rsidDel="00000000" w:rsidP="00000000" w:rsidRDefault="00000000" w:rsidRPr="00000000" w14:paraId="00000057">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MM1.3</w:t>
            </w:r>
          </w:p>
        </w:tc>
        <w:tc>
          <w:tcPr>
            <w:shd w:fill="auto" w:val="clear"/>
          </w:tcPr>
          <w:p w:rsidR="00000000" w:rsidDel="00000000" w:rsidP="00000000" w:rsidRDefault="00000000" w:rsidRPr="00000000" w14:paraId="00000058">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24</w:t>
            </w:r>
          </w:p>
        </w:tc>
        <w:tc>
          <w:tcPr>
            <w:shd w:fill="auto" w:val="clear"/>
          </w:tcPr>
          <w:p w:rsidR="00000000" w:rsidDel="00000000" w:rsidP="00000000" w:rsidRDefault="00000000" w:rsidRPr="00000000" w14:paraId="00000059">
            <w:pPr>
              <w:pageBreakBefore w:val="0"/>
              <w:spacing w:after="0" w:before="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SP3, </w:t>
            </w:r>
          </w:p>
          <w:p w:rsidR="00000000" w:rsidDel="00000000" w:rsidP="00000000" w:rsidRDefault="00000000" w:rsidRPr="00000000" w14:paraId="0000005A">
            <w:pPr>
              <w:pageBreakBefore w:val="0"/>
              <w:spacing w:after="0" w:before="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Site 1, South Canterbury</w:t>
            </w:r>
          </w:p>
        </w:tc>
        <w:tc>
          <w:tcPr>
            <w:shd w:fill="auto" w:val="clear"/>
          </w:tcPr>
          <w:p w:rsidR="00000000" w:rsidDel="00000000" w:rsidP="00000000" w:rsidRDefault="00000000" w:rsidRPr="00000000" w14:paraId="0000005B">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table – Other</w:t>
            </w:r>
          </w:p>
          <w:p w:rsidR="00000000" w:rsidDel="00000000" w:rsidP="00000000" w:rsidRDefault="00000000" w:rsidRPr="00000000" w14:paraId="0000005C">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D">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Local community “hub”; </w:t>
            </w:r>
            <w:r w:rsidDel="00000000" w:rsidR="00000000" w:rsidRPr="00000000">
              <w:rPr>
                <w:rFonts w:ascii="Calibri" w:cs="Calibri" w:eastAsia="Calibri" w:hAnsi="Calibri"/>
                <w:strike w:val="1"/>
                <w:sz w:val="22"/>
                <w:szCs w:val="22"/>
                <w:rtl w:val="0"/>
              </w:rPr>
              <w:t xml:space="preserve">primary schools;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the necessary provision of and contributions to primary school education and the necessary provision and/or contributions to secondary school education</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doctor’s surgery</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health care provision;</w:t>
            </w:r>
            <w:r w:rsidDel="00000000" w:rsidR="00000000" w:rsidRPr="00000000">
              <w:rPr>
                <w:rFonts w:ascii="Calibri" w:cs="Calibri" w:eastAsia="Calibri" w:hAnsi="Calibri"/>
                <w:sz w:val="22"/>
                <w:szCs w:val="22"/>
                <w:rtl w:val="0"/>
              </w:rPr>
              <w:t xml:space="preserve"> extended park &amp; ride </w:t>
            </w:r>
            <w:r w:rsidDel="00000000" w:rsidR="00000000" w:rsidRPr="00000000">
              <w:rPr>
                <w:rFonts w:ascii="Calibri" w:cs="Calibri" w:eastAsia="Calibri" w:hAnsi="Calibri"/>
                <w:sz w:val="22"/>
                <w:szCs w:val="22"/>
                <w:u w:val="single"/>
                <w:rtl w:val="0"/>
              </w:rPr>
              <w:t xml:space="preserve">at Dover Road</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land reserved for potential</w:t>
            </w:r>
            <w:r w:rsidDel="00000000" w:rsidR="00000000" w:rsidRPr="00000000">
              <w:rPr>
                <w:rFonts w:ascii="Calibri" w:cs="Calibri" w:eastAsia="Calibri" w:hAnsi="Calibri"/>
                <w:sz w:val="22"/>
                <w:szCs w:val="22"/>
                <w:rtl w:val="0"/>
              </w:rPr>
              <w:t xml:space="preserve"> relocation of Kent &amp; Canterbury Hospital, </w:t>
            </w:r>
            <w:r w:rsidDel="00000000" w:rsidR="00000000" w:rsidRPr="00000000">
              <w:rPr>
                <w:rFonts w:ascii="Calibri" w:cs="Calibri" w:eastAsia="Calibri" w:hAnsi="Calibri"/>
                <w:sz w:val="22"/>
                <w:szCs w:val="22"/>
                <w:u w:val="single"/>
                <w:rtl w:val="0"/>
              </w:rPr>
              <w:t xml:space="preserve">if required</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30ha</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provision</w:t>
            </w:r>
            <w:r w:rsidDel="00000000" w:rsidR="00000000" w:rsidRPr="00000000">
              <w:rPr>
                <w:rFonts w:ascii="Calibri" w:cs="Calibri" w:eastAsia="Calibri" w:hAnsi="Calibri"/>
                <w:sz w:val="22"/>
                <w:szCs w:val="22"/>
                <w:rtl w:val="0"/>
              </w:rPr>
              <w:t xml:space="preserve"> of new public open space, including allotments</w:t>
            </w:r>
            <w:r w:rsidDel="00000000" w:rsidR="00000000" w:rsidRPr="00000000">
              <w:rPr>
                <w:rFonts w:ascii="Calibri" w:cs="Calibri" w:eastAsia="Calibri" w:hAnsi="Calibri"/>
                <w:strike w:val="1"/>
                <w:sz w:val="22"/>
                <w:szCs w:val="22"/>
                <w:rtl w:val="0"/>
              </w:rPr>
              <w:t xml:space="preserve">; 20ha</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and</w:t>
            </w:r>
            <w:r w:rsidDel="00000000" w:rsidR="00000000" w:rsidRPr="00000000">
              <w:rPr>
                <w:rFonts w:ascii="Calibri" w:cs="Calibri" w:eastAsia="Calibri" w:hAnsi="Calibri"/>
                <w:sz w:val="22"/>
                <w:szCs w:val="22"/>
                <w:rtl w:val="0"/>
              </w:rPr>
              <w:t xml:space="preserve"> new woodland planting.</w:t>
            </w:r>
          </w:p>
        </w:tc>
        <w:tc>
          <w:tcPr>
            <w:gridSpan w:val="3"/>
          </w:tcPr>
          <w:p w:rsidR="00000000" w:rsidDel="00000000" w:rsidP="00000000" w:rsidRDefault="00000000" w:rsidRPr="00000000" w14:paraId="0000005E">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Kent County Council, Education  </w:t>
            </w:r>
          </w:p>
          <w:p w:rsidR="00000000" w:rsidDel="00000000" w:rsidP="00000000" w:rsidRDefault="00000000" w:rsidRPr="00000000" w14:paraId="0000005F">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0">
            <w:pPr>
              <w:pageBreakBefore w:val="0"/>
              <w:spacing w:after="0" w:before="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Canterbury and Coastal Clinical Commissioning Group </w:t>
            </w:r>
          </w:p>
          <w:p w:rsidR="00000000" w:rsidDel="00000000" w:rsidP="00000000" w:rsidRDefault="00000000" w:rsidRPr="00000000" w14:paraId="00000061">
            <w:pPr>
              <w:pageBreakBefore w:val="0"/>
              <w:spacing w:after="0" w:before="0" w:lineRule="auto"/>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2">
            <w:pPr>
              <w:pageBreakBefore w:val="0"/>
              <w:spacing w:after="0" w:before="0" w:lineRule="auto"/>
              <w:jc w:val="left"/>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Open space and woodland planting amended to reflect that planning applications will need to refer to the latest Open Space Strategy </w:t>
            </w: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065">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MM1.4</w:t>
            </w:r>
          </w:p>
        </w:tc>
        <w:tc>
          <w:tcPr>
            <w:shd w:fill="auto" w:val="clear"/>
          </w:tcPr>
          <w:p w:rsidR="00000000" w:rsidDel="00000000" w:rsidP="00000000" w:rsidRDefault="00000000" w:rsidRPr="00000000" w14:paraId="00000066">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25</w:t>
            </w:r>
          </w:p>
        </w:tc>
        <w:tc>
          <w:tcPr>
            <w:shd w:fill="auto" w:val="clear"/>
          </w:tcPr>
          <w:p w:rsidR="00000000" w:rsidDel="00000000" w:rsidP="00000000" w:rsidRDefault="00000000" w:rsidRPr="00000000" w14:paraId="00000067">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SP3,</w:t>
            </w:r>
          </w:p>
          <w:p w:rsidR="00000000" w:rsidDel="00000000" w:rsidP="00000000" w:rsidRDefault="00000000" w:rsidRPr="00000000" w14:paraId="00000068">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Site 2</w:t>
            </w:r>
          </w:p>
          <w:p w:rsidR="00000000" w:rsidDel="00000000" w:rsidP="00000000" w:rsidRDefault="00000000" w:rsidRPr="00000000" w14:paraId="00000069">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Land at</w:t>
            </w:r>
          </w:p>
          <w:p w:rsidR="00000000" w:rsidDel="00000000" w:rsidP="00000000" w:rsidRDefault="00000000" w:rsidRPr="00000000" w14:paraId="0000006A">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Sturry/</w:t>
            </w:r>
          </w:p>
          <w:p w:rsidR="00000000" w:rsidDel="00000000" w:rsidP="00000000" w:rsidRDefault="00000000" w:rsidRPr="00000000" w14:paraId="0000006B">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Broad Oak</w:t>
            </w:r>
          </w:p>
        </w:tc>
        <w:tc>
          <w:tcPr/>
          <w:p w:rsidR="00000000" w:rsidDel="00000000" w:rsidP="00000000" w:rsidRDefault="00000000" w:rsidRPr="00000000" w14:paraId="0000006C">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table – Other</w:t>
            </w:r>
          </w:p>
          <w:p w:rsidR="00000000" w:rsidDel="00000000" w:rsidP="00000000" w:rsidRDefault="00000000" w:rsidRPr="00000000" w14:paraId="0000006D">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E">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trike w:val="1"/>
                <w:sz w:val="22"/>
                <w:szCs w:val="22"/>
                <w:rtl w:val="0"/>
              </w:rPr>
              <w:t xml:space="preserve">Other</w:t>
              <w:tab/>
            </w:r>
            <w:r w:rsidDel="00000000" w:rsidR="00000000" w:rsidRPr="00000000">
              <w:rPr>
                <w:rFonts w:ascii="Calibri" w:cs="Calibri" w:eastAsia="Calibri" w:hAnsi="Calibri"/>
                <w:sz w:val="22"/>
                <w:szCs w:val="22"/>
                <w:rtl w:val="0"/>
              </w:rPr>
              <w:t xml:space="preserve">Community facilities </w:t>
            </w:r>
            <w:r w:rsidDel="00000000" w:rsidR="00000000" w:rsidRPr="00000000">
              <w:rPr>
                <w:rFonts w:ascii="Calibri" w:cs="Calibri" w:eastAsia="Calibri" w:hAnsi="Calibri"/>
                <w:sz w:val="22"/>
                <w:szCs w:val="22"/>
                <w:u w:val="single"/>
                <w:rtl w:val="0"/>
              </w:rPr>
              <w:t xml:space="preserve">to meet local need</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to be determined in conjunction with parish council</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the necessary provision of and contributions to primary school education and the necessary provision and/or contributions to secondary school education;</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health care provision</w:t>
            </w:r>
            <w:r w:rsidDel="00000000" w:rsidR="00000000" w:rsidRPr="00000000">
              <w:rPr>
                <w:rFonts w:ascii="Calibri" w:cs="Calibri" w:eastAsia="Calibri" w:hAnsi="Calibri"/>
                <w:sz w:val="22"/>
                <w:szCs w:val="22"/>
                <w:rtl w:val="0"/>
              </w:rPr>
              <w:t xml:space="preserve">; protection and management of all remaining ancient woodland; provision of new </w:t>
            </w:r>
            <w:r w:rsidDel="00000000" w:rsidR="00000000" w:rsidRPr="00000000">
              <w:rPr>
                <w:rFonts w:ascii="Calibri" w:cs="Calibri" w:eastAsia="Calibri" w:hAnsi="Calibri"/>
                <w:sz w:val="22"/>
                <w:szCs w:val="22"/>
                <w:u w:val="single"/>
                <w:rtl w:val="0"/>
              </w:rPr>
              <w:t xml:space="preserve">public</w:t>
            </w:r>
            <w:r w:rsidDel="00000000" w:rsidR="00000000" w:rsidRPr="00000000">
              <w:rPr>
                <w:rFonts w:ascii="Calibri" w:cs="Calibri" w:eastAsia="Calibri" w:hAnsi="Calibri"/>
                <w:sz w:val="22"/>
                <w:szCs w:val="22"/>
                <w:rtl w:val="0"/>
              </w:rPr>
              <w:t xml:space="preserve"> open space, </w:t>
            </w:r>
            <w:r w:rsidDel="00000000" w:rsidR="00000000" w:rsidRPr="00000000">
              <w:rPr>
                <w:rFonts w:ascii="Calibri" w:cs="Calibri" w:eastAsia="Calibri" w:hAnsi="Calibri"/>
                <w:sz w:val="22"/>
                <w:szCs w:val="22"/>
                <w:u w:val="single"/>
                <w:rtl w:val="0"/>
              </w:rPr>
              <w:t xml:space="preserve">including </w:t>
            </w:r>
            <w:r w:rsidDel="00000000" w:rsidR="00000000" w:rsidRPr="00000000">
              <w:rPr>
                <w:rFonts w:ascii="Calibri" w:cs="Calibri" w:eastAsia="Calibri" w:hAnsi="Calibri"/>
                <w:sz w:val="22"/>
                <w:szCs w:val="22"/>
                <w:rtl w:val="0"/>
              </w:rPr>
              <w:t xml:space="preserve">public gardens, parkland and playing fields.</w:t>
            </w:r>
          </w:p>
        </w:tc>
        <w:tc>
          <w:tcPr>
            <w:gridSpan w:val="3"/>
          </w:tcPr>
          <w:p w:rsidR="00000000" w:rsidDel="00000000" w:rsidP="00000000" w:rsidRDefault="00000000" w:rsidRPr="00000000" w14:paraId="0000006F">
            <w:pPr>
              <w:pageBreakBefore w:val="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NPPF</w:t>
            </w:r>
          </w:p>
          <w:p w:rsidR="00000000" w:rsidDel="00000000" w:rsidP="00000000" w:rsidRDefault="00000000" w:rsidRPr="00000000" w14:paraId="00000070">
            <w:pPr>
              <w:pageBreakBefore w:val="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1">
            <w:pPr>
              <w:pageBreakBefore w:val="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Kent County Council, Education  </w:t>
            </w:r>
          </w:p>
          <w:p w:rsidR="00000000" w:rsidDel="00000000" w:rsidP="00000000" w:rsidRDefault="00000000" w:rsidRPr="00000000" w14:paraId="00000072">
            <w:pPr>
              <w:pageBreakBefore w:val="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3">
            <w:pPr>
              <w:pageBreakBefore w:val="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Canterbury and Coastal Clinical Commissioning Group </w:t>
            </w:r>
          </w:p>
          <w:p w:rsidR="00000000" w:rsidDel="00000000" w:rsidP="00000000" w:rsidRDefault="00000000" w:rsidRPr="00000000" w14:paraId="00000074">
            <w:pPr>
              <w:pageBreakBefore w:val="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5">
            <w:pPr>
              <w:pageBreakBefore w:val="0"/>
              <w:jc w:val="left"/>
              <w:rPr>
                <w:rFonts w:ascii="Calibri" w:cs="Calibri" w:eastAsia="Calibri" w:hAnsi="Calibri"/>
                <w:sz w:val="22"/>
                <w:szCs w:val="22"/>
              </w:rPr>
            </w:pPr>
            <w:r w:rsidDel="00000000" w:rsidR="00000000" w:rsidRPr="00000000">
              <w:rPr>
                <w:rtl w:val="0"/>
              </w:rPr>
            </w:r>
          </w:p>
        </w:tc>
      </w:tr>
      <w:tr>
        <w:trPr>
          <w:cantSplit w:val="0"/>
          <w:trHeight w:val="1500" w:hRule="atLeast"/>
          <w:tblHeader w:val="0"/>
        </w:trPr>
        <w:tc>
          <w:tcPr>
            <w:shd w:fill="auto" w:val="clear"/>
          </w:tcPr>
          <w:p w:rsidR="00000000" w:rsidDel="00000000" w:rsidP="00000000" w:rsidRDefault="00000000" w:rsidRPr="00000000" w14:paraId="00000078">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MM1.5</w:t>
            </w:r>
          </w:p>
        </w:tc>
        <w:tc>
          <w:tcPr>
            <w:shd w:fill="auto" w:val="clear"/>
          </w:tcPr>
          <w:p w:rsidR="00000000" w:rsidDel="00000000" w:rsidP="00000000" w:rsidRDefault="00000000" w:rsidRPr="00000000" w14:paraId="00000079">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25</w:t>
            </w:r>
          </w:p>
        </w:tc>
        <w:tc>
          <w:tcPr>
            <w:shd w:fill="auto" w:val="clear"/>
          </w:tcPr>
          <w:p w:rsidR="00000000" w:rsidDel="00000000" w:rsidP="00000000" w:rsidRDefault="00000000" w:rsidRPr="00000000" w14:paraId="0000007A">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SP3,</w:t>
            </w:r>
          </w:p>
          <w:p w:rsidR="00000000" w:rsidDel="00000000" w:rsidP="00000000" w:rsidRDefault="00000000" w:rsidRPr="00000000" w14:paraId="0000007B">
            <w:pPr>
              <w:pageBreakBefore w:val="0"/>
              <w:spacing w:after="0" w:before="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Site 3</w:t>
            </w:r>
          </w:p>
          <w:p w:rsidR="00000000" w:rsidDel="00000000" w:rsidP="00000000" w:rsidRDefault="00000000" w:rsidRPr="00000000" w14:paraId="0000007C">
            <w:pPr>
              <w:pageBreakBefore w:val="0"/>
              <w:spacing w:after="0" w:before="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Hillborough site, Herne Bay</w:t>
            </w:r>
          </w:p>
        </w:tc>
        <w:tc>
          <w:tcPr/>
          <w:p w:rsidR="00000000" w:rsidDel="00000000" w:rsidP="00000000" w:rsidRDefault="00000000" w:rsidRPr="00000000" w14:paraId="0000007D">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table – Other</w:t>
            </w:r>
          </w:p>
          <w:p w:rsidR="00000000" w:rsidDel="00000000" w:rsidP="00000000" w:rsidRDefault="00000000" w:rsidRPr="00000000" w14:paraId="0000007E">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F">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trike w:val="1"/>
                <w:sz w:val="22"/>
                <w:szCs w:val="22"/>
                <w:rtl w:val="0"/>
              </w:rPr>
              <w:t xml:space="preserve">doctor’s surgery;</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Health care provision;</w:t>
            </w:r>
            <w:r w:rsidDel="00000000" w:rsidR="00000000" w:rsidRPr="00000000">
              <w:rPr>
                <w:rFonts w:ascii="Calibri" w:cs="Calibri" w:eastAsia="Calibri" w:hAnsi="Calibri"/>
                <w:sz w:val="22"/>
                <w:szCs w:val="22"/>
                <w:rtl w:val="0"/>
              </w:rPr>
              <w:t xml:space="preserve"> community facilities </w:t>
            </w:r>
            <w:r w:rsidDel="00000000" w:rsidR="00000000" w:rsidRPr="00000000">
              <w:rPr>
                <w:rFonts w:ascii="Calibri" w:cs="Calibri" w:eastAsia="Calibri" w:hAnsi="Calibri"/>
                <w:sz w:val="22"/>
                <w:szCs w:val="22"/>
                <w:u w:val="single"/>
                <w:rtl w:val="0"/>
              </w:rPr>
              <w:t xml:space="preserve">to meet local need</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the necessary provision of and contributions to primary school education and the necessary provision and/or contributions to secondary school education</w:t>
            </w:r>
            <w:r w:rsidDel="00000000" w:rsidR="00000000" w:rsidRPr="00000000">
              <w:rPr>
                <w:rtl w:val="0"/>
              </w:rPr>
            </w:r>
          </w:p>
        </w:tc>
        <w:tc>
          <w:tcPr>
            <w:gridSpan w:val="3"/>
          </w:tcPr>
          <w:p w:rsidR="00000000" w:rsidDel="00000000" w:rsidP="00000000" w:rsidRDefault="00000000" w:rsidRPr="00000000" w14:paraId="00000080">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NPPF </w:t>
            </w:r>
          </w:p>
          <w:p w:rsidR="00000000" w:rsidDel="00000000" w:rsidP="00000000" w:rsidRDefault="00000000" w:rsidRPr="00000000" w14:paraId="00000081">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2">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Kent County Council, Education  </w:t>
            </w:r>
          </w:p>
          <w:p w:rsidR="00000000" w:rsidDel="00000000" w:rsidP="00000000" w:rsidRDefault="00000000" w:rsidRPr="00000000" w14:paraId="00000083">
            <w:pPr>
              <w:pageBreakBefore w:val="0"/>
              <w:spacing w:after="0" w:before="0" w:lineRule="auto"/>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4">
            <w:pPr>
              <w:pageBreakBefore w:val="0"/>
              <w:spacing w:after="0" w:before="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Canterbury and Coastal Clinical Commissioning Group</w:t>
            </w:r>
          </w:p>
        </w:tc>
      </w:tr>
      <w:tr>
        <w:trPr>
          <w:cantSplit w:val="0"/>
          <w:trHeight w:val="340" w:hRule="atLeast"/>
          <w:tblHeader w:val="0"/>
        </w:trPr>
        <w:tc>
          <w:tcPr>
            <w:shd w:fill="auto" w:val="clear"/>
          </w:tcPr>
          <w:p w:rsidR="00000000" w:rsidDel="00000000" w:rsidP="00000000" w:rsidRDefault="00000000" w:rsidRPr="00000000" w14:paraId="00000087">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MM1.6</w:t>
            </w:r>
          </w:p>
        </w:tc>
        <w:tc>
          <w:tcPr>
            <w:shd w:fill="auto" w:val="clear"/>
          </w:tcPr>
          <w:p w:rsidR="00000000" w:rsidDel="00000000" w:rsidP="00000000" w:rsidRDefault="00000000" w:rsidRPr="00000000" w14:paraId="00000088">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25</w:t>
            </w:r>
          </w:p>
        </w:tc>
        <w:tc>
          <w:tcPr>
            <w:shd w:fill="auto" w:val="clear"/>
          </w:tcPr>
          <w:p w:rsidR="00000000" w:rsidDel="00000000" w:rsidP="00000000" w:rsidRDefault="00000000" w:rsidRPr="00000000" w14:paraId="00000089">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SP3,</w:t>
            </w:r>
          </w:p>
          <w:p w:rsidR="00000000" w:rsidDel="00000000" w:rsidP="00000000" w:rsidRDefault="00000000" w:rsidRPr="00000000" w14:paraId="0000008A">
            <w:pPr>
              <w:pageBreakBefore w:val="0"/>
              <w:spacing w:after="0" w:before="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Site3 </w:t>
            </w:r>
          </w:p>
          <w:p w:rsidR="00000000" w:rsidDel="00000000" w:rsidP="00000000" w:rsidRDefault="00000000" w:rsidRPr="00000000" w14:paraId="0000008B">
            <w:pPr>
              <w:pageBreakBefore w:val="0"/>
              <w:spacing w:after="0" w:before="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Hillborough site, Herne Bay</w:t>
            </w:r>
          </w:p>
        </w:tc>
        <w:tc>
          <w:tcPr/>
          <w:p w:rsidR="00000000" w:rsidDel="00000000" w:rsidP="00000000" w:rsidRDefault="00000000" w:rsidRPr="00000000" w14:paraId="0000008C">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table – Infrastructure</w:t>
            </w:r>
          </w:p>
          <w:p w:rsidR="00000000" w:rsidDel="00000000" w:rsidP="00000000" w:rsidRDefault="00000000" w:rsidRPr="00000000" w14:paraId="0000008D">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E">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link to Thanet Way via Altira Park and limited access to Sweechbridge Road; provision of new west-facing on-slip to Thanet Way at the Heart-in-Hand junction; measures to discourage additional traffic using Heart-in-Hand road; </w:t>
            </w:r>
            <w:r w:rsidDel="00000000" w:rsidR="00000000" w:rsidRPr="00000000">
              <w:rPr>
                <w:rFonts w:ascii="Calibri" w:cs="Calibri" w:eastAsia="Calibri" w:hAnsi="Calibri"/>
                <w:sz w:val="22"/>
                <w:szCs w:val="22"/>
                <w:u w:val="single"/>
                <w:rtl w:val="0"/>
              </w:rPr>
              <w:t xml:space="preserve">improvements to A291 corridor.</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proportionate contribution (to be agreed) towards the provision of Herne Relief Road</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route and new Sturry crossing.</w:t>
            </w:r>
            <w:r w:rsidDel="00000000" w:rsidR="00000000" w:rsidRPr="00000000">
              <w:rPr>
                <w:rtl w:val="0"/>
              </w:rPr>
            </w:r>
          </w:p>
          <w:p w:rsidR="00000000" w:rsidDel="00000000" w:rsidP="00000000" w:rsidRDefault="00000000" w:rsidRPr="00000000" w14:paraId="0000008F">
            <w:pPr>
              <w:pageBreakBefore w:val="0"/>
              <w:spacing w:after="0" w:before="0" w:lineRule="auto"/>
              <w:rPr>
                <w:rFonts w:ascii="Calibri" w:cs="Calibri" w:eastAsia="Calibri" w:hAnsi="Calibri"/>
                <w:sz w:val="22"/>
                <w:szCs w:val="22"/>
              </w:rPr>
            </w:pPr>
            <w:r w:rsidDel="00000000" w:rsidR="00000000" w:rsidRPr="00000000">
              <w:rPr>
                <w:rtl w:val="0"/>
              </w:rPr>
            </w:r>
          </w:p>
        </w:tc>
        <w:tc>
          <w:tcPr>
            <w:gridSpan w:val="3"/>
          </w:tcPr>
          <w:p w:rsidR="00000000" w:rsidDel="00000000" w:rsidP="00000000" w:rsidRDefault="00000000" w:rsidRPr="00000000" w14:paraId="00000090">
            <w:pPr>
              <w:pageBreakBefore w:val="0"/>
              <w:spacing w:after="0" w:before="0" w:lineRule="auto"/>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To comply with CIL regulations</w:t>
            </w: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093">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MM1.7</w:t>
            </w:r>
          </w:p>
        </w:tc>
        <w:tc>
          <w:tcPr>
            <w:shd w:fill="auto" w:val="clear"/>
          </w:tcPr>
          <w:p w:rsidR="00000000" w:rsidDel="00000000" w:rsidP="00000000" w:rsidRDefault="00000000" w:rsidRPr="00000000" w14:paraId="00000094">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26</w:t>
            </w:r>
          </w:p>
        </w:tc>
        <w:tc>
          <w:tcPr>
            <w:shd w:fill="auto" w:val="clear"/>
          </w:tcPr>
          <w:p w:rsidR="00000000" w:rsidDel="00000000" w:rsidP="00000000" w:rsidRDefault="00000000" w:rsidRPr="00000000" w14:paraId="00000095">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SP3,</w:t>
            </w:r>
          </w:p>
          <w:p w:rsidR="00000000" w:rsidDel="00000000" w:rsidP="00000000" w:rsidRDefault="00000000" w:rsidRPr="00000000" w14:paraId="00000096">
            <w:pPr>
              <w:pageBreakBefore w:val="0"/>
              <w:spacing w:after="0" w:before="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Site 4</w:t>
            </w:r>
          </w:p>
          <w:p w:rsidR="00000000" w:rsidDel="00000000" w:rsidP="00000000" w:rsidRDefault="00000000" w:rsidRPr="00000000" w14:paraId="00000097">
            <w:pPr>
              <w:pageBreakBefore w:val="0"/>
              <w:spacing w:after="0" w:before="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Herne Bay Golf Course</w:t>
            </w:r>
          </w:p>
        </w:tc>
        <w:tc>
          <w:tcPr/>
          <w:p w:rsidR="00000000" w:rsidDel="00000000" w:rsidP="00000000" w:rsidRDefault="00000000" w:rsidRPr="00000000" w14:paraId="00000098">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table – Other</w:t>
            </w:r>
          </w:p>
          <w:p w:rsidR="00000000" w:rsidDel="00000000" w:rsidP="00000000" w:rsidRDefault="00000000" w:rsidRPr="00000000" w14:paraId="00000099">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A">
            <w:pPr>
              <w:pageBreakBefore w:val="0"/>
              <w:spacing w:after="0" w:before="0" w:lineRule="auto"/>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8ha of sports &amp; leisure facilities, including cricket, football, hockey, tennis and open space; </w:t>
            </w:r>
            <w:r w:rsidDel="00000000" w:rsidR="00000000" w:rsidRPr="00000000">
              <w:rPr>
                <w:rFonts w:ascii="Calibri" w:cs="Calibri" w:eastAsia="Calibri" w:hAnsi="Calibri"/>
                <w:strike w:val="1"/>
                <w:sz w:val="22"/>
                <w:szCs w:val="22"/>
                <w:rtl w:val="0"/>
              </w:rPr>
              <w:t xml:space="preserve">1.25ha set-aside for Herne Bay High School</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doctor’s surgery</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health care provision</w:t>
            </w:r>
            <w:r w:rsidDel="00000000" w:rsidR="00000000" w:rsidRPr="00000000">
              <w:rPr>
                <w:rFonts w:ascii="Calibri" w:cs="Calibri" w:eastAsia="Calibri" w:hAnsi="Calibri"/>
                <w:sz w:val="22"/>
                <w:szCs w:val="22"/>
                <w:rtl w:val="0"/>
              </w:rPr>
              <w:t xml:space="preserve">; care home; </w:t>
            </w:r>
            <w:r w:rsidDel="00000000" w:rsidR="00000000" w:rsidRPr="00000000">
              <w:rPr>
                <w:rFonts w:ascii="Calibri" w:cs="Calibri" w:eastAsia="Calibri" w:hAnsi="Calibri"/>
                <w:sz w:val="22"/>
                <w:szCs w:val="22"/>
                <w:u w:val="single"/>
                <w:rtl w:val="0"/>
              </w:rPr>
              <w:t xml:space="preserve">provision and/or contributions to primary and secondary school education.</w:t>
            </w:r>
          </w:p>
          <w:p w:rsidR="00000000" w:rsidDel="00000000" w:rsidP="00000000" w:rsidRDefault="00000000" w:rsidRPr="00000000" w14:paraId="0000009B">
            <w:pPr>
              <w:pageBreakBefore w:val="0"/>
              <w:spacing w:after="0" w:before="0" w:lineRule="auto"/>
              <w:rPr>
                <w:rFonts w:ascii="Calibri" w:cs="Calibri" w:eastAsia="Calibri" w:hAnsi="Calibri"/>
                <w:sz w:val="22"/>
                <w:szCs w:val="22"/>
                <w:u w:val="single"/>
              </w:rPr>
            </w:pPr>
            <w:r w:rsidDel="00000000" w:rsidR="00000000" w:rsidRPr="00000000">
              <w:rPr>
                <w:rtl w:val="0"/>
              </w:rPr>
            </w:r>
          </w:p>
        </w:tc>
        <w:tc>
          <w:tcPr>
            <w:gridSpan w:val="3"/>
          </w:tcPr>
          <w:p w:rsidR="00000000" w:rsidDel="00000000" w:rsidP="00000000" w:rsidRDefault="00000000" w:rsidRPr="00000000" w14:paraId="0000009C">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Kent County Council, Education  </w:t>
            </w:r>
          </w:p>
          <w:p w:rsidR="00000000" w:rsidDel="00000000" w:rsidP="00000000" w:rsidRDefault="00000000" w:rsidRPr="00000000" w14:paraId="0000009D">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E">
            <w:pPr>
              <w:pageBreakBefore w:val="0"/>
              <w:spacing w:after="0" w:before="0" w:lineRule="auto"/>
              <w:jc w:val="left"/>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Canterbury and Coastal Clinical Commissioning Group</w:t>
            </w: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0A1">
            <w:pPr>
              <w:pageBreakBefore w:val="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MM1.8</w:t>
            </w:r>
          </w:p>
        </w:tc>
        <w:tc>
          <w:tcPr>
            <w:shd w:fill="auto" w:val="clear"/>
          </w:tcPr>
          <w:p w:rsidR="00000000" w:rsidDel="00000000" w:rsidP="00000000" w:rsidRDefault="00000000" w:rsidRPr="00000000" w14:paraId="000000A2">
            <w:pPr>
              <w:pageBreakBefore w:val="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26</w:t>
            </w:r>
          </w:p>
        </w:tc>
        <w:tc>
          <w:tcPr>
            <w:shd w:fill="auto" w:val="clear"/>
          </w:tcPr>
          <w:p w:rsidR="00000000" w:rsidDel="00000000" w:rsidP="00000000" w:rsidRDefault="00000000" w:rsidRPr="00000000" w14:paraId="000000A3">
            <w:pPr>
              <w:pageBreakBefore w:val="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SP3,</w:t>
            </w:r>
          </w:p>
          <w:p w:rsidR="00000000" w:rsidDel="00000000" w:rsidP="00000000" w:rsidRDefault="00000000" w:rsidRPr="00000000" w14:paraId="000000A4">
            <w:pPr>
              <w:pageBreakBefore w:val="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Site 4</w:t>
            </w:r>
          </w:p>
          <w:p w:rsidR="00000000" w:rsidDel="00000000" w:rsidP="00000000" w:rsidRDefault="00000000" w:rsidRPr="00000000" w14:paraId="000000A5">
            <w:pPr>
              <w:pageBreakBefore w:val="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Herne Bay Golf Course</w:t>
            </w:r>
          </w:p>
        </w:tc>
        <w:tc>
          <w:tcPr/>
          <w:p w:rsidR="00000000" w:rsidDel="00000000" w:rsidP="00000000" w:rsidRDefault="00000000" w:rsidRPr="00000000" w14:paraId="000000A6">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table – Infrastructure</w:t>
            </w:r>
          </w:p>
          <w:p w:rsidR="00000000" w:rsidDel="00000000" w:rsidP="00000000" w:rsidRDefault="00000000" w:rsidRPr="00000000" w14:paraId="000000A7">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8">
            <w:pPr>
              <w:pageBreakBefore w:val="0"/>
              <w:spacing w:after="0" w:before="0" w:lineRule="auto"/>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Improvements to A291 corridor</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Proportionate contribution (to be agreed) towards the provision of Herne </w:t>
            </w:r>
            <w:r w:rsidDel="00000000" w:rsidR="00000000" w:rsidRPr="00000000">
              <w:rPr>
                <w:rFonts w:ascii="Calibri" w:cs="Calibri" w:eastAsia="Calibri" w:hAnsi="Calibri"/>
                <w:strike w:val="1"/>
                <w:sz w:val="22"/>
                <w:szCs w:val="22"/>
                <w:u w:val="single"/>
                <w:rtl w:val="0"/>
              </w:rPr>
              <w:t xml:space="preserve">R</w:t>
            </w:r>
            <w:r w:rsidDel="00000000" w:rsidR="00000000" w:rsidRPr="00000000">
              <w:rPr>
                <w:rFonts w:ascii="Calibri" w:cs="Calibri" w:eastAsia="Calibri" w:hAnsi="Calibri"/>
                <w:strike w:val="1"/>
                <w:sz w:val="22"/>
                <w:szCs w:val="22"/>
                <w:rtl w:val="0"/>
              </w:rPr>
              <w:t xml:space="preserve">elief R</w:t>
            </w:r>
            <w:r w:rsidDel="00000000" w:rsidR="00000000" w:rsidRPr="00000000">
              <w:rPr>
                <w:rFonts w:ascii="Calibri" w:cs="Calibri" w:eastAsia="Calibri" w:hAnsi="Calibri"/>
                <w:strike w:val="1"/>
                <w:sz w:val="22"/>
                <w:szCs w:val="22"/>
                <w:u w:val="single"/>
                <w:rtl w:val="0"/>
              </w:rPr>
              <w:t xml:space="preserve">oad</w:t>
            </w:r>
            <w:r w:rsidDel="00000000" w:rsidR="00000000" w:rsidRPr="00000000">
              <w:rPr>
                <w:rFonts w:ascii="Calibri" w:cs="Calibri" w:eastAsia="Calibri" w:hAnsi="Calibri"/>
                <w:strike w:val="1"/>
                <w:sz w:val="22"/>
                <w:szCs w:val="22"/>
                <w:rtl w:val="0"/>
              </w:rPr>
              <w:t xml:space="preserve"> route and new Sturry Crossing</w:t>
            </w:r>
            <w:r w:rsidDel="00000000" w:rsidR="00000000" w:rsidRPr="00000000">
              <w:rPr>
                <w:rFonts w:ascii="Calibri" w:cs="Calibri" w:eastAsia="Calibri" w:hAnsi="Calibri"/>
                <w:sz w:val="22"/>
                <w:szCs w:val="22"/>
                <w:rtl w:val="0"/>
              </w:rPr>
              <w:t xml:space="preserve">; new footpath/cycle path to be provided in conjunction with site 5 </w:t>
            </w:r>
            <w:r w:rsidDel="00000000" w:rsidR="00000000" w:rsidRPr="00000000">
              <w:rPr>
                <w:rFonts w:ascii="Calibri" w:cs="Calibri" w:eastAsia="Calibri" w:hAnsi="Calibri"/>
                <w:sz w:val="22"/>
                <w:szCs w:val="22"/>
                <w:u w:val="single"/>
                <w:rtl w:val="0"/>
              </w:rPr>
              <w:t xml:space="preserve">(Strode Farm, Herne Bay) to link sites 4 and 5</w:t>
            </w:r>
          </w:p>
          <w:p w:rsidR="00000000" w:rsidDel="00000000" w:rsidP="00000000" w:rsidRDefault="00000000" w:rsidRPr="00000000" w14:paraId="000000A9">
            <w:pPr>
              <w:pageBreakBefore w:val="0"/>
              <w:spacing w:after="0" w:before="0" w:lineRule="auto"/>
              <w:rPr>
                <w:rFonts w:ascii="Calibri" w:cs="Calibri" w:eastAsia="Calibri" w:hAnsi="Calibri"/>
                <w:sz w:val="22"/>
                <w:szCs w:val="22"/>
              </w:rPr>
            </w:pPr>
            <w:r w:rsidDel="00000000" w:rsidR="00000000" w:rsidRPr="00000000">
              <w:rPr>
                <w:rtl w:val="0"/>
              </w:rPr>
            </w:r>
          </w:p>
        </w:tc>
        <w:tc>
          <w:tcPr>
            <w:gridSpan w:val="3"/>
          </w:tcPr>
          <w:p w:rsidR="00000000" w:rsidDel="00000000" w:rsidP="00000000" w:rsidRDefault="00000000" w:rsidRPr="00000000" w14:paraId="000000AA">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comply with CIL regulations</w:t>
            </w:r>
          </w:p>
        </w:tc>
      </w:tr>
      <w:tr>
        <w:trPr>
          <w:cantSplit w:val="0"/>
          <w:trHeight w:val="340" w:hRule="atLeast"/>
          <w:tblHeader w:val="0"/>
        </w:trPr>
        <w:tc>
          <w:tcPr>
            <w:shd w:fill="auto" w:val="clear"/>
          </w:tcPr>
          <w:p w:rsidR="00000000" w:rsidDel="00000000" w:rsidP="00000000" w:rsidRDefault="00000000" w:rsidRPr="00000000" w14:paraId="000000AD">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MM1.9</w:t>
            </w:r>
          </w:p>
        </w:tc>
        <w:tc>
          <w:tcPr>
            <w:shd w:fill="auto" w:val="clear"/>
          </w:tcPr>
          <w:p w:rsidR="00000000" w:rsidDel="00000000" w:rsidP="00000000" w:rsidRDefault="00000000" w:rsidRPr="00000000" w14:paraId="000000AE">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26</w:t>
            </w:r>
          </w:p>
        </w:tc>
        <w:tc>
          <w:tcPr>
            <w:shd w:fill="auto" w:val="clear"/>
          </w:tcPr>
          <w:p w:rsidR="00000000" w:rsidDel="00000000" w:rsidP="00000000" w:rsidRDefault="00000000" w:rsidRPr="00000000" w14:paraId="000000AF">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SP3,</w:t>
            </w:r>
          </w:p>
          <w:p w:rsidR="00000000" w:rsidDel="00000000" w:rsidP="00000000" w:rsidRDefault="00000000" w:rsidRPr="00000000" w14:paraId="000000B0">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Site 5</w:t>
            </w:r>
          </w:p>
          <w:p w:rsidR="00000000" w:rsidDel="00000000" w:rsidP="00000000" w:rsidRDefault="00000000" w:rsidRPr="00000000" w14:paraId="000000B1">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Strode Farm,</w:t>
            </w:r>
          </w:p>
          <w:p w:rsidR="00000000" w:rsidDel="00000000" w:rsidP="00000000" w:rsidRDefault="00000000" w:rsidRPr="00000000" w14:paraId="000000B2">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Herne Bay</w:t>
            </w:r>
          </w:p>
        </w:tc>
        <w:tc>
          <w:tcPr/>
          <w:p w:rsidR="00000000" w:rsidDel="00000000" w:rsidP="00000000" w:rsidRDefault="00000000" w:rsidRPr="00000000" w14:paraId="000000B3">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table - Other</w:t>
            </w:r>
          </w:p>
          <w:p w:rsidR="00000000" w:rsidDel="00000000" w:rsidP="00000000" w:rsidRDefault="00000000" w:rsidRPr="00000000" w14:paraId="000000B4">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5">
            <w:pPr>
              <w:pageBreakBefore w:val="0"/>
              <w:spacing w:after="0" w:before="0" w:lineRule="auto"/>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Community facilities, including new parish hall and local needs housing; </w:t>
            </w:r>
            <w:r w:rsidDel="00000000" w:rsidR="00000000" w:rsidRPr="00000000">
              <w:rPr>
                <w:rFonts w:ascii="Calibri" w:cs="Calibri" w:eastAsia="Calibri" w:hAnsi="Calibri"/>
                <w:sz w:val="22"/>
                <w:szCs w:val="22"/>
                <w:u w:val="single"/>
                <w:rtl w:val="0"/>
              </w:rPr>
              <w:t xml:space="preserve">the necessary provision of and contributions to primary school education and the necessary provision and/or contributions to secondary school education; health care provision</w:t>
            </w:r>
          </w:p>
          <w:p w:rsidR="00000000" w:rsidDel="00000000" w:rsidP="00000000" w:rsidRDefault="00000000" w:rsidRPr="00000000" w14:paraId="000000B6">
            <w:pPr>
              <w:pageBreakBefore w:val="0"/>
              <w:spacing w:after="0" w:before="0" w:lineRule="auto"/>
              <w:rPr>
                <w:rFonts w:ascii="Calibri" w:cs="Calibri" w:eastAsia="Calibri" w:hAnsi="Calibri"/>
                <w:sz w:val="22"/>
                <w:szCs w:val="22"/>
                <w:highlight w:val="yellow"/>
              </w:rPr>
            </w:pPr>
            <w:r w:rsidDel="00000000" w:rsidR="00000000" w:rsidRPr="00000000">
              <w:rPr>
                <w:rtl w:val="0"/>
              </w:rPr>
            </w:r>
          </w:p>
        </w:tc>
        <w:tc>
          <w:tcPr>
            <w:gridSpan w:val="3"/>
          </w:tcPr>
          <w:p w:rsidR="00000000" w:rsidDel="00000000" w:rsidP="00000000" w:rsidRDefault="00000000" w:rsidRPr="00000000" w14:paraId="000000B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NPPF</w:t>
            </w:r>
          </w:p>
          <w:p w:rsidR="00000000" w:rsidDel="00000000" w:rsidP="00000000" w:rsidRDefault="00000000" w:rsidRPr="00000000" w14:paraId="000000B8">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Kent County Council, Education  </w:t>
            </w:r>
          </w:p>
          <w:p w:rsidR="00000000" w:rsidDel="00000000" w:rsidP="00000000" w:rsidRDefault="00000000" w:rsidRPr="00000000" w14:paraId="000000BA">
            <w:pPr>
              <w:pageBreakBefore w:val="0"/>
              <w:spacing w:after="0" w:before="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BB">
            <w:pPr>
              <w:pageBreakBefore w:val="0"/>
              <w:spacing w:after="0" w:before="0" w:lineRule="auto"/>
              <w:jc w:val="left"/>
              <w:rPr>
                <w:rFonts w:ascii="Calibri" w:cs="Calibri" w:eastAsia="Calibri" w:hAnsi="Calibri"/>
                <w:b w:val="1"/>
                <w:sz w:val="22"/>
                <w:szCs w:val="22"/>
                <w:highlight w:val="yellow"/>
              </w:rPr>
            </w:pPr>
            <w:r w:rsidDel="00000000" w:rsidR="00000000" w:rsidRPr="00000000">
              <w:rPr>
                <w:rFonts w:ascii="Calibri" w:cs="Calibri" w:eastAsia="Calibri" w:hAnsi="Calibri"/>
                <w:sz w:val="22"/>
                <w:szCs w:val="22"/>
                <w:rtl w:val="0"/>
              </w:rPr>
              <w:t xml:space="preserve">Canterbury and Coastal Clinical Commissioning Group</w:t>
            </w: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0BE">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MM1.10</w:t>
            </w:r>
          </w:p>
        </w:tc>
        <w:tc>
          <w:tcPr>
            <w:shd w:fill="auto" w:val="clear"/>
          </w:tcPr>
          <w:p w:rsidR="00000000" w:rsidDel="00000000" w:rsidP="00000000" w:rsidRDefault="00000000" w:rsidRPr="00000000" w14:paraId="000000BF">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26</w:t>
            </w:r>
          </w:p>
        </w:tc>
        <w:tc>
          <w:tcPr>
            <w:shd w:fill="auto" w:val="clear"/>
          </w:tcPr>
          <w:p w:rsidR="00000000" w:rsidDel="00000000" w:rsidP="00000000" w:rsidRDefault="00000000" w:rsidRPr="00000000" w14:paraId="000000C0">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SP3,</w:t>
            </w:r>
          </w:p>
          <w:p w:rsidR="00000000" w:rsidDel="00000000" w:rsidP="00000000" w:rsidRDefault="00000000" w:rsidRPr="00000000" w14:paraId="000000C1">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Site 5</w:t>
            </w:r>
          </w:p>
          <w:p w:rsidR="00000000" w:rsidDel="00000000" w:rsidP="00000000" w:rsidRDefault="00000000" w:rsidRPr="00000000" w14:paraId="000000C2">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Strode Farm,</w:t>
            </w:r>
          </w:p>
          <w:p w:rsidR="00000000" w:rsidDel="00000000" w:rsidP="00000000" w:rsidRDefault="00000000" w:rsidRPr="00000000" w14:paraId="000000C3">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Herne Bay</w:t>
            </w:r>
          </w:p>
        </w:tc>
        <w:tc>
          <w:tcPr/>
          <w:p w:rsidR="00000000" w:rsidDel="00000000" w:rsidP="00000000" w:rsidRDefault="00000000" w:rsidRPr="00000000" w14:paraId="000000C4">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table – Infrastructure</w:t>
            </w:r>
          </w:p>
          <w:p w:rsidR="00000000" w:rsidDel="00000000" w:rsidP="00000000" w:rsidRDefault="00000000" w:rsidRPr="00000000" w14:paraId="000000C5">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6">
            <w:pPr>
              <w:pageBreakBefore w:val="0"/>
              <w:spacing w:after="0" w:before="0" w:lineRule="auto"/>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Provision of new highway through the site linking Thanet Way to Bullockstone Road and improvements to Bullockstone Road </w:t>
            </w:r>
            <w:r w:rsidDel="00000000" w:rsidR="00000000" w:rsidRPr="00000000">
              <w:rPr>
                <w:rFonts w:ascii="Calibri" w:cs="Calibri" w:eastAsia="Calibri" w:hAnsi="Calibri"/>
                <w:strike w:val="1"/>
                <w:sz w:val="22"/>
                <w:szCs w:val="22"/>
                <w:u w:val="single"/>
                <w:rtl w:val="0"/>
              </w:rPr>
              <w:t xml:space="preserve">Facilitate and contribute to the provision of the Herne Relief Road</w:t>
            </w:r>
            <w:r w:rsidDel="00000000" w:rsidR="00000000" w:rsidRPr="00000000">
              <w:rPr>
                <w:rFonts w:ascii="Calibri" w:cs="Calibri" w:eastAsia="Calibri" w:hAnsi="Calibri"/>
                <w:sz w:val="22"/>
                <w:szCs w:val="22"/>
                <w:u w:val="single"/>
                <w:rtl w:val="0"/>
              </w:rPr>
              <w:t xml:space="preserve">, as indicated on the proposals map</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Provision of </w:t>
            </w:r>
            <w:r w:rsidDel="00000000" w:rsidR="00000000" w:rsidRPr="00000000">
              <w:rPr>
                <w:rFonts w:ascii="Calibri" w:cs="Calibri" w:eastAsia="Calibri" w:hAnsi="Calibri"/>
                <w:i w:val="1"/>
                <w:strike w:val="1"/>
                <w:sz w:val="22"/>
                <w:szCs w:val="22"/>
                <w:rtl w:val="0"/>
              </w:rPr>
              <w:t xml:space="preserve">new relief route for Herne, as indicated on the proposals map;</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proportionate contribution (to be agreed) towards the provision of new Sturry Crossing</w:t>
            </w:r>
            <w:r w:rsidDel="00000000" w:rsidR="00000000" w:rsidRPr="00000000">
              <w:rPr>
                <w:rFonts w:ascii="Calibri" w:cs="Calibri" w:eastAsia="Calibri" w:hAnsi="Calibri"/>
                <w:sz w:val="22"/>
                <w:szCs w:val="22"/>
                <w:rtl w:val="0"/>
              </w:rPr>
              <w:t xml:space="preserve">; new footpath/cycle path to be provided in conjunction with site 4 </w:t>
            </w:r>
            <w:r w:rsidDel="00000000" w:rsidR="00000000" w:rsidRPr="00000000">
              <w:rPr>
                <w:rFonts w:ascii="Calibri" w:cs="Calibri" w:eastAsia="Calibri" w:hAnsi="Calibri"/>
                <w:sz w:val="22"/>
                <w:szCs w:val="22"/>
                <w:u w:val="single"/>
                <w:rtl w:val="0"/>
              </w:rPr>
              <w:t xml:space="preserve">(Herne Bay Golf Course)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to link sites 4 and 5</w:t>
            </w:r>
          </w:p>
          <w:p w:rsidR="00000000" w:rsidDel="00000000" w:rsidP="00000000" w:rsidRDefault="00000000" w:rsidRPr="00000000" w14:paraId="000000C7">
            <w:pPr>
              <w:pageBreakBefore w:val="0"/>
              <w:spacing w:after="0" w:before="0" w:lineRule="auto"/>
              <w:rPr>
                <w:rFonts w:ascii="Calibri" w:cs="Calibri" w:eastAsia="Calibri" w:hAnsi="Calibri"/>
                <w:sz w:val="22"/>
                <w:szCs w:val="22"/>
              </w:rPr>
            </w:pPr>
            <w:r w:rsidDel="00000000" w:rsidR="00000000" w:rsidRPr="00000000">
              <w:rPr>
                <w:rtl w:val="0"/>
              </w:rPr>
            </w:r>
          </w:p>
        </w:tc>
        <w:tc>
          <w:tcPr>
            <w:gridSpan w:val="3"/>
          </w:tcPr>
          <w:p w:rsidR="00000000" w:rsidDel="00000000" w:rsidP="00000000" w:rsidRDefault="00000000" w:rsidRPr="00000000" w14:paraId="000000C8">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NPPF</w:t>
            </w:r>
          </w:p>
          <w:p w:rsidR="00000000" w:rsidDel="00000000" w:rsidP="00000000" w:rsidRDefault="00000000" w:rsidRPr="00000000" w14:paraId="000000C9">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A">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comply with CIL regulations</w:t>
            </w:r>
          </w:p>
          <w:p w:rsidR="00000000" w:rsidDel="00000000" w:rsidP="00000000" w:rsidRDefault="00000000" w:rsidRPr="00000000" w14:paraId="000000CB">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C">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provide clarity</w:t>
            </w:r>
          </w:p>
          <w:p w:rsidR="00000000" w:rsidDel="00000000" w:rsidP="00000000" w:rsidRDefault="00000000" w:rsidRPr="00000000" w14:paraId="000000CD">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E">
            <w:pPr>
              <w:pageBreakBefore w:val="0"/>
              <w:spacing w:after="0" w:before="0" w:lineRule="auto"/>
              <w:rPr>
                <w:rFonts w:ascii="Calibri" w:cs="Calibri" w:eastAsia="Calibri" w:hAnsi="Calibri"/>
                <w:sz w:val="22"/>
                <w:szCs w:val="22"/>
                <w:highlight w:val="yellow"/>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0D1">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MM1.11</w:t>
            </w:r>
          </w:p>
        </w:tc>
        <w:tc>
          <w:tcPr>
            <w:shd w:fill="auto" w:val="clear"/>
          </w:tcPr>
          <w:p w:rsidR="00000000" w:rsidDel="00000000" w:rsidP="00000000" w:rsidRDefault="00000000" w:rsidRPr="00000000" w14:paraId="000000D2">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26</w:t>
            </w:r>
          </w:p>
        </w:tc>
        <w:tc>
          <w:tcPr>
            <w:shd w:fill="auto" w:val="clear"/>
          </w:tcPr>
          <w:p w:rsidR="00000000" w:rsidDel="00000000" w:rsidP="00000000" w:rsidRDefault="00000000" w:rsidRPr="00000000" w14:paraId="000000D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SP3,</w:t>
            </w:r>
          </w:p>
          <w:p w:rsidR="00000000" w:rsidDel="00000000" w:rsidP="00000000" w:rsidRDefault="00000000" w:rsidRPr="00000000" w14:paraId="000000D4">
            <w:pPr>
              <w:pageBreakBefore w:val="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Site 6,</w:t>
            </w:r>
          </w:p>
          <w:p w:rsidR="00000000" w:rsidDel="00000000" w:rsidP="00000000" w:rsidRDefault="00000000" w:rsidRPr="00000000" w14:paraId="000000D5">
            <w:pPr>
              <w:pageBreakBefore w:val="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Land at Greenhill, Herne Bay</w:t>
            </w:r>
          </w:p>
        </w:tc>
        <w:tc>
          <w:tcPr/>
          <w:p w:rsidR="00000000" w:rsidDel="00000000" w:rsidP="00000000" w:rsidRDefault="00000000" w:rsidRPr="00000000" w14:paraId="000000D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Delete text in table – Infrastructure</w:t>
            </w:r>
          </w:p>
          <w:p w:rsidR="00000000" w:rsidDel="00000000" w:rsidP="00000000" w:rsidRDefault="00000000" w:rsidRPr="00000000" w14:paraId="000000D7">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8">
            <w:pPr>
              <w:pageBreakBefore w:val="0"/>
              <w:rPr>
                <w:rFonts w:ascii="Calibri" w:cs="Calibri" w:eastAsia="Calibri" w:hAnsi="Calibri"/>
                <w:strike w:val="1"/>
                <w:sz w:val="22"/>
                <w:szCs w:val="22"/>
              </w:rPr>
            </w:pPr>
            <w:r w:rsidDel="00000000" w:rsidR="00000000" w:rsidRPr="00000000">
              <w:rPr>
                <w:rFonts w:ascii="Calibri" w:cs="Calibri" w:eastAsia="Calibri" w:hAnsi="Calibri"/>
                <w:strike w:val="1"/>
                <w:sz w:val="22"/>
                <w:szCs w:val="22"/>
                <w:rtl w:val="0"/>
              </w:rPr>
              <w:t xml:space="preserve">Proportionate contribution (to be agreed) towards the provision of new relief route for Herne </w:t>
            </w:r>
            <w:r w:rsidDel="00000000" w:rsidR="00000000" w:rsidRPr="00000000">
              <w:rPr>
                <w:rFonts w:ascii="Calibri" w:cs="Calibri" w:eastAsia="Calibri" w:hAnsi="Calibri"/>
                <w:strike w:val="1"/>
                <w:sz w:val="22"/>
                <w:szCs w:val="22"/>
                <w:u w:val="single"/>
                <w:rtl w:val="0"/>
              </w:rPr>
              <w:t xml:space="preserve">Relief Road</w:t>
            </w:r>
            <w:r w:rsidDel="00000000" w:rsidR="00000000" w:rsidRPr="00000000">
              <w:rPr>
                <w:rFonts w:ascii="Calibri" w:cs="Calibri" w:eastAsia="Calibri" w:hAnsi="Calibri"/>
                <w:strike w:val="1"/>
                <w:sz w:val="22"/>
                <w:szCs w:val="22"/>
                <w:rtl w:val="0"/>
              </w:rPr>
              <w:t xml:space="preserve"> and new Sturry Crossing.</w:t>
            </w:r>
          </w:p>
          <w:p w:rsidR="00000000" w:rsidDel="00000000" w:rsidP="00000000" w:rsidRDefault="00000000" w:rsidRPr="00000000" w14:paraId="000000D9">
            <w:pPr>
              <w:pageBreakBefore w:val="0"/>
              <w:rPr>
                <w:rFonts w:ascii="Calibri" w:cs="Calibri" w:eastAsia="Calibri" w:hAnsi="Calibri"/>
                <w:strike w:val="1"/>
                <w:sz w:val="22"/>
                <w:szCs w:val="22"/>
              </w:rPr>
            </w:pPr>
            <w:r w:rsidDel="00000000" w:rsidR="00000000" w:rsidRPr="00000000">
              <w:rPr>
                <w:rtl w:val="0"/>
              </w:rPr>
            </w:r>
          </w:p>
        </w:tc>
        <w:tc>
          <w:tcPr>
            <w:gridSpan w:val="3"/>
          </w:tcPr>
          <w:p w:rsidR="00000000" w:rsidDel="00000000" w:rsidP="00000000" w:rsidRDefault="00000000" w:rsidRPr="00000000" w14:paraId="000000DA">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comply with CIL regulations</w:t>
            </w:r>
          </w:p>
        </w:tc>
      </w:tr>
      <w:tr>
        <w:trPr>
          <w:cantSplit w:val="0"/>
          <w:trHeight w:val="340" w:hRule="atLeast"/>
          <w:tblHeader w:val="0"/>
        </w:trPr>
        <w:tc>
          <w:tcPr>
            <w:shd w:fill="auto" w:val="clear"/>
          </w:tcPr>
          <w:p w:rsidR="00000000" w:rsidDel="00000000" w:rsidP="00000000" w:rsidRDefault="00000000" w:rsidRPr="00000000" w14:paraId="000000DD">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MM1.12</w:t>
            </w:r>
          </w:p>
        </w:tc>
        <w:tc>
          <w:tcPr>
            <w:shd w:fill="auto" w:val="clear"/>
          </w:tcPr>
          <w:p w:rsidR="00000000" w:rsidDel="00000000" w:rsidP="00000000" w:rsidRDefault="00000000" w:rsidRPr="00000000" w14:paraId="000000DE">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26</w:t>
            </w:r>
          </w:p>
        </w:tc>
        <w:tc>
          <w:tcPr>
            <w:shd w:fill="auto" w:val="clear"/>
          </w:tcPr>
          <w:p w:rsidR="00000000" w:rsidDel="00000000" w:rsidP="00000000" w:rsidRDefault="00000000" w:rsidRPr="00000000" w14:paraId="000000D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SP3,</w:t>
            </w:r>
          </w:p>
          <w:p w:rsidR="00000000" w:rsidDel="00000000" w:rsidP="00000000" w:rsidRDefault="00000000" w:rsidRPr="00000000" w14:paraId="000000E0">
            <w:pPr>
              <w:pageBreakBefore w:val="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Site 6,</w:t>
            </w:r>
          </w:p>
          <w:p w:rsidR="00000000" w:rsidDel="00000000" w:rsidP="00000000" w:rsidRDefault="00000000" w:rsidRPr="00000000" w14:paraId="000000E1">
            <w:pPr>
              <w:pageBreakBefore w:val="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Land at Greenhill, Herne Bay</w:t>
            </w:r>
          </w:p>
        </w:tc>
        <w:tc>
          <w:tcPr/>
          <w:p w:rsidR="00000000" w:rsidDel="00000000" w:rsidP="00000000" w:rsidRDefault="00000000" w:rsidRPr="00000000" w14:paraId="000000E2">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table – Other</w:t>
            </w:r>
          </w:p>
          <w:p w:rsidR="00000000" w:rsidDel="00000000" w:rsidP="00000000" w:rsidRDefault="00000000" w:rsidRPr="00000000" w14:paraId="000000E3">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4">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Community facilities to </w:t>
            </w:r>
            <w:r w:rsidDel="00000000" w:rsidR="00000000" w:rsidRPr="00000000">
              <w:rPr>
                <w:rFonts w:ascii="Calibri" w:cs="Calibri" w:eastAsia="Calibri" w:hAnsi="Calibri"/>
                <w:sz w:val="22"/>
                <w:szCs w:val="22"/>
                <w:u w:val="single"/>
                <w:rtl w:val="0"/>
              </w:rPr>
              <w:t xml:space="preserve">meet local need</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be determined</w:t>
            </w:r>
            <w:r w:rsidDel="00000000" w:rsidR="00000000" w:rsidRPr="00000000">
              <w:rPr>
                <w:rFonts w:ascii="Calibri" w:cs="Calibri" w:eastAsia="Calibri" w:hAnsi="Calibri"/>
                <w:sz w:val="22"/>
                <w:szCs w:val="22"/>
                <w:rtl w:val="0"/>
              </w:rPr>
              <w:t xml:space="preserve">; recreation &amp; leisure facilities; new allotment provision; provision and/or contributions to primary and secondary school education; </w:t>
            </w:r>
            <w:r w:rsidDel="00000000" w:rsidR="00000000" w:rsidRPr="00000000">
              <w:rPr>
                <w:rFonts w:ascii="Calibri" w:cs="Calibri" w:eastAsia="Calibri" w:hAnsi="Calibri"/>
                <w:sz w:val="22"/>
                <w:szCs w:val="22"/>
                <w:u w:val="single"/>
                <w:rtl w:val="0"/>
              </w:rPr>
              <w:t xml:space="preserve">the necessary provision of and contributions to primary school education and the necessary provision and/or contributions to secondary school education; </w:t>
            </w:r>
            <w:r w:rsidDel="00000000" w:rsidR="00000000" w:rsidRPr="00000000">
              <w:rPr>
                <w:rFonts w:ascii="Calibri" w:cs="Calibri" w:eastAsia="Calibri" w:hAnsi="Calibri"/>
                <w:strike w:val="1"/>
                <w:sz w:val="22"/>
                <w:szCs w:val="22"/>
                <w:u w:val="single"/>
                <w:rtl w:val="0"/>
              </w:rPr>
              <w:t xml:space="preserve">provision of 720sqm of land for the</w:t>
            </w:r>
            <w:r w:rsidDel="00000000" w:rsidR="00000000" w:rsidRPr="00000000">
              <w:rPr>
                <w:rFonts w:ascii="Calibri" w:cs="Calibri" w:eastAsia="Calibri" w:hAnsi="Calibri"/>
                <w:strike w:val="1"/>
                <w:sz w:val="22"/>
                <w:szCs w:val="22"/>
                <w:rtl w:val="0"/>
              </w:rPr>
              <w:t xml:space="preserve"> </w:t>
            </w:r>
            <w:r w:rsidDel="00000000" w:rsidR="00000000" w:rsidRPr="00000000">
              <w:rPr>
                <w:rFonts w:ascii="Calibri" w:cs="Calibri" w:eastAsia="Calibri" w:hAnsi="Calibri"/>
                <w:strike w:val="1"/>
                <w:sz w:val="22"/>
                <w:szCs w:val="22"/>
                <w:u w:val="single"/>
                <w:rtl w:val="0"/>
              </w:rPr>
              <w:t xml:space="preserve">expansion of the existing primary school from 1 form entry to provide 2 form entry and contributions to primary and secondary school education;</w:t>
            </w:r>
            <w:r w:rsidDel="00000000" w:rsidR="00000000" w:rsidRPr="00000000">
              <w:rPr>
                <w:rFonts w:ascii="Calibri" w:cs="Calibri" w:eastAsia="Calibri" w:hAnsi="Calibri"/>
                <w:sz w:val="22"/>
                <w:szCs w:val="22"/>
                <w:u w:val="single"/>
                <w:rtl w:val="0"/>
              </w:rPr>
              <w:t xml:space="preserve"> health care provision</w:t>
            </w:r>
            <w:r w:rsidDel="00000000" w:rsidR="00000000" w:rsidRPr="00000000">
              <w:rPr>
                <w:rtl w:val="0"/>
              </w:rPr>
            </w:r>
          </w:p>
        </w:tc>
        <w:tc>
          <w:tcPr>
            <w:gridSpan w:val="3"/>
          </w:tcPr>
          <w:p w:rsidR="00000000" w:rsidDel="00000000" w:rsidP="00000000" w:rsidRDefault="00000000" w:rsidRPr="00000000" w14:paraId="000000E5">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NPPF</w:t>
            </w:r>
          </w:p>
          <w:p w:rsidR="00000000" w:rsidDel="00000000" w:rsidP="00000000" w:rsidRDefault="00000000" w:rsidRPr="00000000" w14:paraId="000000E6">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Kent County Council, Education  </w:t>
            </w:r>
          </w:p>
          <w:p w:rsidR="00000000" w:rsidDel="00000000" w:rsidP="00000000" w:rsidRDefault="00000000" w:rsidRPr="00000000" w14:paraId="000000E8">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9">
            <w:pPr>
              <w:pageBreakBefore w:val="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Canterbury and Coastal Clinical Commissioning Group</w:t>
            </w:r>
          </w:p>
          <w:p w:rsidR="00000000" w:rsidDel="00000000" w:rsidP="00000000" w:rsidRDefault="00000000" w:rsidRPr="00000000" w14:paraId="000000EA">
            <w:pPr>
              <w:pageBreakBefore w:val="0"/>
              <w:spacing w:after="0" w:before="0" w:lineRule="auto"/>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0ED">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MM1.13</w:t>
            </w:r>
          </w:p>
        </w:tc>
        <w:tc>
          <w:tcPr>
            <w:shd w:fill="auto" w:val="clear"/>
          </w:tcPr>
          <w:p w:rsidR="00000000" w:rsidDel="00000000" w:rsidP="00000000" w:rsidRDefault="00000000" w:rsidRPr="00000000" w14:paraId="000000EE">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27</w:t>
            </w:r>
          </w:p>
        </w:tc>
        <w:tc>
          <w:tcPr>
            <w:shd w:fill="auto" w:val="clear"/>
          </w:tcPr>
          <w:p w:rsidR="00000000" w:rsidDel="00000000" w:rsidP="00000000" w:rsidRDefault="00000000" w:rsidRPr="00000000" w14:paraId="000000E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SP3,</w:t>
            </w:r>
          </w:p>
          <w:p w:rsidR="00000000" w:rsidDel="00000000" w:rsidP="00000000" w:rsidRDefault="00000000" w:rsidRPr="00000000" w14:paraId="000000F0">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Site 8,</w:t>
            </w:r>
          </w:p>
          <w:p w:rsidR="00000000" w:rsidDel="00000000" w:rsidP="00000000" w:rsidRDefault="00000000" w:rsidRPr="00000000" w14:paraId="000000F1">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Land North of Hersden</w:t>
            </w:r>
          </w:p>
        </w:tc>
        <w:tc>
          <w:tcPr/>
          <w:p w:rsidR="00000000" w:rsidDel="00000000" w:rsidP="00000000" w:rsidRDefault="00000000" w:rsidRPr="00000000" w14:paraId="000000F2">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table – Housing </w:t>
            </w:r>
          </w:p>
          <w:p w:rsidR="00000000" w:rsidDel="00000000" w:rsidP="00000000" w:rsidRDefault="00000000" w:rsidRPr="00000000" w14:paraId="000000F3">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4">
            <w:pPr>
              <w:pageBreakBefore w:val="0"/>
              <w:rPr>
                <w:rFonts w:ascii="Calibri" w:cs="Calibri" w:eastAsia="Calibri" w:hAnsi="Calibri"/>
                <w:sz w:val="22"/>
                <w:szCs w:val="22"/>
              </w:rPr>
            </w:pPr>
            <w:r w:rsidDel="00000000" w:rsidR="00000000" w:rsidRPr="00000000">
              <w:rPr>
                <w:rFonts w:ascii="Calibri" w:cs="Calibri" w:eastAsia="Calibri" w:hAnsi="Calibri"/>
                <w:strike w:val="1"/>
                <w:sz w:val="22"/>
                <w:szCs w:val="22"/>
                <w:rtl w:val="0"/>
              </w:rPr>
              <w:t xml:space="preserve">500</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800</w:t>
            </w:r>
            <w:r w:rsidDel="00000000" w:rsidR="00000000" w:rsidRPr="00000000">
              <w:rPr>
                <w:rFonts w:ascii="Calibri" w:cs="Calibri" w:eastAsia="Calibri" w:hAnsi="Calibri"/>
                <w:sz w:val="22"/>
                <w:szCs w:val="22"/>
                <w:rtl w:val="0"/>
              </w:rPr>
              <w:t xml:space="preserve"> dwellings</w:t>
            </w:r>
          </w:p>
        </w:tc>
        <w:tc>
          <w:tcPr>
            <w:gridSpan w:val="3"/>
          </w:tcPr>
          <w:p w:rsidR="00000000" w:rsidDel="00000000" w:rsidP="00000000" w:rsidRDefault="00000000" w:rsidRPr="00000000" w14:paraId="000000F5">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NPPF</w:t>
            </w:r>
          </w:p>
          <w:p w:rsidR="00000000" w:rsidDel="00000000" w:rsidP="00000000" w:rsidRDefault="00000000" w:rsidRPr="00000000" w14:paraId="000000F6">
            <w:pPr>
              <w:pageBreakBefore w:val="0"/>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0F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MM1.14</w:t>
            </w:r>
          </w:p>
        </w:tc>
        <w:tc>
          <w:tcPr>
            <w:shd w:fill="auto" w:val="clear"/>
          </w:tcPr>
          <w:p w:rsidR="00000000" w:rsidDel="00000000" w:rsidP="00000000" w:rsidRDefault="00000000" w:rsidRPr="00000000" w14:paraId="000000F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27</w:t>
            </w:r>
          </w:p>
        </w:tc>
        <w:tc>
          <w:tcPr>
            <w:shd w:fill="auto" w:val="clear"/>
          </w:tcPr>
          <w:p w:rsidR="00000000" w:rsidDel="00000000" w:rsidP="00000000" w:rsidRDefault="00000000" w:rsidRPr="00000000" w14:paraId="000000F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SP3,</w:t>
            </w:r>
          </w:p>
          <w:p w:rsidR="00000000" w:rsidDel="00000000" w:rsidP="00000000" w:rsidRDefault="00000000" w:rsidRPr="00000000" w14:paraId="000000FC">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Site 8,</w:t>
            </w:r>
          </w:p>
          <w:p w:rsidR="00000000" w:rsidDel="00000000" w:rsidP="00000000" w:rsidRDefault="00000000" w:rsidRPr="00000000" w14:paraId="000000FD">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Land North of Hersden</w:t>
            </w:r>
          </w:p>
        </w:tc>
        <w:tc>
          <w:tcPr/>
          <w:p w:rsidR="00000000" w:rsidDel="00000000" w:rsidP="00000000" w:rsidRDefault="00000000" w:rsidRPr="00000000" w14:paraId="000000FE">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text - Other</w:t>
            </w:r>
          </w:p>
          <w:p w:rsidR="00000000" w:rsidDel="00000000" w:rsidP="00000000" w:rsidRDefault="00000000" w:rsidRPr="00000000" w14:paraId="000000FF">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0">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community building; play areas and allotments; multi-use games area; </w:t>
            </w:r>
            <w:r w:rsidDel="00000000" w:rsidR="00000000" w:rsidRPr="00000000">
              <w:rPr>
                <w:rFonts w:ascii="Calibri" w:cs="Calibri" w:eastAsia="Calibri" w:hAnsi="Calibri"/>
                <w:sz w:val="22"/>
                <w:szCs w:val="22"/>
                <w:u w:val="single"/>
                <w:rtl w:val="0"/>
              </w:rPr>
              <w:t xml:space="preserve">the necessary provision of and contributions to primary school education and the necessary provision of and/or contributions to secondary school education</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u w:val="single"/>
                <w:rtl w:val="0"/>
              </w:rPr>
              <w:t xml:space="preserve">Provision of 0.6695ha of</w:t>
            </w:r>
            <w:r w:rsidDel="00000000" w:rsidR="00000000" w:rsidRPr="00000000">
              <w:rPr>
                <w:rFonts w:ascii="Calibri" w:cs="Calibri" w:eastAsia="Calibri" w:hAnsi="Calibri"/>
                <w:strike w:val="1"/>
                <w:sz w:val="22"/>
                <w:szCs w:val="22"/>
                <w:rtl w:val="0"/>
              </w:rPr>
              <w:t xml:space="preserve"> </w:t>
            </w:r>
            <w:r w:rsidDel="00000000" w:rsidR="00000000" w:rsidRPr="00000000">
              <w:rPr>
                <w:rFonts w:ascii="Calibri" w:cs="Calibri" w:eastAsia="Calibri" w:hAnsi="Calibri"/>
                <w:strike w:val="1"/>
                <w:sz w:val="22"/>
                <w:szCs w:val="22"/>
                <w:u w:val="single"/>
                <w:rtl w:val="0"/>
              </w:rPr>
              <w:t xml:space="preserve">land for expansion of existing primary school from 1 form entry to provide a 2 form entry </w:t>
            </w:r>
            <w:r w:rsidDel="00000000" w:rsidR="00000000" w:rsidRPr="00000000">
              <w:rPr>
                <w:rFonts w:ascii="Calibri" w:cs="Calibri" w:eastAsia="Calibri" w:hAnsi="Calibri"/>
                <w:sz w:val="22"/>
                <w:szCs w:val="22"/>
                <w:u w:val="single"/>
                <w:rtl w:val="0"/>
              </w:rPr>
              <w:t xml:space="preserve">and provision of the main school vehicular access through Site 8; </w:t>
            </w:r>
            <w:r w:rsidDel="00000000" w:rsidR="00000000" w:rsidRPr="00000000">
              <w:rPr>
                <w:rFonts w:ascii="Calibri" w:cs="Calibri" w:eastAsia="Calibri" w:hAnsi="Calibri"/>
                <w:strike w:val="1"/>
                <w:sz w:val="22"/>
                <w:szCs w:val="22"/>
                <w:u w:val="single"/>
                <w:rtl w:val="0"/>
              </w:rPr>
              <w:t xml:space="preserve">contributions to primary and secondary school education; </w:t>
            </w:r>
            <w:r w:rsidDel="00000000" w:rsidR="00000000" w:rsidRPr="00000000">
              <w:rPr>
                <w:rFonts w:ascii="Calibri" w:cs="Calibri" w:eastAsia="Calibri" w:hAnsi="Calibri"/>
                <w:sz w:val="22"/>
                <w:szCs w:val="22"/>
                <w:u w:val="single"/>
                <w:rtl w:val="0"/>
              </w:rPr>
              <w:t xml:space="preserve">health care provision</w:t>
            </w:r>
            <w:r w:rsidDel="00000000" w:rsidR="00000000" w:rsidRPr="00000000">
              <w:rPr>
                <w:rtl w:val="0"/>
              </w:rPr>
            </w:r>
          </w:p>
        </w:tc>
        <w:tc>
          <w:tcPr>
            <w:gridSpan w:val="3"/>
          </w:tcPr>
          <w:p w:rsidR="00000000" w:rsidDel="00000000" w:rsidP="00000000" w:rsidRDefault="00000000" w:rsidRPr="00000000" w14:paraId="00000101">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Kent County Council, Education  </w:t>
            </w:r>
          </w:p>
          <w:p w:rsidR="00000000" w:rsidDel="00000000" w:rsidP="00000000" w:rsidRDefault="00000000" w:rsidRPr="00000000" w14:paraId="00000102">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3">
            <w:pPr>
              <w:pageBreakBefore w:val="0"/>
              <w:spacing w:after="0" w:before="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Canterbury and Coastal Clinical Commissioning Group</w:t>
            </w:r>
          </w:p>
        </w:tc>
      </w:tr>
      <w:tr>
        <w:trPr>
          <w:cantSplit w:val="0"/>
          <w:trHeight w:val="340" w:hRule="atLeast"/>
          <w:tblHeader w:val="0"/>
        </w:trPr>
        <w:tc>
          <w:tcPr>
            <w:shd w:fill="auto" w:val="clear"/>
          </w:tcPr>
          <w:p w:rsidR="00000000" w:rsidDel="00000000" w:rsidP="00000000" w:rsidRDefault="00000000" w:rsidRPr="00000000" w14:paraId="0000010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MM1.15</w:t>
            </w:r>
          </w:p>
        </w:tc>
        <w:tc>
          <w:tcPr>
            <w:shd w:fill="auto" w:val="clear"/>
          </w:tcPr>
          <w:p w:rsidR="00000000" w:rsidDel="00000000" w:rsidP="00000000" w:rsidRDefault="00000000" w:rsidRPr="00000000" w14:paraId="0000010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27</w:t>
            </w:r>
          </w:p>
        </w:tc>
        <w:tc>
          <w:tcPr>
            <w:shd w:fill="auto" w:val="clear"/>
          </w:tcPr>
          <w:p w:rsidR="00000000" w:rsidDel="00000000" w:rsidP="00000000" w:rsidRDefault="00000000" w:rsidRPr="00000000" w14:paraId="0000010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SP3,</w:t>
            </w:r>
          </w:p>
          <w:p w:rsidR="00000000" w:rsidDel="00000000" w:rsidP="00000000" w:rsidRDefault="00000000" w:rsidRPr="00000000" w14:paraId="0000010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Site 8,</w:t>
            </w:r>
          </w:p>
          <w:p w:rsidR="00000000" w:rsidDel="00000000" w:rsidP="00000000" w:rsidRDefault="00000000" w:rsidRPr="00000000" w14:paraId="0000010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Land North of Hersden</w:t>
            </w:r>
          </w:p>
        </w:tc>
        <w:tc>
          <w:tcPr/>
          <w:p w:rsidR="00000000" w:rsidDel="00000000" w:rsidP="00000000" w:rsidRDefault="00000000" w:rsidRPr="00000000" w14:paraId="0000010B">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text – Infrastructure</w:t>
            </w:r>
          </w:p>
          <w:p w:rsidR="00000000" w:rsidDel="00000000" w:rsidP="00000000" w:rsidRDefault="00000000" w:rsidRPr="00000000" w14:paraId="0000010C">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D">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Proportionate contribution (to be agreed) towards the provision of new </w:t>
            </w:r>
            <w:r w:rsidDel="00000000" w:rsidR="00000000" w:rsidRPr="00000000">
              <w:rPr>
                <w:rFonts w:ascii="Calibri" w:cs="Calibri" w:eastAsia="Calibri" w:hAnsi="Calibri"/>
                <w:strike w:val="1"/>
                <w:sz w:val="22"/>
                <w:szCs w:val="22"/>
                <w:rtl w:val="0"/>
              </w:rPr>
              <w:t xml:space="preserve">Sturry Crossing</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Sturry Relief Road</w:t>
            </w:r>
            <w:r w:rsidDel="00000000" w:rsidR="00000000" w:rsidRPr="00000000">
              <w:rPr>
                <w:rFonts w:ascii="Calibri" w:cs="Calibri" w:eastAsia="Calibri" w:hAnsi="Calibri"/>
                <w:sz w:val="22"/>
                <w:szCs w:val="22"/>
                <w:rtl w:val="0"/>
              </w:rPr>
              <w:t xml:space="preserve">; improved footpath/cyclepath links to existing network</w:t>
            </w:r>
          </w:p>
        </w:tc>
        <w:tc>
          <w:tcPr>
            <w:gridSpan w:val="3"/>
          </w:tcPr>
          <w:p w:rsidR="00000000" w:rsidDel="00000000" w:rsidP="00000000" w:rsidRDefault="00000000" w:rsidRPr="00000000" w14:paraId="0000010E">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provide clarity</w:t>
            </w:r>
          </w:p>
        </w:tc>
      </w:tr>
      <w:tr>
        <w:trPr>
          <w:cantSplit w:val="0"/>
          <w:trHeight w:val="340" w:hRule="atLeast"/>
          <w:tblHeader w:val="0"/>
        </w:trPr>
        <w:tc>
          <w:tcPr>
            <w:shd w:fill="auto" w:val="clear"/>
          </w:tcPr>
          <w:p w:rsidR="00000000" w:rsidDel="00000000" w:rsidP="00000000" w:rsidRDefault="00000000" w:rsidRPr="00000000" w14:paraId="00000111">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MM1.16</w:t>
            </w:r>
          </w:p>
        </w:tc>
        <w:tc>
          <w:tcPr>
            <w:shd w:fill="auto" w:val="clear"/>
          </w:tcPr>
          <w:p w:rsidR="00000000" w:rsidDel="00000000" w:rsidP="00000000" w:rsidRDefault="00000000" w:rsidRPr="00000000" w14:paraId="00000112">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28</w:t>
            </w:r>
          </w:p>
        </w:tc>
        <w:tc>
          <w:tcPr>
            <w:shd w:fill="auto" w:val="clear"/>
          </w:tcPr>
          <w:p w:rsidR="00000000" w:rsidDel="00000000" w:rsidP="00000000" w:rsidRDefault="00000000" w:rsidRPr="00000000" w14:paraId="00000113">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SP3,</w:t>
            </w:r>
          </w:p>
          <w:p w:rsidR="00000000" w:rsidDel="00000000" w:rsidP="00000000" w:rsidRDefault="00000000" w:rsidRPr="00000000" w14:paraId="00000114">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Site 10,</w:t>
            </w:r>
          </w:p>
          <w:p w:rsidR="00000000" w:rsidDel="00000000" w:rsidP="00000000" w:rsidRDefault="00000000" w:rsidRPr="00000000" w14:paraId="00000115">
            <w:pPr>
              <w:pageBreakBefore w:val="0"/>
              <w:spacing w:after="0" w:before="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Land at </w:t>
            </w:r>
            <w:r w:rsidDel="00000000" w:rsidR="00000000" w:rsidRPr="00000000">
              <w:rPr>
                <w:rFonts w:ascii="Calibri" w:cs="Calibri" w:eastAsia="Calibri" w:hAnsi="Calibri"/>
                <w:strike w:val="1"/>
                <w:sz w:val="22"/>
                <w:szCs w:val="22"/>
                <w:rtl w:val="0"/>
              </w:rPr>
              <w:t xml:space="preserve">Kent &amp; Canterbury Hospital</w:t>
            </w:r>
            <w:r w:rsidDel="00000000" w:rsidR="00000000" w:rsidRPr="00000000">
              <w:rPr>
                <w:rFonts w:ascii="Calibri" w:cs="Calibri" w:eastAsia="Calibri" w:hAnsi="Calibri"/>
                <w:sz w:val="22"/>
                <w:szCs w:val="22"/>
                <w:rtl w:val="0"/>
              </w:rPr>
              <w:t xml:space="preserve">, Ridlands Farm and Langton Field, Canterbury</w:t>
            </w:r>
          </w:p>
        </w:tc>
        <w:tc>
          <w:tcPr/>
          <w:p w:rsidR="00000000" w:rsidDel="00000000" w:rsidP="00000000" w:rsidRDefault="00000000" w:rsidRPr="00000000" w14:paraId="00000116">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table – Housing</w:t>
            </w:r>
          </w:p>
          <w:p w:rsidR="00000000" w:rsidDel="00000000" w:rsidP="00000000" w:rsidRDefault="00000000" w:rsidRPr="00000000" w14:paraId="00000117">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8">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Remove Kent and Canterbury Hospital part of site</w:t>
            </w:r>
          </w:p>
          <w:p w:rsidR="00000000" w:rsidDel="00000000" w:rsidP="00000000" w:rsidRDefault="00000000" w:rsidRPr="00000000" w14:paraId="00000119">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A">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as below</w:t>
            </w:r>
          </w:p>
          <w:p w:rsidR="00000000" w:rsidDel="00000000" w:rsidP="00000000" w:rsidRDefault="00000000" w:rsidRPr="00000000" w14:paraId="0000011B">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C">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D">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E">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F">
            <w:pPr>
              <w:pageBreakBefore w:val="0"/>
              <w:spacing w:after="0" w:before="0" w:lineRule="auto"/>
              <w:rPr>
                <w:rFonts w:ascii="Calibri" w:cs="Calibri" w:eastAsia="Calibri" w:hAnsi="Calibri"/>
                <w:sz w:val="22"/>
                <w:szCs w:val="22"/>
              </w:rPr>
            </w:pPr>
            <w:r w:rsidDel="00000000" w:rsidR="00000000" w:rsidRPr="00000000">
              <w:rPr>
                <w:rtl w:val="0"/>
              </w:rPr>
            </w:r>
          </w:p>
        </w:tc>
        <w:tc>
          <w:tcPr>
            <w:gridSpan w:val="3"/>
          </w:tcPr>
          <w:p w:rsidR="00000000" w:rsidDel="00000000" w:rsidP="00000000" w:rsidRDefault="00000000" w:rsidRPr="00000000" w14:paraId="00000120">
            <w:pPr>
              <w:pageBreakBefore w:val="0"/>
              <w:spacing w:after="0" w:before="17" w:line="288"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Examination </w:t>
            </w:r>
          </w:p>
          <w:p w:rsidR="00000000" w:rsidDel="00000000" w:rsidP="00000000" w:rsidRDefault="00000000" w:rsidRPr="00000000" w14:paraId="00000121">
            <w:pPr>
              <w:pageBreakBefore w:val="0"/>
              <w:spacing w:after="0" w:before="17" w:line="288"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2">
            <w:pPr>
              <w:pageBreakBefore w:val="0"/>
              <w:spacing w:after="0" w:before="17" w:line="288"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Proposed Amendments November 2015</w:t>
            </w:r>
          </w:p>
          <w:p w:rsidR="00000000" w:rsidDel="00000000" w:rsidP="00000000" w:rsidRDefault="00000000" w:rsidRPr="00000000" w14:paraId="00000123">
            <w:pPr>
              <w:pageBreakBefore w:val="0"/>
              <w:spacing w:after="0" w:before="17" w:line="288"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Approved by CCC November 2015</w:t>
            </w:r>
          </w:p>
          <w:p w:rsidR="00000000" w:rsidDel="00000000" w:rsidP="00000000" w:rsidRDefault="00000000" w:rsidRPr="00000000" w14:paraId="00000124">
            <w:pPr>
              <w:pageBreakBefore w:val="0"/>
              <w:spacing w:after="0" w:before="17" w:line="288"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5">
            <w:pPr>
              <w:pageBreakBefore w:val="0"/>
              <w:spacing w:after="0" w:before="17" w:line="288"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6">
            <w:pPr>
              <w:pageBreakBefore w:val="0"/>
              <w:spacing w:after="0" w:before="17" w:line="288" w:lineRule="auto"/>
              <w:rPr>
                <w:rFonts w:ascii="Calibri" w:cs="Calibri" w:eastAsia="Calibri" w:hAnsi="Calibri"/>
                <w:b w:val="1"/>
                <w:sz w:val="22"/>
                <w:szCs w:val="22"/>
              </w:rPr>
            </w:pPr>
            <w:r w:rsidDel="00000000" w:rsidR="00000000" w:rsidRPr="00000000">
              <w:rPr>
                <w:rtl w:val="0"/>
              </w:rPr>
            </w:r>
          </w:p>
        </w:tc>
      </w:tr>
      <w:tr>
        <w:trPr>
          <w:cantSplit w:val="0"/>
          <w:trHeight w:val="340" w:hRule="atLeast"/>
          <w:tblHeader w:val="0"/>
        </w:trPr>
        <w:tc>
          <w:tcPr>
            <w:gridSpan w:val="7"/>
            <w:shd w:fill="auto" w:val="clea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bl>
            <w:tblPr>
              <w:tblStyle w:val="Table2"/>
              <w:tblW w:w="96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30"/>
              <w:gridCol w:w="2126"/>
              <w:gridCol w:w="5812"/>
              <w:tblGridChange w:id="0">
                <w:tblGrid>
                  <w:gridCol w:w="1730"/>
                  <w:gridCol w:w="2126"/>
                  <w:gridCol w:w="5812"/>
                </w:tblGrid>
              </w:tblGridChange>
            </w:tblGrid>
            <w:tr>
              <w:trPr>
                <w:cantSplit w:val="0"/>
                <w:tblHeader w:val="0"/>
              </w:trPr>
              <w:tc>
                <w:tcPr>
                  <w:vMerge w:val="restart"/>
                </w:tcPr>
                <w:p w:rsidR="00000000" w:rsidDel="00000000" w:rsidP="00000000" w:rsidRDefault="00000000" w:rsidRPr="00000000" w14:paraId="0000012A">
                  <w:pPr>
                    <w:pageBreakBefore w:val="0"/>
                    <w:spacing w:after="0" w:before="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SP3,</w:t>
                  </w:r>
                </w:p>
                <w:p w:rsidR="00000000" w:rsidDel="00000000" w:rsidP="00000000" w:rsidRDefault="00000000" w:rsidRPr="00000000" w14:paraId="0000012B">
                  <w:pPr>
                    <w:pageBreakBefore w:val="0"/>
                    <w:spacing w:after="0" w:before="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Site 10,</w:t>
                  </w:r>
                </w:p>
                <w:p w:rsidR="00000000" w:rsidDel="00000000" w:rsidP="00000000" w:rsidRDefault="00000000" w:rsidRPr="00000000" w14:paraId="0000012C">
                  <w:pPr>
                    <w:pageBreakBefore w:val="0"/>
                    <w:spacing w:after="0" w:before="0" w:lineRule="auto"/>
                    <w:jc w:val="left"/>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rtl w:val="0"/>
                    </w:rPr>
                    <w:t xml:space="preserve">Land at </w:t>
                  </w:r>
                  <w:r w:rsidDel="00000000" w:rsidR="00000000" w:rsidRPr="00000000">
                    <w:rPr>
                      <w:rFonts w:ascii="Calibri" w:cs="Calibri" w:eastAsia="Calibri" w:hAnsi="Calibri"/>
                      <w:b w:val="1"/>
                      <w:strike w:val="1"/>
                      <w:sz w:val="22"/>
                      <w:szCs w:val="22"/>
                      <w:rtl w:val="0"/>
                    </w:rPr>
                    <w:t xml:space="preserve">Kent &amp; Canterbury Hospital</w:t>
                  </w:r>
                  <w:r w:rsidDel="00000000" w:rsidR="00000000" w:rsidRPr="00000000">
                    <w:rPr>
                      <w:rFonts w:ascii="Calibri" w:cs="Calibri" w:eastAsia="Calibri" w:hAnsi="Calibri"/>
                      <w:b w:val="1"/>
                      <w:sz w:val="22"/>
                      <w:szCs w:val="22"/>
                      <w:rtl w:val="0"/>
                    </w:rPr>
                    <w:t xml:space="preserve">, Ridlands Farm and Langton Field, Canterbury</w:t>
                  </w:r>
                  <w:r w:rsidDel="00000000" w:rsidR="00000000" w:rsidRPr="00000000">
                    <w:rPr>
                      <w:rtl w:val="0"/>
                    </w:rPr>
                  </w:r>
                </w:p>
              </w:tc>
              <w:tc>
                <w:tcPr/>
                <w:p w:rsidR="00000000" w:rsidDel="00000000" w:rsidP="00000000" w:rsidRDefault="00000000" w:rsidRPr="00000000" w14:paraId="0000012D">
                  <w:pPr>
                    <w:pageBreakBefore w:val="0"/>
                    <w:spacing w:after="0" w:before="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Housing</w:t>
                  </w:r>
                </w:p>
              </w:tc>
              <w:tc>
                <w:tcPr/>
                <w:p w:rsidR="00000000" w:rsidDel="00000000" w:rsidP="00000000" w:rsidRDefault="00000000" w:rsidRPr="00000000" w14:paraId="0000012E">
                  <w:pPr>
                    <w:pageBreakBefore w:val="0"/>
                    <w:spacing w:after="0" w:before="0" w:lineRule="auto"/>
                    <w:rPr>
                      <w:rFonts w:ascii="Calibri" w:cs="Calibri" w:eastAsia="Calibri" w:hAnsi="Calibri"/>
                      <w:b w:val="1"/>
                      <w:sz w:val="22"/>
                      <w:szCs w:val="22"/>
                      <w:u w:val="single"/>
                    </w:rPr>
                  </w:pPr>
                  <w:r w:rsidDel="00000000" w:rsidR="00000000" w:rsidRPr="00000000">
                    <w:rPr>
                      <w:rFonts w:ascii="Calibri" w:cs="Calibri" w:eastAsia="Calibri" w:hAnsi="Calibri"/>
                      <w:b w:val="1"/>
                      <w:strike w:val="1"/>
                      <w:sz w:val="22"/>
                      <w:szCs w:val="22"/>
                      <w:rtl w:val="0"/>
                    </w:rPr>
                    <w:t xml:space="preserve">810 </w:t>
                  </w:r>
                  <w:r w:rsidDel="00000000" w:rsidR="00000000" w:rsidRPr="00000000">
                    <w:rPr>
                      <w:rFonts w:ascii="Calibri" w:cs="Calibri" w:eastAsia="Calibri" w:hAnsi="Calibri"/>
                      <w:b w:val="1"/>
                      <w:sz w:val="22"/>
                      <w:szCs w:val="22"/>
                      <w:u w:val="single"/>
                      <w:rtl w:val="0"/>
                    </w:rPr>
                    <w:t xml:space="preserve">310 dwellings</w:t>
                  </w:r>
                </w:p>
                <w:p w:rsidR="00000000" w:rsidDel="00000000" w:rsidP="00000000" w:rsidRDefault="00000000" w:rsidRPr="00000000" w14:paraId="0000012F">
                  <w:pPr>
                    <w:pageBreakBefore w:val="0"/>
                    <w:spacing w:after="0" w:before="0" w:lineRule="auto"/>
                    <w:rPr>
                      <w:rFonts w:ascii="Calibri" w:cs="Calibri" w:eastAsia="Calibri" w:hAnsi="Calibri"/>
                      <w:b w:val="1"/>
                      <w:sz w:val="22"/>
                      <w:szCs w:val="22"/>
                      <w:u w:val="singl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u w:val="single"/>
                    </w:rPr>
                  </w:pPr>
                  <w:r w:rsidDel="00000000" w:rsidR="00000000" w:rsidRPr="00000000">
                    <w:rPr>
                      <w:rtl w:val="0"/>
                    </w:rPr>
                  </w:r>
                </w:p>
              </w:tc>
              <w:tc>
                <w:tcPr/>
                <w:p w:rsidR="00000000" w:rsidDel="00000000" w:rsidP="00000000" w:rsidRDefault="00000000" w:rsidRPr="00000000" w14:paraId="00000131">
                  <w:pPr>
                    <w:pageBreakBefore w:val="0"/>
                    <w:spacing w:after="0" w:before="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Other</w:t>
                  </w:r>
                </w:p>
              </w:tc>
              <w:tc>
                <w:tcPr/>
                <w:p w:rsidR="00000000" w:rsidDel="00000000" w:rsidP="00000000" w:rsidRDefault="00000000" w:rsidRPr="00000000" w14:paraId="00000132">
                  <w:pPr>
                    <w:pageBreakBefore w:val="0"/>
                    <w:spacing w:after="0" w:before="0"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rtl w:val="0"/>
                    </w:rPr>
                    <w:t xml:space="preserve">Provision of public open space within the site including </w:t>
                  </w:r>
                  <w:r w:rsidDel="00000000" w:rsidR="00000000" w:rsidRPr="00000000">
                    <w:rPr>
                      <w:rFonts w:ascii="Calibri" w:cs="Calibri" w:eastAsia="Calibri" w:hAnsi="Calibri"/>
                      <w:b w:val="1"/>
                      <w:sz w:val="22"/>
                      <w:szCs w:val="22"/>
                      <w:u w:val="single"/>
                      <w:rtl w:val="0"/>
                    </w:rPr>
                    <w:t xml:space="preserve">play areas; multi-use games area; contributions to primary and secondary school education; community and local facilities to meet local need </w:t>
                  </w:r>
                  <w:r w:rsidDel="00000000" w:rsidR="00000000" w:rsidRPr="00000000">
                    <w:rPr>
                      <w:rFonts w:ascii="Calibri" w:cs="Calibri" w:eastAsia="Calibri" w:hAnsi="Calibri"/>
                      <w:b w:val="1"/>
                      <w:strike w:val="1"/>
                      <w:sz w:val="22"/>
                      <w:szCs w:val="22"/>
                      <w:u w:val="single"/>
                      <w:rtl w:val="0"/>
                    </w:rPr>
                    <w:t xml:space="preserve">to be determined</w:t>
                  </w:r>
                  <w:r w:rsidDel="00000000" w:rsidR="00000000" w:rsidRPr="00000000">
                    <w:rPr>
                      <w:rFonts w:ascii="Calibri" w:cs="Calibri" w:eastAsia="Calibri" w:hAnsi="Calibri"/>
                      <w:b w:val="1"/>
                      <w:sz w:val="22"/>
                      <w:szCs w:val="22"/>
                      <w:u w:val="single"/>
                      <w:rtl w:val="0"/>
                    </w:rPr>
                    <w:t xml:space="preserve">; health care provision</w:t>
                  </w:r>
                </w:p>
                <w:p w:rsidR="00000000" w:rsidDel="00000000" w:rsidP="00000000" w:rsidRDefault="00000000" w:rsidRPr="00000000" w14:paraId="00000133">
                  <w:pPr>
                    <w:pageBreakBefore w:val="0"/>
                    <w:spacing w:after="0" w:before="0" w:lineRule="auto"/>
                    <w:rPr>
                      <w:rFonts w:ascii="Calibri" w:cs="Calibri" w:eastAsia="Calibri" w:hAnsi="Calibri"/>
                      <w:b w:val="1"/>
                      <w:sz w:val="22"/>
                      <w:szCs w:val="22"/>
                      <w:u w:val="singl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u w:val="single"/>
                    </w:rPr>
                  </w:pPr>
                  <w:r w:rsidDel="00000000" w:rsidR="00000000" w:rsidRPr="00000000">
                    <w:rPr>
                      <w:rtl w:val="0"/>
                    </w:rPr>
                  </w:r>
                </w:p>
              </w:tc>
              <w:tc>
                <w:tcPr/>
                <w:p w:rsidR="00000000" w:rsidDel="00000000" w:rsidP="00000000" w:rsidRDefault="00000000" w:rsidRPr="00000000" w14:paraId="00000135">
                  <w:pPr>
                    <w:pageBreakBefore w:val="0"/>
                    <w:spacing w:after="0" w:before="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Infrastructure</w:t>
                  </w:r>
                </w:p>
              </w:tc>
              <w:tc>
                <w:tcPr/>
                <w:p w:rsidR="00000000" w:rsidDel="00000000" w:rsidP="00000000" w:rsidRDefault="00000000" w:rsidRPr="00000000" w14:paraId="00000136">
                  <w:pPr>
                    <w:pageBreakBefore w:val="0"/>
                    <w:spacing w:after="150" w:before="150" w:lineRule="auto"/>
                    <w:ind w:right="150"/>
                    <w:jc w:val="left"/>
                    <w:rPr>
                      <w:rFonts w:ascii="Calibri" w:cs="Calibri" w:eastAsia="Calibri" w:hAnsi="Calibri"/>
                      <w:sz w:val="22"/>
                      <w:szCs w:val="22"/>
                      <w:shd w:fill="auto" w:val="clear"/>
                    </w:rPr>
                  </w:pPr>
                  <w:r w:rsidDel="00000000" w:rsidR="00000000" w:rsidRPr="00000000">
                    <w:rPr>
                      <w:rFonts w:ascii="Calibri" w:cs="Calibri" w:eastAsia="Calibri" w:hAnsi="Calibri"/>
                      <w:b w:val="1"/>
                      <w:sz w:val="22"/>
                      <w:szCs w:val="22"/>
                      <w:shd w:fill="auto" w:val="clear"/>
                      <w:rtl w:val="0"/>
                    </w:rPr>
                    <w:t xml:space="preserve">Provision of fast bus link route from the South Canterbury site to South Canterbury Road</w:t>
                  </w:r>
                  <w:r w:rsidDel="00000000" w:rsidR="00000000" w:rsidRPr="00000000">
                    <w:rPr>
                      <w:rtl w:val="0"/>
                    </w:rPr>
                  </w:r>
                </w:p>
                <w:p w:rsidR="00000000" w:rsidDel="00000000" w:rsidP="00000000" w:rsidRDefault="00000000" w:rsidRPr="00000000" w14:paraId="00000137">
                  <w:pPr>
                    <w:pageBreakBefore w:val="0"/>
                    <w:spacing w:after="150" w:before="150" w:lineRule="auto"/>
                    <w:ind w:right="150"/>
                    <w:jc w:val="left"/>
                    <w:rPr>
                      <w:rFonts w:ascii="Calibri" w:cs="Calibri" w:eastAsia="Calibri" w:hAnsi="Calibri"/>
                      <w:b w:val="1"/>
                      <w:sz w:val="22"/>
                      <w:szCs w:val="22"/>
                      <w:u w:val="single"/>
                    </w:rPr>
                  </w:pPr>
                  <w:r w:rsidDel="00000000" w:rsidR="00000000" w:rsidRPr="00000000">
                    <w:rPr>
                      <w:rFonts w:ascii="Calibri" w:cs="Calibri" w:eastAsia="Calibri" w:hAnsi="Calibri"/>
                      <w:b w:val="1"/>
                      <w:strike w:val="1"/>
                      <w:sz w:val="22"/>
                      <w:szCs w:val="22"/>
                      <w:shd w:fill="auto" w:val="clear"/>
                      <w:rtl w:val="0"/>
                    </w:rPr>
                    <w:t xml:space="preserve">(and subject to acceptable proposals for the relocation of the existing Hospital to the South Canterbury site)</w:t>
                  </w:r>
                  <w:r w:rsidDel="00000000" w:rsidR="00000000" w:rsidRPr="00000000">
                    <w:rPr>
                      <w:rtl w:val="0"/>
                    </w:rPr>
                  </w:r>
                </w:p>
              </w:tc>
            </w:tr>
          </w:tbl>
          <w:p w:rsidR="00000000" w:rsidDel="00000000" w:rsidP="00000000" w:rsidRDefault="00000000" w:rsidRPr="00000000" w14:paraId="00000138">
            <w:pPr>
              <w:pageBreakBefore w:val="0"/>
              <w:spacing w:after="0" w:before="17" w:line="288"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9">
            <w:pPr>
              <w:pageBreakBefore w:val="0"/>
              <w:spacing w:after="0" w:before="17" w:line="288"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A">
            <w:pPr>
              <w:pageBreakBefore w:val="0"/>
              <w:spacing w:after="0" w:before="17" w:line="288"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B">
            <w:pPr>
              <w:pageBreakBefore w:val="0"/>
              <w:spacing w:after="0" w:before="17" w:line="288" w:lineRule="auto"/>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142">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MM1.17</w:t>
            </w:r>
          </w:p>
        </w:tc>
        <w:tc>
          <w:tcPr>
            <w:shd w:fill="auto" w:val="clear"/>
          </w:tcPr>
          <w:p w:rsidR="00000000" w:rsidDel="00000000" w:rsidP="00000000" w:rsidRDefault="00000000" w:rsidRPr="00000000" w14:paraId="00000143">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28</w:t>
            </w:r>
          </w:p>
        </w:tc>
        <w:tc>
          <w:tcPr>
            <w:shd w:fill="auto" w:val="clear"/>
          </w:tcPr>
          <w:p w:rsidR="00000000" w:rsidDel="00000000" w:rsidP="00000000" w:rsidRDefault="00000000" w:rsidRPr="00000000" w14:paraId="00000144">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SP3,</w:t>
            </w:r>
          </w:p>
          <w:p w:rsidR="00000000" w:rsidDel="00000000" w:rsidP="00000000" w:rsidRDefault="00000000" w:rsidRPr="00000000" w14:paraId="00000145">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Site 11,</w:t>
            </w:r>
          </w:p>
          <w:p w:rsidR="00000000" w:rsidDel="00000000" w:rsidP="00000000" w:rsidRDefault="00000000" w:rsidRPr="00000000" w14:paraId="00000146">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Land at and adjacent Cockering Farm, Thanington</w:t>
            </w:r>
          </w:p>
          <w:p w:rsidR="00000000" w:rsidDel="00000000" w:rsidP="00000000" w:rsidRDefault="00000000" w:rsidRPr="00000000" w14:paraId="00000147">
            <w:pPr>
              <w:pageBreakBefore w:val="0"/>
              <w:spacing w:after="0" w:before="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48">
            <w:pPr>
              <w:pageBreakBefore w:val="0"/>
              <w:spacing w:after="0" w:before="0" w:lineRule="auto"/>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Insert new proposed strategic site allocation site – see below</w:t>
            </w:r>
            <w:r w:rsidDel="00000000" w:rsidR="00000000" w:rsidRPr="00000000">
              <w:rPr>
                <w:rtl w:val="0"/>
              </w:rPr>
            </w:r>
          </w:p>
        </w:tc>
        <w:tc>
          <w:tcPr>
            <w:gridSpan w:val="3"/>
          </w:tcPr>
          <w:p w:rsidR="00000000" w:rsidDel="00000000" w:rsidP="00000000" w:rsidRDefault="00000000" w:rsidRPr="00000000" w14:paraId="00000149">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Examination </w:t>
            </w:r>
          </w:p>
          <w:p w:rsidR="00000000" w:rsidDel="00000000" w:rsidP="00000000" w:rsidRDefault="00000000" w:rsidRPr="00000000" w14:paraId="0000014A">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B">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Proposed Amendments November 2015</w:t>
            </w:r>
          </w:p>
          <w:p w:rsidR="00000000" w:rsidDel="00000000" w:rsidP="00000000" w:rsidRDefault="00000000" w:rsidRPr="00000000" w14:paraId="0000014C">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Approved by CCC November 2015 </w:t>
            </w:r>
          </w:p>
          <w:p w:rsidR="00000000" w:rsidDel="00000000" w:rsidP="00000000" w:rsidRDefault="00000000" w:rsidRPr="00000000" w14:paraId="0000014D">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Note: CCC have amended the Site 11 boundary slightly from that shown in Proposed Amendments November 2015 to remove the small part of garden area at Milton Manor Farm, which was included on the submitted plan by the site promoter in error.</w:t>
            </w:r>
          </w:p>
          <w:p w:rsidR="00000000" w:rsidDel="00000000" w:rsidP="00000000" w:rsidRDefault="00000000" w:rsidRPr="00000000" w14:paraId="0000014E">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F">
            <w:pPr>
              <w:pageBreakBefore w:val="0"/>
              <w:spacing w:after="0" w:before="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Kent County Council, Education  </w:t>
            </w:r>
          </w:p>
          <w:p w:rsidR="00000000" w:rsidDel="00000000" w:rsidP="00000000" w:rsidRDefault="00000000" w:rsidRPr="00000000" w14:paraId="00000150">
            <w:pPr>
              <w:pageBreakBefore w:val="0"/>
              <w:spacing w:after="0" w:before="0" w:lineRule="auto"/>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1">
            <w:pPr>
              <w:pageBreakBefore w:val="0"/>
              <w:spacing w:after="0" w:before="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Canterbury and Coastal Clinical Commissioning Group</w:t>
            </w:r>
          </w:p>
          <w:p w:rsidR="00000000" w:rsidDel="00000000" w:rsidP="00000000" w:rsidRDefault="00000000" w:rsidRPr="00000000" w14:paraId="00000152">
            <w:pPr>
              <w:pageBreakBefore w:val="0"/>
              <w:spacing w:after="0" w:before="0" w:lineRule="auto"/>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3">
            <w:pPr>
              <w:pageBreakBefore w:val="0"/>
              <w:spacing w:after="0" w:before="0" w:lineRule="auto"/>
              <w:jc w:val="left"/>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gridSpan w:val="7"/>
            <w:shd w:fill="auto" w:val="clear"/>
          </w:tcPr>
          <w:p w:rsidR="00000000" w:rsidDel="00000000" w:rsidP="00000000" w:rsidRDefault="00000000" w:rsidRPr="00000000" w14:paraId="00000156">
            <w:pPr>
              <w:pageBreakBefore w:val="0"/>
              <w:rPr/>
            </w:pPr>
            <w:r w:rsidDel="00000000" w:rsidR="00000000" w:rsidRPr="00000000">
              <w:rPr>
                <w:rtl w:val="0"/>
              </w:rPr>
            </w:r>
          </w:p>
          <w:tbl>
            <w:tblPr>
              <w:tblStyle w:val="Table3"/>
              <w:tblW w:w="96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30"/>
              <w:gridCol w:w="2126"/>
              <w:gridCol w:w="5812"/>
              <w:tblGridChange w:id="0">
                <w:tblGrid>
                  <w:gridCol w:w="1730"/>
                  <w:gridCol w:w="2126"/>
                  <w:gridCol w:w="5812"/>
                </w:tblGrid>
              </w:tblGridChange>
            </w:tblGrid>
            <w:tr>
              <w:trPr>
                <w:cantSplit w:val="0"/>
                <w:tblHeader w:val="0"/>
              </w:trPr>
              <w:tc>
                <w:tcPr/>
                <w:p w:rsidR="00000000" w:rsidDel="00000000" w:rsidP="00000000" w:rsidRDefault="00000000" w:rsidRPr="00000000" w14:paraId="00000157">
                  <w:pPr>
                    <w:pageBreakBefore w:val="0"/>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SITE 11</w:t>
                  </w:r>
                </w:p>
              </w:tc>
              <w:tc>
                <w:tcPr/>
                <w:p w:rsidR="00000000" w:rsidDel="00000000" w:rsidP="00000000" w:rsidRDefault="00000000" w:rsidRPr="00000000" w14:paraId="00000158">
                  <w:pPr>
                    <w:pageBreakBefore w:val="0"/>
                    <w:rPr>
                      <w:rFonts w:ascii="Calibri" w:cs="Calibri" w:eastAsia="Calibri" w:hAnsi="Calibri"/>
                      <w:sz w:val="22"/>
                      <w:szCs w:val="22"/>
                      <w:u w:val="single"/>
                    </w:rPr>
                  </w:pPr>
                  <w:r w:rsidDel="00000000" w:rsidR="00000000" w:rsidRPr="00000000">
                    <w:rPr>
                      <w:rFonts w:ascii="Calibri" w:cs="Calibri" w:eastAsia="Calibri" w:hAnsi="Calibri"/>
                      <w:b w:val="1"/>
                      <w:sz w:val="22"/>
                      <w:szCs w:val="22"/>
                      <w:u w:val="single"/>
                      <w:rtl w:val="0"/>
                    </w:rPr>
                    <w:t xml:space="preserve">DEVELOPMENT    </w:t>
                  </w:r>
                  <w:r w:rsidDel="00000000" w:rsidR="00000000" w:rsidRPr="00000000">
                    <w:rPr>
                      <w:rtl w:val="0"/>
                    </w:rPr>
                  </w:r>
                </w:p>
              </w:tc>
              <w:tc>
                <w:tcPr/>
                <w:p w:rsidR="00000000" w:rsidDel="00000000" w:rsidP="00000000" w:rsidRDefault="00000000" w:rsidRPr="00000000" w14:paraId="00000159">
                  <w:pPr>
                    <w:pageBreakBefore w:val="0"/>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AMOUNT/TYPE</w:t>
                  </w:r>
                </w:p>
              </w:tc>
            </w:tr>
            <w:tr>
              <w:trPr>
                <w:cantSplit w:val="0"/>
                <w:tblHeader w:val="0"/>
              </w:trPr>
              <w:tc>
                <w:tcPr>
                  <w:vMerge w:val="restart"/>
                </w:tcPr>
                <w:p w:rsidR="00000000" w:rsidDel="00000000" w:rsidP="00000000" w:rsidRDefault="00000000" w:rsidRPr="00000000" w14:paraId="0000015A">
                  <w:pPr>
                    <w:pageBreakBefore w:val="0"/>
                    <w:spacing w:after="0" w:before="0" w:lineRule="auto"/>
                    <w:jc w:val="left"/>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Land at and adjacent Cockering Farm, Thanington</w:t>
                  </w:r>
                </w:p>
              </w:tc>
              <w:tc>
                <w:tcPr/>
                <w:p w:rsidR="00000000" w:rsidDel="00000000" w:rsidP="00000000" w:rsidRDefault="00000000" w:rsidRPr="00000000" w14:paraId="0000015B">
                  <w:pPr>
                    <w:pageBreakBefore w:val="0"/>
                    <w:spacing w:after="0" w:before="0"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Housing</w:t>
                  </w:r>
                </w:p>
              </w:tc>
              <w:tc>
                <w:tcPr/>
                <w:p w:rsidR="00000000" w:rsidDel="00000000" w:rsidP="00000000" w:rsidRDefault="00000000" w:rsidRPr="00000000" w14:paraId="0000015C">
                  <w:pPr>
                    <w:pageBreakBefore w:val="0"/>
                    <w:spacing w:after="0" w:before="0"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1,150 dwellings</w:t>
                  </w:r>
                </w:p>
                <w:p w:rsidR="00000000" w:rsidDel="00000000" w:rsidP="00000000" w:rsidRDefault="00000000" w:rsidRPr="00000000" w14:paraId="0000015D">
                  <w:pPr>
                    <w:pageBreakBefore w:val="0"/>
                    <w:spacing w:after="0" w:before="0" w:lineRule="auto"/>
                    <w:rPr>
                      <w:rFonts w:ascii="Calibri" w:cs="Calibri" w:eastAsia="Calibri" w:hAnsi="Calibri"/>
                      <w:b w:val="1"/>
                      <w:sz w:val="22"/>
                      <w:szCs w:val="22"/>
                      <w:u w:val="singl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u w:val="single"/>
                    </w:rPr>
                  </w:pPr>
                  <w:r w:rsidDel="00000000" w:rsidR="00000000" w:rsidRPr="00000000">
                    <w:rPr>
                      <w:rtl w:val="0"/>
                    </w:rPr>
                  </w:r>
                </w:p>
              </w:tc>
              <w:tc>
                <w:tcPr/>
                <w:p w:rsidR="00000000" w:rsidDel="00000000" w:rsidP="00000000" w:rsidRDefault="00000000" w:rsidRPr="00000000" w14:paraId="0000015F">
                  <w:pPr>
                    <w:pageBreakBefore w:val="0"/>
                    <w:spacing w:after="0" w:before="0"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Employment space</w:t>
                  </w:r>
                </w:p>
              </w:tc>
              <w:tc>
                <w:tcPr/>
                <w:p w:rsidR="00000000" w:rsidDel="00000000" w:rsidP="00000000" w:rsidRDefault="00000000" w:rsidRPr="00000000" w14:paraId="00000160">
                  <w:pPr>
                    <w:pageBreakBefore w:val="0"/>
                    <w:spacing w:after="0" w:before="0"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1.5ha</w:t>
                  </w:r>
                </w:p>
              </w:tc>
            </w:tr>
            <w:tr>
              <w:trPr>
                <w:cantSplit w:val="0"/>
                <w:tblHeader w:val="0"/>
              </w:trPr>
              <w:tc>
                <w:tcPr>
                  <w:vMerge w:val="continue"/>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u w:val="single"/>
                    </w:rPr>
                  </w:pPr>
                  <w:r w:rsidDel="00000000" w:rsidR="00000000" w:rsidRPr="00000000">
                    <w:rPr>
                      <w:rtl w:val="0"/>
                    </w:rPr>
                  </w:r>
                </w:p>
              </w:tc>
              <w:tc>
                <w:tcPr/>
                <w:p w:rsidR="00000000" w:rsidDel="00000000" w:rsidP="00000000" w:rsidRDefault="00000000" w:rsidRPr="00000000" w14:paraId="00000162">
                  <w:pPr>
                    <w:pageBreakBefore w:val="0"/>
                    <w:spacing w:after="0" w:before="0"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Other</w:t>
                  </w:r>
                </w:p>
              </w:tc>
              <w:tc>
                <w:tcPr/>
                <w:p w:rsidR="00000000" w:rsidDel="00000000" w:rsidP="00000000" w:rsidRDefault="00000000" w:rsidRPr="00000000" w14:paraId="00000163">
                  <w:pPr>
                    <w:pageBreakBefore w:val="0"/>
                    <w:spacing w:after="0" w:before="0"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Provision of public open space within the site; Allotments; the necessary provision of and contributions to primary school education and the necessary provision of and/or contributions to secondary school education</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strike w:val="1"/>
                      <w:sz w:val="22"/>
                      <w:szCs w:val="22"/>
                      <w:u w:val="single"/>
                      <w:rtl w:val="0"/>
                    </w:rPr>
                    <w:t xml:space="preserve">land for Primary School (no less than 2.05ha) and contributions to primary and secondary school education</w:t>
                  </w:r>
                  <w:r w:rsidDel="00000000" w:rsidR="00000000" w:rsidRPr="00000000">
                    <w:rPr>
                      <w:rFonts w:ascii="Calibri" w:cs="Calibri" w:eastAsia="Calibri" w:hAnsi="Calibri"/>
                      <w:b w:val="1"/>
                      <w:sz w:val="22"/>
                      <w:szCs w:val="22"/>
                      <w:u w:val="single"/>
                      <w:rtl w:val="0"/>
                    </w:rPr>
                    <w:t xml:space="preserve">; Community and local facilities to meet local need; Play areas; Multi-use games area; health care provision, new additional woodland planting to enhance the Larkey Valley Local Nature Reserve</w:t>
                  </w:r>
                </w:p>
                <w:p w:rsidR="00000000" w:rsidDel="00000000" w:rsidP="00000000" w:rsidRDefault="00000000" w:rsidRPr="00000000" w14:paraId="00000164">
                  <w:pPr>
                    <w:pageBreakBefore w:val="0"/>
                    <w:spacing w:after="0" w:before="0" w:lineRule="auto"/>
                    <w:rPr>
                      <w:rFonts w:ascii="Calibri" w:cs="Calibri" w:eastAsia="Calibri" w:hAnsi="Calibri"/>
                      <w:b w:val="1"/>
                      <w:sz w:val="22"/>
                      <w:szCs w:val="22"/>
                      <w:u w:val="singl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u w:val="single"/>
                    </w:rPr>
                  </w:pPr>
                  <w:r w:rsidDel="00000000" w:rsidR="00000000" w:rsidRPr="00000000">
                    <w:rPr>
                      <w:rtl w:val="0"/>
                    </w:rPr>
                  </w:r>
                </w:p>
              </w:tc>
              <w:tc>
                <w:tcPr/>
                <w:p w:rsidR="00000000" w:rsidDel="00000000" w:rsidP="00000000" w:rsidRDefault="00000000" w:rsidRPr="00000000" w14:paraId="00000166">
                  <w:pPr>
                    <w:pageBreakBefore w:val="0"/>
                    <w:spacing w:after="0" w:before="0"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Infrastructure</w:t>
                  </w:r>
                </w:p>
              </w:tc>
              <w:tc>
                <w:tcPr/>
                <w:p w:rsidR="00000000" w:rsidDel="00000000" w:rsidP="00000000" w:rsidRDefault="00000000" w:rsidRPr="00000000" w14:paraId="00000167">
                  <w:pPr>
                    <w:pageBreakBefore w:val="0"/>
                    <w:spacing w:after="0" w:before="0"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Provision of, or funding new eastbound A2 off slip at Wincheap and associated highway improvements at the junction with Ten Perch Road and</w:t>
                  </w:r>
                  <w:r w:rsidDel="00000000" w:rsidR="00000000" w:rsidRPr="00000000">
                    <w:rPr>
                      <w:rFonts w:ascii="Calibri" w:cs="Calibri" w:eastAsia="Calibri" w:hAnsi="Calibri"/>
                      <w:sz w:val="22"/>
                      <w:szCs w:val="22"/>
                      <w:u w:val="single"/>
                      <w:rtl w:val="0"/>
                    </w:rPr>
                    <w:t xml:space="preserve"> </w:t>
                  </w:r>
                  <w:r w:rsidDel="00000000" w:rsidR="00000000" w:rsidRPr="00000000">
                    <w:rPr>
                      <w:rFonts w:ascii="Calibri" w:cs="Calibri" w:eastAsia="Calibri" w:hAnsi="Calibri"/>
                      <w:b w:val="1"/>
                      <w:sz w:val="22"/>
                      <w:szCs w:val="22"/>
                      <w:u w:val="single"/>
                      <w:rtl w:val="0"/>
                    </w:rPr>
                    <w:t xml:space="preserve">extended westbound slip road off the A2; Improved/ new road link to Cockering Road; Bus and footpath/cyclepath links; contributions to expansion of Wincheap Park and Ride; contributions towards the provision of A28 (Wincheap) Relief Road and highway improvements at Wincheap Green roundabout  </w:t>
                  </w:r>
                </w:p>
              </w:tc>
            </w:tr>
          </w:tbl>
          <w:p w:rsidR="00000000" w:rsidDel="00000000" w:rsidP="00000000" w:rsidRDefault="00000000" w:rsidRPr="00000000" w14:paraId="00000168">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9">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A">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B">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C">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D">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E">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F">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0">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1">
            <w:pPr>
              <w:pageBreakBefore w:val="0"/>
              <w:spacing w:after="0" w:before="0" w:lineRule="auto"/>
              <w:rPr>
                <w:rFonts w:ascii="Calibri" w:cs="Calibri" w:eastAsia="Calibri" w:hAnsi="Calibri"/>
                <w:sz w:val="22"/>
                <w:szCs w:val="22"/>
              </w:rPr>
            </w:pPr>
            <w:r w:rsidDel="00000000" w:rsidR="00000000" w:rsidRPr="00000000">
              <w:rPr>
                <w:rtl w:val="0"/>
              </w:rPr>
            </w:r>
          </w:p>
        </w:tc>
      </w:tr>
      <w:tr>
        <w:trPr>
          <w:cantSplit w:val="0"/>
          <w:trHeight w:val="140" w:hRule="atLeast"/>
          <w:tblHeader w:val="0"/>
        </w:trPr>
        <w:tc>
          <w:tcPr>
            <w:gridSpan w:val="7"/>
            <w:shd w:fill="auto" w:val="clear"/>
          </w:tcPr>
          <w:p w:rsidR="00000000" w:rsidDel="00000000" w:rsidP="00000000" w:rsidRDefault="00000000" w:rsidRPr="00000000" w14:paraId="00000178">
            <w:pPr>
              <w:pageBreakBefore w:val="0"/>
              <w:rPr>
                <w:rFonts w:ascii="Calibri" w:cs="Calibri" w:eastAsia="Calibri" w:hAnsi="Calibri"/>
                <w:b w:val="1"/>
                <w:sz w:val="22"/>
                <w:szCs w:val="22"/>
                <w:u w:val="single"/>
              </w:rPr>
            </w:pPr>
            <w:r w:rsidDel="00000000" w:rsidR="00000000" w:rsidRPr="00000000">
              <w:rPr>
                <w:rtl w:val="0"/>
              </w:rPr>
            </w:r>
          </w:p>
        </w:tc>
      </w:tr>
      <w:tr>
        <w:trPr>
          <w:cantSplit w:val="0"/>
          <w:trHeight w:val="1080" w:hRule="atLeast"/>
          <w:tblHeader w:val="0"/>
        </w:trPr>
        <w:tc>
          <w:tcPr>
            <w:shd w:fill="auto" w:val="clear"/>
          </w:tcPr>
          <w:p w:rsidR="00000000" w:rsidDel="00000000" w:rsidP="00000000" w:rsidRDefault="00000000" w:rsidRPr="00000000" w14:paraId="0000017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MM1.18</w:t>
            </w:r>
          </w:p>
        </w:tc>
        <w:tc>
          <w:tcPr>
            <w:shd w:fill="auto" w:val="clear"/>
          </w:tcPr>
          <w:p w:rsidR="00000000" w:rsidDel="00000000" w:rsidP="00000000" w:rsidRDefault="00000000" w:rsidRPr="00000000" w14:paraId="00000180">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28</w:t>
            </w:r>
          </w:p>
        </w:tc>
        <w:tc>
          <w:tcPr>
            <w:shd w:fill="auto" w:val="clear"/>
          </w:tcPr>
          <w:p w:rsidR="00000000" w:rsidDel="00000000" w:rsidP="00000000" w:rsidRDefault="00000000" w:rsidRPr="00000000" w14:paraId="00000181">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SP3,</w:t>
            </w:r>
          </w:p>
          <w:p w:rsidR="00000000" w:rsidDel="00000000" w:rsidP="00000000" w:rsidRDefault="00000000" w:rsidRPr="00000000" w14:paraId="00000182">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Site 12,</w:t>
            </w:r>
          </w:p>
          <w:p w:rsidR="00000000" w:rsidDel="00000000" w:rsidP="00000000" w:rsidRDefault="00000000" w:rsidRPr="00000000" w14:paraId="0000018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Land South of Ridgeway (John Wilson Business Park), Whitstable</w:t>
            </w:r>
          </w:p>
        </w:tc>
        <w:tc>
          <w:tcPr/>
          <w:p w:rsidR="00000000" w:rsidDel="00000000" w:rsidP="00000000" w:rsidRDefault="00000000" w:rsidRPr="00000000" w14:paraId="00000184">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Insert new proposed strategic site allocation – see below</w:t>
            </w:r>
          </w:p>
        </w:tc>
        <w:tc>
          <w:tcPr>
            <w:gridSpan w:val="3"/>
          </w:tcPr>
          <w:p w:rsidR="00000000" w:rsidDel="00000000" w:rsidP="00000000" w:rsidRDefault="00000000" w:rsidRPr="00000000" w14:paraId="00000185">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Examination </w:t>
            </w:r>
          </w:p>
          <w:p w:rsidR="00000000" w:rsidDel="00000000" w:rsidP="00000000" w:rsidRDefault="00000000" w:rsidRPr="00000000" w14:paraId="00000186">
            <w:pPr>
              <w:pageBreakBefore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8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Proposed Amendments November 2015</w:t>
            </w:r>
          </w:p>
          <w:p w:rsidR="00000000" w:rsidDel="00000000" w:rsidP="00000000" w:rsidRDefault="00000000" w:rsidRPr="00000000" w14:paraId="0000018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Approved by CCC November 2015 </w:t>
            </w:r>
          </w:p>
          <w:p w:rsidR="00000000" w:rsidDel="00000000" w:rsidP="00000000" w:rsidRDefault="00000000" w:rsidRPr="00000000" w14:paraId="00000189">
            <w:pPr>
              <w:pageBreakBefore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8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Kent County Council, Education  </w:t>
            </w:r>
          </w:p>
          <w:p w:rsidR="00000000" w:rsidDel="00000000" w:rsidP="00000000" w:rsidRDefault="00000000" w:rsidRPr="00000000" w14:paraId="0000018B">
            <w:pPr>
              <w:pageBreakBefore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8C">
            <w:pPr>
              <w:pageBreakBefore w:val="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Canterbury and Coastal Clinical Commissioning Group</w:t>
            </w:r>
          </w:p>
        </w:tc>
      </w:tr>
      <w:tr>
        <w:trPr>
          <w:cantSplit w:val="0"/>
          <w:trHeight w:val="340" w:hRule="atLeast"/>
          <w:tblHeader w:val="0"/>
        </w:trPr>
        <w:tc>
          <w:tcPr>
            <w:gridSpan w:val="4"/>
            <w:shd w:fill="auto" w:val="clea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bl>
            <w:tblPr>
              <w:tblStyle w:val="Table4"/>
              <w:tblW w:w="96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30"/>
              <w:gridCol w:w="2126"/>
              <w:gridCol w:w="5812"/>
              <w:tblGridChange w:id="0">
                <w:tblGrid>
                  <w:gridCol w:w="1730"/>
                  <w:gridCol w:w="2126"/>
                  <w:gridCol w:w="5812"/>
                </w:tblGrid>
              </w:tblGridChange>
            </w:tblGrid>
            <w:tr>
              <w:trPr>
                <w:cantSplit w:val="0"/>
                <w:tblHeader w:val="0"/>
              </w:trPr>
              <w:tc>
                <w:tcPr/>
                <w:p w:rsidR="00000000" w:rsidDel="00000000" w:rsidP="00000000" w:rsidRDefault="00000000" w:rsidRPr="00000000" w14:paraId="00000190">
                  <w:pPr>
                    <w:pageBreakBefore w:val="0"/>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SITE 12</w:t>
                  </w:r>
                </w:p>
              </w:tc>
              <w:tc>
                <w:tcPr/>
                <w:p w:rsidR="00000000" w:rsidDel="00000000" w:rsidP="00000000" w:rsidRDefault="00000000" w:rsidRPr="00000000" w14:paraId="00000191">
                  <w:pPr>
                    <w:pageBreakBefore w:val="0"/>
                    <w:rPr>
                      <w:rFonts w:ascii="Calibri" w:cs="Calibri" w:eastAsia="Calibri" w:hAnsi="Calibri"/>
                      <w:sz w:val="22"/>
                      <w:szCs w:val="22"/>
                      <w:u w:val="single"/>
                    </w:rPr>
                  </w:pPr>
                  <w:r w:rsidDel="00000000" w:rsidR="00000000" w:rsidRPr="00000000">
                    <w:rPr>
                      <w:rFonts w:ascii="Calibri" w:cs="Calibri" w:eastAsia="Calibri" w:hAnsi="Calibri"/>
                      <w:b w:val="1"/>
                      <w:sz w:val="22"/>
                      <w:szCs w:val="22"/>
                      <w:u w:val="single"/>
                      <w:rtl w:val="0"/>
                    </w:rPr>
                    <w:t xml:space="preserve">DEVELOPMENT    </w:t>
                  </w:r>
                  <w:r w:rsidDel="00000000" w:rsidR="00000000" w:rsidRPr="00000000">
                    <w:rPr>
                      <w:rtl w:val="0"/>
                    </w:rPr>
                  </w:r>
                </w:p>
              </w:tc>
              <w:tc>
                <w:tcPr/>
                <w:p w:rsidR="00000000" w:rsidDel="00000000" w:rsidP="00000000" w:rsidRDefault="00000000" w:rsidRPr="00000000" w14:paraId="00000192">
                  <w:pPr>
                    <w:pageBreakBefore w:val="0"/>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AMOUNT/TYPE</w:t>
                  </w:r>
                </w:p>
              </w:tc>
            </w:tr>
            <w:tr>
              <w:trPr>
                <w:cantSplit w:val="0"/>
                <w:tblHeader w:val="0"/>
              </w:trPr>
              <w:tc>
                <w:tcPr>
                  <w:vMerge w:val="restart"/>
                </w:tcPr>
                <w:p w:rsidR="00000000" w:rsidDel="00000000" w:rsidP="00000000" w:rsidRDefault="00000000" w:rsidRPr="00000000" w14:paraId="00000193">
                  <w:pPr>
                    <w:pageBreakBefore w:val="0"/>
                    <w:spacing w:after="0" w:before="0" w:lineRule="auto"/>
                    <w:jc w:val="left"/>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Land South of Ridgeway (John Wilson Business Park), Whitstable</w:t>
                  </w:r>
                </w:p>
              </w:tc>
              <w:tc>
                <w:tcPr/>
                <w:p w:rsidR="00000000" w:rsidDel="00000000" w:rsidP="00000000" w:rsidRDefault="00000000" w:rsidRPr="00000000" w14:paraId="00000194">
                  <w:pPr>
                    <w:pageBreakBefore w:val="0"/>
                    <w:spacing w:after="0" w:before="0"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Housing</w:t>
                  </w:r>
                </w:p>
              </w:tc>
              <w:tc>
                <w:tcPr/>
                <w:p w:rsidR="00000000" w:rsidDel="00000000" w:rsidP="00000000" w:rsidRDefault="00000000" w:rsidRPr="00000000" w14:paraId="00000195">
                  <w:pPr>
                    <w:pageBreakBefore w:val="0"/>
                    <w:spacing w:after="0" w:before="0"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300 dwellings</w:t>
                  </w:r>
                </w:p>
                <w:p w:rsidR="00000000" w:rsidDel="00000000" w:rsidP="00000000" w:rsidRDefault="00000000" w:rsidRPr="00000000" w14:paraId="00000196">
                  <w:pPr>
                    <w:pageBreakBefore w:val="0"/>
                    <w:spacing w:after="0" w:before="0" w:lineRule="auto"/>
                    <w:rPr>
                      <w:rFonts w:ascii="Calibri" w:cs="Calibri" w:eastAsia="Calibri" w:hAnsi="Calibri"/>
                      <w:b w:val="1"/>
                      <w:sz w:val="22"/>
                      <w:szCs w:val="22"/>
                      <w:u w:val="singl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u w:val="single"/>
                    </w:rPr>
                  </w:pPr>
                  <w:r w:rsidDel="00000000" w:rsidR="00000000" w:rsidRPr="00000000">
                    <w:rPr>
                      <w:rtl w:val="0"/>
                    </w:rPr>
                  </w:r>
                </w:p>
              </w:tc>
              <w:tc>
                <w:tcPr/>
                <w:p w:rsidR="00000000" w:rsidDel="00000000" w:rsidP="00000000" w:rsidRDefault="00000000" w:rsidRPr="00000000" w14:paraId="00000198">
                  <w:pPr>
                    <w:pageBreakBefore w:val="0"/>
                    <w:spacing w:after="0" w:before="0"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Employment space</w:t>
                  </w:r>
                </w:p>
                <w:p w:rsidR="00000000" w:rsidDel="00000000" w:rsidP="00000000" w:rsidRDefault="00000000" w:rsidRPr="00000000" w14:paraId="00000199">
                  <w:pPr>
                    <w:pageBreakBefore w:val="0"/>
                    <w:spacing w:after="0" w:before="0" w:lineRule="auto"/>
                    <w:rPr>
                      <w:rFonts w:ascii="Calibri" w:cs="Calibri" w:eastAsia="Calibri" w:hAnsi="Calibri"/>
                      <w:b w:val="1"/>
                      <w:sz w:val="22"/>
                      <w:szCs w:val="22"/>
                      <w:u w:val="single"/>
                    </w:rPr>
                  </w:pPr>
                  <w:r w:rsidDel="00000000" w:rsidR="00000000" w:rsidRPr="00000000">
                    <w:rPr>
                      <w:rtl w:val="0"/>
                    </w:rPr>
                  </w:r>
                </w:p>
              </w:tc>
              <w:tc>
                <w:tcPr/>
                <w:p w:rsidR="00000000" w:rsidDel="00000000" w:rsidP="00000000" w:rsidRDefault="00000000" w:rsidRPr="00000000" w14:paraId="0000019A">
                  <w:pPr>
                    <w:pageBreakBefore w:val="0"/>
                    <w:spacing w:after="0" w:before="0"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1ha</w:t>
                  </w:r>
                </w:p>
              </w:tc>
            </w:tr>
            <w:tr>
              <w:trPr>
                <w:cantSplit w:val="0"/>
                <w:tblHeader w:val="0"/>
              </w:trPr>
              <w:tc>
                <w:tcPr>
                  <w:vMerge w:val="continue"/>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u w:val="single"/>
                    </w:rPr>
                  </w:pPr>
                  <w:r w:rsidDel="00000000" w:rsidR="00000000" w:rsidRPr="00000000">
                    <w:rPr>
                      <w:rtl w:val="0"/>
                    </w:rPr>
                  </w:r>
                </w:p>
              </w:tc>
              <w:tc>
                <w:tcPr/>
                <w:p w:rsidR="00000000" w:rsidDel="00000000" w:rsidP="00000000" w:rsidRDefault="00000000" w:rsidRPr="00000000" w14:paraId="0000019C">
                  <w:pPr>
                    <w:pageBreakBefore w:val="0"/>
                    <w:spacing w:after="0" w:before="0"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Other</w:t>
                  </w:r>
                </w:p>
              </w:tc>
              <w:tc>
                <w:tcPr/>
                <w:p w:rsidR="00000000" w:rsidDel="00000000" w:rsidP="00000000" w:rsidRDefault="00000000" w:rsidRPr="00000000" w14:paraId="0000019D">
                  <w:pPr>
                    <w:pageBreakBefore w:val="0"/>
                    <w:spacing w:after="0" w:before="0"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The necessary provision of and contributions to primary school education and the necessary provision of and/or contributions to secondary school education;</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strike w:val="1"/>
                      <w:sz w:val="22"/>
                      <w:szCs w:val="22"/>
                      <w:u w:val="single"/>
                      <w:rtl w:val="0"/>
                    </w:rPr>
                    <w:t xml:space="preserve">Land for Primary School (no less than 2.05ha) and contributions to primary and secondary school education; Local</w:t>
                  </w:r>
                  <w:r w:rsidDel="00000000" w:rsidR="00000000" w:rsidRPr="00000000">
                    <w:rPr>
                      <w:rFonts w:ascii="Calibri" w:cs="Calibri" w:eastAsia="Calibri" w:hAnsi="Calibri"/>
                      <w:b w:val="1"/>
                      <w:sz w:val="22"/>
                      <w:szCs w:val="22"/>
                      <w:u w:val="single"/>
                      <w:rtl w:val="0"/>
                    </w:rPr>
                    <w:t xml:space="preserve"> Community facilities to meet local need; Improved public open space, including play area and multi-use games area; health care provision</w:t>
                  </w:r>
                </w:p>
                <w:p w:rsidR="00000000" w:rsidDel="00000000" w:rsidP="00000000" w:rsidRDefault="00000000" w:rsidRPr="00000000" w14:paraId="0000019E">
                  <w:pPr>
                    <w:pageBreakBefore w:val="0"/>
                    <w:spacing w:after="0" w:before="0" w:lineRule="auto"/>
                    <w:rPr>
                      <w:rFonts w:ascii="Calibri" w:cs="Calibri" w:eastAsia="Calibri" w:hAnsi="Calibri"/>
                      <w:b w:val="1"/>
                      <w:sz w:val="22"/>
                      <w:szCs w:val="22"/>
                      <w:u w:val="singl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u w:val="single"/>
                    </w:rPr>
                  </w:pPr>
                  <w:r w:rsidDel="00000000" w:rsidR="00000000" w:rsidRPr="00000000">
                    <w:rPr>
                      <w:rtl w:val="0"/>
                    </w:rPr>
                  </w:r>
                </w:p>
              </w:tc>
              <w:tc>
                <w:tcPr/>
                <w:p w:rsidR="00000000" w:rsidDel="00000000" w:rsidP="00000000" w:rsidRDefault="00000000" w:rsidRPr="00000000" w14:paraId="000001A0">
                  <w:pPr>
                    <w:pageBreakBefore w:val="0"/>
                    <w:spacing w:after="0" w:before="0"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Infrastructure</w:t>
                  </w:r>
                </w:p>
              </w:tc>
              <w:tc>
                <w:tcPr/>
                <w:p w:rsidR="00000000" w:rsidDel="00000000" w:rsidP="00000000" w:rsidRDefault="00000000" w:rsidRPr="00000000" w14:paraId="000001A1">
                  <w:pPr>
                    <w:pageBreakBefore w:val="0"/>
                    <w:spacing w:after="0" w:before="0"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Highway improvements, including  roundabout at junction of A2990 Thanet Way and Reeves Way, Whitstable.  </w:t>
                  </w:r>
                </w:p>
              </w:tc>
            </w:tr>
          </w:tbl>
          <w:p w:rsidR="00000000" w:rsidDel="00000000" w:rsidP="00000000" w:rsidRDefault="00000000" w:rsidRPr="00000000" w14:paraId="000001A2">
            <w:pPr>
              <w:pageBreakBefore w:val="0"/>
              <w:rPr>
                <w:rFonts w:ascii="Calibri" w:cs="Calibri" w:eastAsia="Calibri" w:hAnsi="Calibri"/>
                <w:sz w:val="22"/>
                <w:szCs w:val="22"/>
                <w:highlight w:val="yellow"/>
              </w:rPr>
            </w:pPr>
            <w:r w:rsidDel="00000000" w:rsidR="00000000" w:rsidRPr="00000000">
              <w:rPr>
                <w:rtl w:val="0"/>
              </w:rPr>
            </w:r>
          </w:p>
        </w:tc>
        <w:tc>
          <w:tcPr>
            <w:gridSpan w:val="3"/>
          </w:tcPr>
          <w:p w:rsidR="00000000" w:rsidDel="00000000" w:rsidP="00000000" w:rsidRDefault="00000000" w:rsidRPr="00000000" w14:paraId="000001A6">
            <w:pPr>
              <w:pageBreakBefore w:val="0"/>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1A7">
            <w:pPr>
              <w:pageBreakBefore w:val="0"/>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1A8">
            <w:pPr>
              <w:pageBreakBefore w:val="0"/>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1A9">
            <w:pPr>
              <w:pageBreakBefore w:val="0"/>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1AA">
            <w:pPr>
              <w:pageBreakBefore w:val="0"/>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1AB">
            <w:pPr>
              <w:pageBreakBefore w:val="0"/>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1AC">
            <w:pPr>
              <w:pageBreakBefore w:val="0"/>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1AD">
            <w:pPr>
              <w:pageBreakBefore w:val="0"/>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1AE">
            <w:pPr>
              <w:pageBreakBefore w:val="0"/>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1AF">
            <w:pPr>
              <w:pageBreakBefore w:val="0"/>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1B0">
            <w:pPr>
              <w:pageBreakBefore w:val="0"/>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1B1">
            <w:pPr>
              <w:pageBreakBefore w:val="0"/>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1B2">
            <w:pPr>
              <w:pageBreakBefore w:val="0"/>
              <w:rPr>
                <w:rFonts w:ascii="Calibri" w:cs="Calibri" w:eastAsia="Calibri" w:hAnsi="Calibri"/>
                <w:sz w:val="22"/>
                <w:szCs w:val="22"/>
                <w:highlight w:val="yellow"/>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1B5">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MM1.19</w:t>
            </w:r>
          </w:p>
        </w:tc>
        <w:tc>
          <w:tcPr>
            <w:shd w:fill="auto" w:val="clear"/>
          </w:tcPr>
          <w:p w:rsidR="00000000" w:rsidDel="00000000" w:rsidP="00000000" w:rsidRDefault="00000000" w:rsidRPr="00000000" w14:paraId="000001B6">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28</w:t>
            </w:r>
          </w:p>
        </w:tc>
        <w:tc>
          <w:tcPr>
            <w:shd w:fill="auto" w:val="clear"/>
          </w:tcPr>
          <w:p w:rsidR="00000000" w:rsidDel="00000000" w:rsidP="00000000" w:rsidRDefault="00000000" w:rsidRPr="00000000" w14:paraId="000001B7">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SP3</w:t>
            </w:r>
          </w:p>
        </w:tc>
        <w:tc>
          <w:tcPr/>
          <w:p w:rsidR="00000000" w:rsidDel="00000000" w:rsidP="00000000" w:rsidRDefault="00000000" w:rsidRPr="00000000" w14:paraId="000001B8">
            <w:pPr>
              <w:pageBreakBefore w:val="0"/>
              <w:tabs>
                <w:tab w:val="left" w:leader="none" w:pos="8822"/>
              </w:tabs>
              <w:spacing w:after="0" w:before="17" w:line="288" w:lineRule="auto"/>
              <w:ind w:left="33" w:right="3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text</w:t>
            </w:r>
          </w:p>
          <w:p w:rsidR="00000000" w:rsidDel="00000000" w:rsidP="00000000" w:rsidRDefault="00000000" w:rsidRPr="00000000" w14:paraId="000001B9">
            <w:pPr>
              <w:pageBreakBefore w:val="0"/>
              <w:tabs>
                <w:tab w:val="left" w:leader="none" w:pos="8822"/>
              </w:tabs>
              <w:spacing w:after="0" w:before="17" w:line="288" w:lineRule="auto"/>
              <w:ind w:left="33" w:right="34"/>
              <w:rPr>
                <w:rFonts w:ascii="Calibri" w:cs="Calibri" w:eastAsia="Calibri" w:hAnsi="Calibri"/>
                <w:strike w:val="1"/>
                <w:sz w:val="22"/>
                <w:szCs w:val="22"/>
                <w:highlight w:val="magenta"/>
              </w:rPr>
            </w:pPr>
            <w:r w:rsidDel="00000000" w:rsidR="00000000" w:rsidRPr="00000000">
              <w:rPr>
                <w:rtl w:val="0"/>
              </w:rPr>
            </w:r>
          </w:p>
          <w:p w:rsidR="00000000" w:rsidDel="00000000" w:rsidP="00000000" w:rsidRDefault="00000000" w:rsidRPr="00000000" w14:paraId="000001BA">
            <w:pPr>
              <w:pageBreakBefore w:val="0"/>
              <w:rPr>
                <w:rFonts w:ascii="Calibri" w:cs="Calibri" w:eastAsia="Calibri" w:hAnsi="Calibri"/>
                <w:sz w:val="22"/>
                <w:szCs w:val="22"/>
              </w:rPr>
            </w:pPr>
            <w:r w:rsidDel="00000000" w:rsidR="00000000" w:rsidRPr="00000000">
              <w:rPr>
                <w:rFonts w:ascii="Calibri" w:cs="Calibri" w:eastAsia="Calibri" w:hAnsi="Calibri"/>
                <w:strike w:val="1"/>
                <w:sz w:val="22"/>
                <w:szCs w:val="22"/>
                <w:rtl w:val="0"/>
              </w:rPr>
              <w:t xml:space="preserve">Detailed development briefs shall be prepared for these sites prior to the granting of planning permission, setting out the detailed requirements for the site;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Planning applications for development of all, or part, of a Strategic Site Allocation, shall be accompanied by a comprehensive masterplan for the whole of the Strategic Site Allocation</w:t>
            </w:r>
            <w:r w:rsidDel="00000000" w:rsidR="00000000" w:rsidRPr="00000000">
              <w:rPr>
                <w:rFonts w:ascii="Calibri" w:cs="Calibri" w:eastAsia="Calibri" w:hAnsi="Calibri"/>
                <w:strike w:val="1"/>
                <w:sz w:val="22"/>
                <w:szCs w:val="22"/>
                <w:u w:val="single"/>
                <w:rtl w:val="0"/>
              </w:rPr>
              <w:t xml:space="preserve">, having regard to the Statement of Community Involvement. for planning permission</w:t>
            </w:r>
            <w:r w:rsidDel="00000000" w:rsidR="00000000" w:rsidRPr="00000000">
              <w:rPr>
                <w:rFonts w:ascii="Calibri" w:cs="Calibri" w:eastAsia="Calibri" w:hAnsi="Calibri"/>
                <w:sz w:val="22"/>
                <w:szCs w:val="22"/>
                <w:u w:val="single"/>
                <w:rtl w:val="0"/>
              </w:rPr>
              <w:t xml:space="preserve">. The masterplan shall identify how the Strategic Site Allocation  fits into the wider surroundings and shall include</w:t>
            </w:r>
            <w:r w:rsidDel="00000000" w:rsidR="00000000" w:rsidRPr="00000000">
              <w:rPr>
                <w:rFonts w:ascii="Calibri" w:cs="Calibri" w:eastAsia="Calibri" w:hAnsi="Calibri"/>
                <w:sz w:val="22"/>
                <w:szCs w:val="22"/>
                <w:rtl w:val="0"/>
              </w:rPr>
              <w:t xml:space="preserve"> the detailed requirements for the site; the </w:t>
            </w:r>
            <w:r w:rsidDel="00000000" w:rsidR="00000000" w:rsidRPr="00000000">
              <w:rPr>
                <w:rFonts w:ascii="Calibri" w:cs="Calibri" w:eastAsia="Calibri" w:hAnsi="Calibri"/>
                <w:strike w:val="1"/>
                <w:sz w:val="22"/>
                <w:szCs w:val="22"/>
                <w:rtl w:val="0"/>
              </w:rPr>
              <w:t xml:space="preserve">anticipated</w:t>
            </w:r>
            <w:r w:rsidDel="00000000" w:rsidR="00000000" w:rsidRPr="00000000">
              <w:rPr>
                <w:rFonts w:ascii="Calibri" w:cs="Calibri" w:eastAsia="Calibri" w:hAnsi="Calibri"/>
                <w:sz w:val="22"/>
                <w:szCs w:val="22"/>
                <w:rtl w:val="0"/>
              </w:rPr>
              <w:t xml:space="preserve"> phasing of development, </w:t>
            </w:r>
            <w:r w:rsidDel="00000000" w:rsidR="00000000" w:rsidRPr="00000000">
              <w:rPr>
                <w:rFonts w:ascii="Calibri" w:cs="Calibri" w:eastAsia="Calibri" w:hAnsi="Calibri"/>
                <w:sz w:val="22"/>
                <w:szCs w:val="22"/>
                <w:u w:val="single"/>
                <w:rtl w:val="0"/>
              </w:rPr>
              <w:t xml:space="preserve">the</w:t>
            </w:r>
            <w:r w:rsidDel="00000000" w:rsidR="00000000" w:rsidRPr="00000000">
              <w:rPr>
                <w:rFonts w:ascii="Calibri" w:cs="Calibri" w:eastAsia="Calibri" w:hAnsi="Calibri"/>
                <w:strike w:val="1"/>
                <w:sz w:val="22"/>
                <w:szCs w:val="22"/>
                <w:rtl w:val="0"/>
              </w:rPr>
              <w:t xml:space="preserve"> and</w:t>
            </w:r>
            <w:r w:rsidDel="00000000" w:rsidR="00000000" w:rsidRPr="00000000">
              <w:rPr>
                <w:rFonts w:ascii="Calibri" w:cs="Calibri" w:eastAsia="Calibri" w:hAnsi="Calibri"/>
                <w:sz w:val="22"/>
                <w:szCs w:val="22"/>
                <w:rtl w:val="0"/>
              </w:rPr>
              <w:t xml:space="preserve"> physical and social infrastructure </w:t>
            </w:r>
            <w:r w:rsidDel="00000000" w:rsidR="00000000" w:rsidRPr="00000000">
              <w:rPr>
                <w:rFonts w:ascii="Calibri" w:cs="Calibri" w:eastAsia="Calibri" w:hAnsi="Calibri"/>
                <w:strike w:val="1"/>
                <w:sz w:val="22"/>
                <w:szCs w:val="22"/>
                <w:rtl w:val="0"/>
              </w:rPr>
              <w:t xml:space="preserve">through the plan period</w:t>
            </w:r>
            <w:r w:rsidDel="00000000" w:rsidR="00000000" w:rsidRPr="00000000">
              <w:rPr>
                <w:rFonts w:ascii="Calibri" w:cs="Calibri" w:eastAsia="Calibri" w:hAnsi="Calibri"/>
                <w:sz w:val="22"/>
                <w:szCs w:val="22"/>
                <w:rtl w:val="0"/>
              </w:rPr>
              <w:t xml:space="preserve">; and </w:t>
            </w:r>
            <w:r w:rsidDel="00000000" w:rsidR="00000000" w:rsidRPr="00000000">
              <w:rPr>
                <w:rFonts w:ascii="Calibri" w:cs="Calibri" w:eastAsia="Calibri" w:hAnsi="Calibri"/>
                <w:sz w:val="22"/>
                <w:szCs w:val="22"/>
                <w:u w:val="single"/>
                <w:rtl w:val="0"/>
              </w:rPr>
              <w:t xml:space="preserve">detailed</w:t>
            </w:r>
            <w:r w:rsidDel="00000000" w:rsidR="00000000" w:rsidRPr="00000000">
              <w:rPr>
                <w:rFonts w:ascii="Calibri" w:cs="Calibri" w:eastAsia="Calibri" w:hAnsi="Calibri"/>
                <w:sz w:val="22"/>
                <w:szCs w:val="22"/>
                <w:rtl w:val="0"/>
              </w:rPr>
              <w:t xml:space="preserve"> design </w:t>
            </w:r>
            <w:r w:rsidDel="00000000" w:rsidR="00000000" w:rsidRPr="00000000">
              <w:rPr>
                <w:rFonts w:ascii="Calibri" w:cs="Calibri" w:eastAsia="Calibri" w:hAnsi="Calibri"/>
                <w:sz w:val="22"/>
                <w:szCs w:val="22"/>
                <w:u w:val="single"/>
                <w:rtl w:val="0"/>
              </w:rPr>
              <w:t xml:space="preserve">proposals</w:t>
            </w:r>
            <w:r w:rsidDel="00000000" w:rsidR="00000000" w:rsidRPr="00000000">
              <w:rPr>
                <w:rFonts w:ascii="Calibri" w:cs="Calibri" w:eastAsia="Calibri" w:hAnsi="Calibri"/>
                <w:strike w:val="1"/>
                <w:sz w:val="22"/>
                <w:szCs w:val="22"/>
                <w:rtl w:val="0"/>
              </w:rPr>
              <w:t xml:space="preserve"> and other planning requirements for the site,</w:t>
            </w:r>
            <w:r w:rsidDel="00000000" w:rsidR="00000000" w:rsidRPr="00000000">
              <w:rPr>
                <w:rFonts w:ascii="Calibri" w:cs="Calibri" w:eastAsia="Calibri" w:hAnsi="Calibri"/>
                <w:sz w:val="22"/>
                <w:szCs w:val="22"/>
                <w:rtl w:val="0"/>
              </w:rPr>
              <w:t xml:space="preserve"> incorporating “garden city” principles (Appendix </w:t>
            </w:r>
            <w:r w:rsidDel="00000000" w:rsidR="00000000" w:rsidRPr="00000000">
              <w:rPr>
                <w:rFonts w:ascii="Calibri" w:cs="Calibri" w:eastAsia="Calibri" w:hAnsi="Calibri"/>
                <w:strike w:val="1"/>
                <w:sz w:val="22"/>
                <w:szCs w:val="22"/>
                <w:rtl w:val="0"/>
              </w:rPr>
              <w:t xml:space="preserve">5</w:t>
            </w:r>
            <w:r w:rsidDel="00000000" w:rsidR="00000000" w:rsidRPr="00000000">
              <w:rPr>
                <w:rFonts w:ascii="Calibri" w:cs="Calibri" w:eastAsia="Calibri" w:hAnsi="Calibri"/>
                <w:sz w:val="22"/>
                <w:szCs w:val="22"/>
                <w:u w:val="single"/>
                <w:rtl w:val="0"/>
              </w:rPr>
              <w:t xml:space="preserve">2</w:t>
            </w:r>
            <w:r w:rsidDel="00000000" w:rsidR="00000000" w:rsidRPr="00000000">
              <w:rPr>
                <w:rFonts w:ascii="Calibri" w:cs="Calibri" w:eastAsia="Calibri" w:hAnsi="Calibri"/>
                <w:sz w:val="22"/>
                <w:szCs w:val="22"/>
                <w:rtl w:val="0"/>
              </w:rPr>
              <w:t xml:space="preserve">). Development proposals submitted for these sites shall be in accordance with the </w:t>
            </w:r>
            <w:r w:rsidDel="00000000" w:rsidR="00000000" w:rsidRPr="00000000">
              <w:rPr>
                <w:rFonts w:ascii="Calibri" w:cs="Calibri" w:eastAsia="Calibri" w:hAnsi="Calibri"/>
                <w:strike w:val="1"/>
                <w:sz w:val="22"/>
                <w:szCs w:val="22"/>
                <w:rtl w:val="0"/>
              </w:rPr>
              <w:t xml:space="preserve">total </w:t>
            </w:r>
            <w:r w:rsidDel="00000000" w:rsidR="00000000" w:rsidRPr="00000000">
              <w:rPr>
                <w:rFonts w:ascii="Calibri" w:cs="Calibri" w:eastAsia="Calibri" w:hAnsi="Calibri"/>
                <w:sz w:val="22"/>
                <w:szCs w:val="22"/>
                <w:rtl w:val="0"/>
              </w:rPr>
              <w:t xml:space="preserve">requirements of this policy</w:t>
            </w:r>
            <w:r w:rsidDel="00000000" w:rsidR="00000000" w:rsidRPr="00000000">
              <w:rPr>
                <w:rFonts w:ascii="Calibri" w:cs="Calibri" w:eastAsia="Calibri" w:hAnsi="Calibri"/>
                <w:strike w:val="1"/>
                <w:sz w:val="22"/>
                <w:szCs w:val="22"/>
                <w:rtl w:val="0"/>
              </w:rPr>
              <w:t xml:space="preserve">. and the development brief.</w:t>
            </w:r>
            <w:r w:rsidDel="00000000" w:rsidR="00000000" w:rsidRPr="00000000">
              <w:rPr>
                <w:rtl w:val="0"/>
              </w:rPr>
            </w:r>
          </w:p>
          <w:p w:rsidR="00000000" w:rsidDel="00000000" w:rsidP="00000000" w:rsidRDefault="00000000" w:rsidRPr="00000000" w14:paraId="000001BB">
            <w:pPr>
              <w:pageBreakBefore w:val="0"/>
              <w:tabs>
                <w:tab w:val="left" w:leader="none" w:pos="8822"/>
              </w:tabs>
              <w:spacing w:after="0" w:before="20" w:line="220" w:lineRule="auto"/>
              <w:ind w:left="33" w:right="34"/>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C">
            <w:pPr>
              <w:pageBreakBefore w:val="0"/>
              <w:tabs>
                <w:tab w:val="left" w:leader="none" w:pos="8822"/>
              </w:tabs>
              <w:spacing w:after="0" w:line="288" w:lineRule="auto"/>
              <w:ind w:left="33" w:right="34"/>
              <w:rPr>
                <w:rFonts w:ascii="Calibri" w:cs="Calibri" w:eastAsia="Calibri" w:hAnsi="Calibri"/>
                <w:sz w:val="22"/>
                <w:szCs w:val="22"/>
              </w:rPr>
            </w:pPr>
            <w:r w:rsidDel="00000000" w:rsidR="00000000" w:rsidRPr="00000000">
              <w:rPr>
                <w:rFonts w:ascii="Calibri" w:cs="Calibri" w:eastAsia="Calibri" w:hAnsi="Calibri"/>
                <w:strike w:val="1"/>
                <w:sz w:val="22"/>
                <w:szCs w:val="22"/>
                <w:rtl w:val="0"/>
              </w:rPr>
              <w:t xml:space="preserve">Development proposals shall include a schedule for delivery of the total requirements for the site, and shall include an appropriate mechanism to ensure delivery in a timely and co-ordinated manner.</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Development should</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u w:val="single"/>
                <w:rtl w:val="0"/>
              </w:rPr>
              <w:t xml:space="preserve">and</w:t>
            </w:r>
            <w:r w:rsidDel="00000000" w:rsidR="00000000" w:rsidRPr="00000000">
              <w:rPr>
                <w:rFonts w:ascii="Calibri" w:cs="Calibri" w:eastAsia="Calibri" w:hAnsi="Calibri"/>
                <w:strike w:val="1"/>
                <w:sz w:val="22"/>
                <w:szCs w:val="22"/>
                <w:rtl w:val="0"/>
              </w:rPr>
              <w:t xml:space="preserve"> also meet the requirements of other policies in this Local Plan; the provisions of any</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supplementary planning documents and any other relevant and any other relevant guidance prepared by the Council.</w:t>
            </w:r>
            <w:r w:rsidDel="00000000" w:rsidR="00000000" w:rsidRPr="00000000">
              <w:rPr>
                <w:rtl w:val="0"/>
              </w:rPr>
            </w:r>
          </w:p>
          <w:p w:rsidR="00000000" w:rsidDel="00000000" w:rsidP="00000000" w:rsidRDefault="00000000" w:rsidRPr="00000000" w14:paraId="000001BD">
            <w:pPr>
              <w:pageBreakBefore w:val="0"/>
              <w:tabs>
                <w:tab w:val="left" w:leader="none" w:pos="8822"/>
              </w:tabs>
              <w:spacing w:after="0" w:line="288" w:lineRule="auto"/>
              <w:ind w:left="33" w:right="34"/>
              <w:rPr>
                <w:rFonts w:ascii="Calibri" w:cs="Calibri" w:eastAsia="Calibri" w:hAnsi="Calibri"/>
              </w:rPr>
            </w:pPr>
            <w:r w:rsidDel="00000000" w:rsidR="00000000" w:rsidRPr="00000000">
              <w:rPr>
                <w:rtl w:val="0"/>
              </w:rPr>
            </w:r>
          </w:p>
          <w:p w:rsidR="00000000" w:rsidDel="00000000" w:rsidP="00000000" w:rsidRDefault="00000000" w:rsidRPr="00000000" w14:paraId="000001BE">
            <w:pPr>
              <w:pageBreakBefore w:val="0"/>
              <w:tabs>
                <w:tab w:val="left" w:leader="none" w:pos="8822"/>
              </w:tabs>
              <w:spacing w:after="0" w:line="288" w:lineRule="auto"/>
              <w:ind w:left="33" w:right="34"/>
              <w:rPr>
                <w:rFonts w:ascii="Calibri" w:cs="Calibri" w:eastAsia="Calibri" w:hAnsi="Calibri"/>
                <w:strike w:val="1"/>
                <w:sz w:val="22"/>
                <w:szCs w:val="22"/>
              </w:rPr>
            </w:pPr>
            <w:r w:rsidDel="00000000" w:rsidR="00000000" w:rsidRPr="00000000">
              <w:rPr>
                <w:rFonts w:ascii="Calibri" w:cs="Calibri" w:eastAsia="Calibri" w:hAnsi="Calibri"/>
                <w:strike w:val="1"/>
                <w:sz w:val="22"/>
                <w:szCs w:val="22"/>
                <w:rtl w:val="0"/>
              </w:rPr>
              <w:t xml:space="preserve">Development proposals for these sites that do not  meet these criteria shall will not be permitted.</w:t>
            </w:r>
          </w:p>
        </w:tc>
        <w:tc>
          <w:tcPr>
            <w:gridSpan w:val="3"/>
          </w:tcPr>
          <w:p w:rsidR="00000000" w:rsidDel="00000000" w:rsidP="00000000" w:rsidRDefault="00000000" w:rsidRPr="00000000" w14:paraId="000001B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Examination </w:t>
            </w:r>
          </w:p>
          <w:p w:rsidR="00000000" w:rsidDel="00000000" w:rsidP="00000000" w:rsidRDefault="00000000" w:rsidRPr="00000000" w14:paraId="000001C0">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1">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 </w:t>
            </w:r>
          </w:p>
          <w:p w:rsidR="00000000" w:rsidDel="00000000" w:rsidP="00000000" w:rsidRDefault="00000000" w:rsidRPr="00000000" w14:paraId="000001C2">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3">
            <w:pPr>
              <w:pageBreakBefore w:val="0"/>
              <w:spacing w:after="0" w:before="0" w:lineRule="auto"/>
              <w:rPr>
                <w:rFonts w:ascii="Calibri" w:cs="Calibri" w:eastAsia="Calibri" w:hAnsi="Calibri"/>
                <w:color w:val="ff0000"/>
                <w:sz w:val="22"/>
                <w:szCs w:val="22"/>
                <w:highlight w:val="yellow"/>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1C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MM1.20</w:t>
            </w:r>
          </w:p>
        </w:tc>
        <w:tc>
          <w:tcPr>
            <w:shd w:fill="auto" w:val="clear"/>
          </w:tcPr>
          <w:p w:rsidR="00000000" w:rsidDel="00000000" w:rsidP="00000000" w:rsidRDefault="00000000" w:rsidRPr="00000000" w14:paraId="000001C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30</w:t>
            </w:r>
          </w:p>
        </w:tc>
        <w:tc>
          <w:tcPr>
            <w:shd w:fill="auto" w:val="clear"/>
          </w:tcPr>
          <w:p w:rsidR="00000000" w:rsidDel="00000000" w:rsidP="00000000" w:rsidRDefault="00000000" w:rsidRPr="00000000" w14:paraId="000001C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SP4</w:t>
            </w:r>
          </w:p>
        </w:tc>
        <w:tc>
          <w:tcPr/>
          <w:p w:rsidR="00000000" w:rsidDel="00000000" w:rsidP="00000000" w:rsidRDefault="00000000" w:rsidRPr="00000000" w14:paraId="000001C9">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text</w:t>
            </w:r>
          </w:p>
          <w:p w:rsidR="00000000" w:rsidDel="00000000" w:rsidP="00000000" w:rsidRDefault="00000000" w:rsidRPr="00000000" w14:paraId="000001CA">
            <w:pPr>
              <w:pageBreakBefore w:val="0"/>
              <w:spacing w:after="0" w:before="0" w:lineRule="auto"/>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1CB">
            <w:pPr>
              <w:pageBreakBefore w:val="0"/>
              <w:tabs>
                <w:tab w:val="left" w:leader="none" w:pos="8856"/>
              </w:tabs>
              <w:spacing w:after="0" w:before="17" w:line="288" w:lineRule="auto"/>
              <w:ind w:left="33" w:right="34" w:hanging="3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urban areas of Canterbury, Herne Bay and Whitstable will continue to be the principal focus for development, with a particular focus at Canterbury, together with development at </w:t>
            </w:r>
            <w:r w:rsidDel="00000000" w:rsidR="00000000" w:rsidRPr="00000000">
              <w:rPr>
                <w:rFonts w:ascii="Calibri" w:cs="Calibri" w:eastAsia="Calibri" w:hAnsi="Calibri"/>
                <w:strike w:val="1"/>
                <w:sz w:val="22"/>
                <w:szCs w:val="22"/>
                <w:rtl w:val="0"/>
              </w:rPr>
              <w:t xml:space="preserve">some of</w:t>
            </w:r>
            <w:r w:rsidDel="00000000" w:rsidR="00000000" w:rsidRPr="00000000">
              <w:rPr>
                <w:rFonts w:ascii="Calibri" w:cs="Calibri" w:eastAsia="Calibri" w:hAnsi="Calibri"/>
                <w:sz w:val="22"/>
                <w:szCs w:val="22"/>
                <w:rtl w:val="0"/>
              </w:rPr>
              <w:t xml:space="preserve"> the rural service centre</w:t>
            </w:r>
            <w:r w:rsidDel="00000000" w:rsidR="00000000" w:rsidRPr="00000000">
              <w:rPr>
                <w:rFonts w:ascii="Calibri" w:cs="Calibri" w:eastAsia="Calibri" w:hAnsi="Calibri"/>
                <w:strike w:val="1"/>
                <w:sz w:val="22"/>
                <w:szCs w:val="22"/>
                <w:rtl w:val="0"/>
              </w:rPr>
              <w:t xml:space="preserve">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and local centres</w:t>
            </w:r>
            <w:r w:rsidDel="00000000" w:rsidR="00000000" w:rsidRPr="00000000">
              <w:rPr>
                <w:rFonts w:ascii="Calibri" w:cs="Calibri" w:eastAsia="Calibri" w:hAnsi="Calibri"/>
                <w:sz w:val="22"/>
                <w:szCs w:val="22"/>
                <w:rtl w:val="0"/>
              </w:rPr>
              <w:t xml:space="preserve">. Policy SP3 identifies the key sites for mixed-use development.  </w:t>
            </w:r>
            <w:r w:rsidDel="00000000" w:rsidR="00000000" w:rsidRPr="00000000">
              <w:rPr>
                <w:rFonts w:ascii="Calibri" w:cs="Calibri" w:eastAsia="Calibri" w:hAnsi="Calibri"/>
                <w:strike w:val="1"/>
                <w:sz w:val="22"/>
                <w:szCs w:val="22"/>
                <w:rtl w:val="0"/>
              </w:rPr>
              <w:t xml:space="preserve">Development at these sites will be subject to development briefs or masterplans, setting out the amounts and types of development and their phasing, along with any infrastructure requirements.</w:t>
            </w:r>
            <w:r w:rsidDel="00000000" w:rsidR="00000000" w:rsidRPr="00000000">
              <w:rPr>
                <w:rtl w:val="0"/>
              </w:rPr>
            </w:r>
          </w:p>
          <w:p w:rsidR="00000000" w:rsidDel="00000000" w:rsidP="00000000" w:rsidRDefault="00000000" w:rsidRPr="00000000" w14:paraId="000001CC">
            <w:pPr>
              <w:pageBreakBefore w:val="0"/>
              <w:tabs>
                <w:tab w:val="left" w:leader="none" w:pos="8856"/>
              </w:tabs>
              <w:spacing w:after="0" w:before="13" w:line="220" w:lineRule="auto"/>
              <w:ind w:left="33" w:right="34" w:hanging="33"/>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D">
            <w:pPr>
              <w:pageBreakBefore w:val="0"/>
              <w:tabs>
                <w:tab w:val="left" w:leader="none" w:pos="8856"/>
              </w:tabs>
              <w:spacing w:after="0" w:lineRule="auto"/>
              <w:ind w:left="33" w:right="34" w:hanging="3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addition to the development allocations set out in this plan:</w:t>
            </w:r>
          </w:p>
          <w:p w:rsidR="00000000" w:rsidDel="00000000" w:rsidP="00000000" w:rsidRDefault="00000000" w:rsidRPr="00000000" w14:paraId="000001CE">
            <w:pPr>
              <w:pageBreakBefore w:val="0"/>
              <w:tabs>
                <w:tab w:val="left" w:leader="none" w:pos="8856"/>
              </w:tabs>
              <w:spacing w:after="0" w:before="18" w:line="220" w:lineRule="auto"/>
              <w:ind w:left="33" w:right="34" w:hanging="33"/>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F">
            <w:pPr>
              <w:pageBreakBefore w:val="0"/>
              <w:tabs>
                <w:tab w:val="left" w:leader="none" w:pos="2440"/>
                <w:tab w:val="left" w:leader="none" w:pos="8856"/>
              </w:tabs>
              <w:spacing w:after="0" w:line="288" w:lineRule="auto"/>
              <w:ind w:left="459" w:right="34" w:hanging="45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w:t>
              <w:tab/>
              <w:t xml:space="preserve">In the urban areas </w:t>
            </w:r>
            <w:r w:rsidDel="00000000" w:rsidR="00000000" w:rsidRPr="00000000">
              <w:rPr>
                <w:rFonts w:ascii="Calibri" w:cs="Calibri" w:eastAsia="Calibri" w:hAnsi="Calibri"/>
                <w:sz w:val="22"/>
                <w:szCs w:val="22"/>
                <w:u w:val="single"/>
                <w:rtl w:val="0"/>
              </w:rPr>
              <w:t xml:space="preserve">of Canterbury, Herne Bay and Whitstable,</w:t>
            </w:r>
            <w:r w:rsidDel="00000000" w:rsidR="00000000" w:rsidRPr="00000000">
              <w:rPr>
                <w:rFonts w:ascii="Calibri" w:cs="Calibri" w:eastAsia="Calibri" w:hAnsi="Calibri"/>
                <w:sz w:val="22"/>
                <w:szCs w:val="22"/>
                <w:rtl w:val="0"/>
              </w:rPr>
              <w:t xml:space="preserve"> new housing development will be supported on suitable sites, where this would be acceptable in terms of environmental, transport and other planning factors, and would not result in the loss of sites identified for business and other specific uses;</w:t>
            </w:r>
          </w:p>
          <w:p w:rsidR="00000000" w:rsidDel="00000000" w:rsidP="00000000" w:rsidRDefault="00000000" w:rsidRPr="00000000" w14:paraId="000001D0">
            <w:pPr>
              <w:pageBreakBefore w:val="0"/>
              <w:tabs>
                <w:tab w:val="left" w:leader="none" w:pos="2400"/>
                <w:tab w:val="left" w:leader="none" w:pos="8856"/>
              </w:tabs>
              <w:spacing w:after="0" w:before="20" w:line="288" w:lineRule="auto"/>
              <w:ind w:left="459" w:right="34" w:hanging="45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w:t>
            </w:r>
            <w:r w:rsidDel="00000000" w:rsidR="00000000" w:rsidRPr="00000000">
              <w:rPr>
                <w:rFonts w:ascii="Calibri" w:cs="Calibri" w:eastAsia="Calibri" w:hAnsi="Calibri"/>
                <w:strike w:val="1"/>
                <w:sz w:val="22"/>
                <w:szCs w:val="22"/>
                <w:rtl w:val="0"/>
              </w:rPr>
              <w:t xml:space="preserve">Small-scale p</w:t>
            </w:r>
            <w:r w:rsidDel="00000000" w:rsidR="00000000" w:rsidRPr="00000000">
              <w:rPr>
                <w:rFonts w:ascii="Calibri" w:cs="Calibri" w:eastAsia="Calibri" w:hAnsi="Calibri"/>
                <w:sz w:val="22"/>
                <w:szCs w:val="22"/>
                <w:rtl w:val="0"/>
              </w:rPr>
              <w:t xml:space="preserve">Provision of new housing that is of a </w:t>
            </w:r>
            <w:r w:rsidDel="00000000" w:rsidR="00000000" w:rsidRPr="00000000">
              <w:rPr>
                <w:rFonts w:ascii="Calibri" w:cs="Calibri" w:eastAsia="Calibri" w:hAnsi="Calibri"/>
                <w:sz w:val="22"/>
                <w:szCs w:val="22"/>
                <w:u w:val="single"/>
                <w:rtl w:val="0"/>
              </w:rPr>
              <w:t xml:space="preserve">size,</w:t>
            </w:r>
            <w:r w:rsidDel="00000000" w:rsidR="00000000" w:rsidRPr="00000000">
              <w:rPr>
                <w:rFonts w:ascii="Calibri" w:cs="Calibri" w:eastAsia="Calibri" w:hAnsi="Calibri"/>
                <w:sz w:val="22"/>
                <w:szCs w:val="22"/>
                <w:rtl w:val="0"/>
              </w:rPr>
              <w:t xml:space="preserve"> design, scale, character and location appropriate to the character and built form of the </w:t>
            </w:r>
            <w:r w:rsidDel="00000000" w:rsidR="00000000" w:rsidRPr="00000000">
              <w:rPr>
                <w:rFonts w:ascii="Calibri" w:cs="Calibri" w:eastAsia="Calibri" w:hAnsi="Calibri"/>
                <w:sz w:val="22"/>
                <w:szCs w:val="22"/>
                <w:u w:val="single"/>
                <w:rtl w:val="0"/>
              </w:rPr>
              <w:t xml:space="preserve">rural</w:t>
            </w:r>
            <w:r w:rsidDel="00000000" w:rsidR="00000000" w:rsidRPr="00000000">
              <w:rPr>
                <w:rFonts w:ascii="Calibri" w:cs="Calibri" w:eastAsia="Calibri" w:hAnsi="Calibri"/>
                <w:sz w:val="22"/>
                <w:szCs w:val="22"/>
                <w:rtl w:val="0"/>
              </w:rPr>
              <w:t xml:space="preserve"> service centre</w:t>
            </w:r>
            <w:r w:rsidDel="00000000" w:rsidR="00000000" w:rsidRPr="00000000">
              <w:rPr>
                <w:rFonts w:ascii="Calibri" w:cs="Calibri" w:eastAsia="Calibri" w:hAnsi="Calibri"/>
                <w:strike w:val="1"/>
                <w:sz w:val="22"/>
                <w:szCs w:val="22"/>
                <w:rtl w:val="0"/>
              </w:rPr>
              <w:t xml:space="preserve">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of Sturry and the local</w:t>
            </w:r>
            <w:r w:rsidDel="00000000" w:rsidR="00000000" w:rsidRPr="00000000">
              <w:rPr>
                <w:rFonts w:ascii="Calibri" w:cs="Calibri" w:eastAsia="Calibri" w:hAnsi="Calibri"/>
                <w:sz w:val="22"/>
                <w:szCs w:val="22"/>
                <w:rtl w:val="0"/>
              </w:rPr>
              <w:t xml:space="preserve"> centres of Barham, Blean, Bridge, Chartham (including Shalmsford Street), Hersden </w:t>
            </w:r>
            <w:r w:rsidDel="00000000" w:rsidR="00000000" w:rsidRPr="00000000">
              <w:rPr>
                <w:rFonts w:ascii="Calibri" w:cs="Calibri" w:eastAsia="Calibri" w:hAnsi="Calibri"/>
                <w:sz w:val="22"/>
                <w:szCs w:val="22"/>
                <w:u w:val="single"/>
                <w:rtl w:val="0"/>
              </w:rPr>
              <w:t xml:space="preserve">and</w:t>
            </w:r>
            <w:r w:rsidDel="00000000" w:rsidR="00000000" w:rsidRPr="00000000">
              <w:rPr>
                <w:rFonts w:ascii="Calibri" w:cs="Calibri" w:eastAsia="Calibri" w:hAnsi="Calibri"/>
                <w:sz w:val="22"/>
                <w:szCs w:val="22"/>
                <w:rtl w:val="0"/>
              </w:rPr>
              <w:t xml:space="preserve"> Littlebourne </w:t>
            </w:r>
            <w:r w:rsidDel="00000000" w:rsidR="00000000" w:rsidRPr="00000000">
              <w:rPr>
                <w:rFonts w:ascii="Calibri" w:cs="Calibri" w:eastAsia="Calibri" w:hAnsi="Calibri"/>
                <w:strike w:val="1"/>
                <w:sz w:val="22"/>
                <w:szCs w:val="22"/>
                <w:rtl w:val="0"/>
              </w:rPr>
              <w:t xml:space="preserve">and Sturry</w:t>
            </w:r>
            <w:r w:rsidDel="00000000" w:rsidR="00000000" w:rsidRPr="00000000">
              <w:rPr>
                <w:rFonts w:ascii="Calibri" w:cs="Calibri" w:eastAsia="Calibri" w:hAnsi="Calibri"/>
                <w:sz w:val="22"/>
                <w:szCs w:val="22"/>
                <w:rtl w:val="0"/>
              </w:rPr>
              <w:t xml:space="preserve"> will be supported provided that such proposals are not in conflict with other local plan policies relating to transport, environmental and flood zone protection and design, and those of the Kent Downs AONB Management Plan, where applicable;</w:t>
            </w:r>
          </w:p>
          <w:p w:rsidR="00000000" w:rsidDel="00000000" w:rsidP="00000000" w:rsidRDefault="00000000" w:rsidRPr="00000000" w14:paraId="000001D1">
            <w:pPr>
              <w:pageBreakBefore w:val="0"/>
              <w:tabs>
                <w:tab w:val="left" w:leader="none" w:pos="2400"/>
                <w:tab w:val="left" w:leader="none" w:pos="8856"/>
              </w:tabs>
              <w:spacing w:after="0" w:before="20" w:line="288" w:lineRule="auto"/>
              <w:ind w:left="459" w:right="34" w:hanging="45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w:t>
              <w:tab/>
              <w:t xml:space="preserve">In the </w:t>
            </w:r>
            <w:r w:rsidDel="00000000" w:rsidR="00000000" w:rsidRPr="00000000">
              <w:rPr>
                <w:rFonts w:ascii="Calibri" w:cs="Calibri" w:eastAsia="Calibri" w:hAnsi="Calibri"/>
                <w:strike w:val="1"/>
                <w:sz w:val="22"/>
                <w:szCs w:val="22"/>
                <w:rtl w:val="0"/>
              </w:rPr>
              <w:t xml:space="preserve">identified</w:t>
            </w:r>
            <w:r w:rsidDel="00000000" w:rsidR="00000000" w:rsidRPr="00000000">
              <w:rPr>
                <w:rFonts w:ascii="Calibri" w:cs="Calibri" w:eastAsia="Calibri" w:hAnsi="Calibri"/>
                <w:sz w:val="22"/>
                <w:szCs w:val="22"/>
                <w:rtl w:val="0"/>
              </w:rPr>
              <w:t xml:space="preserve"> villages </w:t>
            </w:r>
            <w:r w:rsidDel="00000000" w:rsidR="00000000" w:rsidRPr="00000000">
              <w:rPr>
                <w:rFonts w:ascii="Calibri" w:cs="Calibri" w:eastAsia="Calibri" w:hAnsi="Calibri"/>
                <w:sz w:val="22"/>
                <w:szCs w:val="22"/>
                <w:u w:val="single"/>
                <w:rtl w:val="0"/>
              </w:rPr>
              <w:t xml:space="preserve">of Adisham, Bekesbourne, Bossingham, Broad Oak, Hoath, Kingston, Petham, Rough Common, Tyler Hill, Upstreet, and Wickhambreaux</w:t>
            </w:r>
            <w:r w:rsidDel="00000000" w:rsidR="00000000" w:rsidRPr="00000000">
              <w:rPr>
                <w:rFonts w:ascii="Calibri" w:cs="Calibri" w:eastAsia="Calibri" w:hAnsi="Calibri"/>
                <w:sz w:val="22"/>
                <w:szCs w:val="22"/>
                <w:rtl w:val="0"/>
              </w:rPr>
              <w:t xml:space="preserve">, priority will be given to protecting the rural character of the district and </w:t>
            </w:r>
            <w:r w:rsidDel="00000000" w:rsidR="00000000" w:rsidRPr="00000000">
              <w:rPr>
                <w:rFonts w:ascii="Calibri" w:cs="Calibri" w:eastAsia="Calibri" w:hAnsi="Calibri"/>
                <w:strike w:val="1"/>
                <w:sz w:val="22"/>
                <w:szCs w:val="22"/>
                <w:u w:val="single"/>
                <w:rtl w:val="0"/>
              </w:rPr>
              <w:t xml:space="preserve">minor</w:t>
            </w:r>
            <w:r w:rsidDel="00000000" w:rsidR="00000000" w:rsidRPr="00000000">
              <w:rPr>
                <w:rFonts w:ascii="Calibri" w:cs="Calibri" w:eastAsia="Calibri" w:hAnsi="Calibri"/>
                <w:sz w:val="22"/>
                <w:szCs w:val="22"/>
                <w:u w:val="single"/>
                <w:rtl w:val="0"/>
              </w:rPr>
              <w:t xml:space="preserve"> infill</w:t>
            </w:r>
            <w:r w:rsidDel="00000000" w:rsidR="00000000" w:rsidRPr="00000000">
              <w:rPr>
                <w:rFonts w:ascii="Calibri" w:cs="Calibri" w:eastAsia="Calibri" w:hAnsi="Calibri"/>
                <w:sz w:val="22"/>
                <w:szCs w:val="22"/>
                <w:rtl w:val="0"/>
              </w:rPr>
              <w:t xml:space="preserve"> development </w:t>
            </w:r>
            <w:r w:rsidDel="00000000" w:rsidR="00000000" w:rsidRPr="00000000">
              <w:rPr>
                <w:rFonts w:ascii="Calibri" w:cs="Calibri" w:eastAsia="Calibri" w:hAnsi="Calibri"/>
                <w:sz w:val="22"/>
                <w:szCs w:val="22"/>
                <w:u w:val="single"/>
                <w:rtl w:val="0"/>
              </w:rPr>
              <w:t xml:space="preserve">of an amount appropriate to the size of the settlement (or development to meet an identified local need for affordable housing), in a location appropriate to the form of the settlement and of a design and scale that respects and enhances the character of the village</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D2">
            <w:pPr>
              <w:pageBreakBefore w:val="0"/>
              <w:tabs>
                <w:tab w:val="left" w:leader="none" w:pos="2400"/>
                <w:tab w:val="left" w:leader="none" w:pos="8856"/>
              </w:tabs>
              <w:spacing w:after="0" w:before="20" w:line="288" w:lineRule="auto"/>
              <w:ind w:left="459" w:right="34" w:hanging="45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will be restricted to minor development or infill, or that which is needed to meet an identified local need for affordable housing only</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D3">
            <w:pPr>
              <w:pageBreakBefore w:val="0"/>
              <w:tabs>
                <w:tab w:val="left" w:leader="none" w:pos="2400"/>
                <w:tab w:val="left" w:leader="none" w:pos="8856"/>
              </w:tabs>
              <w:spacing w:after="0" w:before="20" w:line="288" w:lineRule="auto"/>
              <w:ind w:left="459" w:right="34" w:hanging="45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w:t>
            </w:r>
            <w:r w:rsidDel="00000000" w:rsidR="00000000" w:rsidRPr="00000000">
              <w:rPr>
                <w:rFonts w:ascii="Calibri" w:cs="Calibri" w:eastAsia="Calibri" w:hAnsi="Calibri"/>
                <w:strike w:val="1"/>
                <w:sz w:val="22"/>
                <w:szCs w:val="22"/>
                <w:rtl w:val="0"/>
              </w:rPr>
              <w:t xml:space="preserve">Development </w:t>
            </w:r>
            <w:r w:rsidDel="00000000" w:rsidR="00000000" w:rsidRPr="00000000">
              <w:rPr>
                <w:rFonts w:ascii="Calibri" w:cs="Calibri" w:eastAsia="Calibri" w:hAnsi="Calibri"/>
                <w:sz w:val="22"/>
                <w:szCs w:val="22"/>
                <w:u w:val="single"/>
                <w:rtl w:val="0"/>
              </w:rPr>
              <w:t xml:space="preserve">A</w:t>
            </w:r>
            <w:r w:rsidDel="00000000" w:rsidR="00000000" w:rsidRPr="00000000">
              <w:rPr>
                <w:rFonts w:ascii="Calibri" w:cs="Calibri" w:eastAsia="Calibri" w:hAnsi="Calibri"/>
                <w:sz w:val="22"/>
                <w:szCs w:val="22"/>
                <w:rtl w:val="0"/>
              </w:rPr>
              <w:t xml:space="preserve">t the </w:t>
            </w:r>
            <w:r w:rsidDel="00000000" w:rsidR="00000000" w:rsidRPr="00000000">
              <w:rPr>
                <w:rFonts w:ascii="Calibri" w:cs="Calibri" w:eastAsia="Calibri" w:hAnsi="Calibri"/>
                <w:strike w:val="1"/>
                <w:sz w:val="22"/>
                <w:szCs w:val="22"/>
                <w:rtl w:val="0"/>
              </w:rPr>
              <w:t xml:space="preserve">identified</w:t>
            </w:r>
            <w:r w:rsidDel="00000000" w:rsidR="00000000" w:rsidRPr="00000000">
              <w:rPr>
                <w:rFonts w:ascii="Calibri" w:cs="Calibri" w:eastAsia="Calibri" w:hAnsi="Calibri"/>
                <w:sz w:val="22"/>
                <w:szCs w:val="22"/>
                <w:rtl w:val="0"/>
              </w:rPr>
              <w:t xml:space="preserve"> hamlets </w:t>
            </w:r>
            <w:r w:rsidDel="00000000" w:rsidR="00000000" w:rsidRPr="00000000">
              <w:rPr>
                <w:rFonts w:ascii="Calibri" w:cs="Calibri" w:eastAsia="Calibri" w:hAnsi="Calibri"/>
                <w:sz w:val="22"/>
                <w:szCs w:val="22"/>
                <w:u w:val="single"/>
                <w:rtl w:val="0"/>
              </w:rPr>
              <w:t xml:space="preserve">of Chartham Hatch, Chislet, Bishopsbourne, Fordwich, Harbledown, Ickham, Lower Hardres, Patrixbourne, Stodmarsh, Upper Harbledown, Upper Hardres, Waltham, Westbere, Womenswold, Woolage Green, and Woolage Village development</w:t>
            </w:r>
            <w:r w:rsidDel="00000000" w:rsidR="00000000" w:rsidRPr="00000000">
              <w:rPr>
                <w:rFonts w:ascii="Calibri" w:cs="Calibri" w:eastAsia="Calibri" w:hAnsi="Calibri"/>
                <w:sz w:val="22"/>
                <w:szCs w:val="22"/>
                <w:rtl w:val="0"/>
              </w:rPr>
              <w:t xml:space="preserve"> will be permitted </w:t>
            </w:r>
            <w:r w:rsidDel="00000000" w:rsidR="00000000" w:rsidRPr="00000000">
              <w:rPr>
                <w:rFonts w:ascii="Calibri" w:cs="Calibri" w:eastAsia="Calibri" w:hAnsi="Calibri"/>
                <w:strike w:val="1"/>
                <w:sz w:val="22"/>
                <w:szCs w:val="22"/>
                <w:rtl w:val="0"/>
              </w:rPr>
              <w:t xml:space="preserve">will be limited to only that</w:t>
            </w:r>
            <w:r w:rsidDel="00000000" w:rsidR="00000000" w:rsidRPr="00000000">
              <w:rPr>
                <w:rFonts w:ascii="Calibri" w:cs="Calibri" w:eastAsia="Calibri" w:hAnsi="Calibri"/>
                <w:sz w:val="22"/>
                <w:szCs w:val="22"/>
                <w:rtl w:val="0"/>
              </w:rPr>
              <w:t xml:space="preserve"> which specifically meets an identified local need; and</w:t>
            </w:r>
          </w:p>
          <w:p w:rsidR="00000000" w:rsidDel="00000000" w:rsidP="00000000" w:rsidRDefault="00000000" w:rsidRPr="00000000" w14:paraId="000001D4">
            <w:pPr>
              <w:pageBreakBefore w:val="0"/>
              <w:tabs>
                <w:tab w:val="left" w:leader="none" w:pos="2400"/>
                <w:tab w:val="left" w:leader="none" w:pos="8856"/>
              </w:tabs>
              <w:spacing w:after="0" w:before="20" w:line="288" w:lineRule="auto"/>
              <w:ind w:left="459" w:right="34" w:hanging="45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w:t>
              <w:tab/>
              <w:t xml:space="preserve">In the open countryside, development will be permitted </w:t>
            </w:r>
            <w:r w:rsidDel="00000000" w:rsidR="00000000" w:rsidRPr="00000000">
              <w:rPr>
                <w:rFonts w:ascii="Calibri" w:cs="Calibri" w:eastAsia="Calibri" w:hAnsi="Calibri"/>
                <w:strike w:val="1"/>
                <w:sz w:val="22"/>
                <w:szCs w:val="22"/>
                <w:rtl w:val="0"/>
              </w:rPr>
              <w:t xml:space="preserve">normally be limited to that</w:t>
            </w:r>
            <w:r w:rsidDel="00000000" w:rsidR="00000000" w:rsidRPr="00000000">
              <w:rPr>
                <w:rFonts w:ascii="Calibri" w:cs="Calibri" w:eastAsia="Calibri" w:hAnsi="Calibri"/>
                <w:sz w:val="22"/>
                <w:szCs w:val="22"/>
                <w:u w:val="single"/>
                <w:rtl w:val="0"/>
              </w:rPr>
              <w:t xml:space="preserve"> if</w:t>
            </w:r>
            <w:r w:rsidDel="00000000" w:rsidR="00000000" w:rsidRPr="00000000">
              <w:rPr>
                <w:rFonts w:ascii="Calibri" w:cs="Calibri" w:eastAsia="Calibri" w:hAnsi="Calibri"/>
                <w:sz w:val="22"/>
                <w:szCs w:val="22"/>
                <w:rtl w:val="0"/>
              </w:rPr>
              <w:t xml:space="preserve"> required for agriculture and forestry purposes (see Policy EMP13).</w:t>
            </w:r>
          </w:p>
        </w:tc>
        <w:tc>
          <w:tcPr>
            <w:gridSpan w:val="3"/>
          </w:tcPr>
          <w:p w:rsidR="00000000" w:rsidDel="00000000" w:rsidP="00000000" w:rsidRDefault="00000000" w:rsidRPr="00000000" w14:paraId="000001D5">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Examination</w:t>
            </w:r>
          </w:p>
          <w:p w:rsidR="00000000" w:rsidDel="00000000" w:rsidP="00000000" w:rsidRDefault="00000000" w:rsidRPr="00000000" w14:paraId="000001D6">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7">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w:t>
            </w:r>
          </w:p>
          <w:p w:rsidR="00000000" w:rsidDel="00000000" w:rsidP="00000000" w:rsidRDefault="00000000" w:rsidRPr="00000000" w14:paraId="000001D8">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9">
            <w:pPr>
              <w:pageBreakBefore w:val="0"/>
              <w:spacing w:after="0" w:before="0" w:lineRule="auto"/>
              <w:rPr>
                <w:rFonts w:ascii="Calibri" w:cs="Calibri" w:eastAsia="Calibri" w:hAnsi="Calibri"/>
                <w:sz w:val="22"/>
                <w:szCs w:val="22"/>
                <w:highlight w:val="yellow"/>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1DC">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MM1.21</w:t>
            </w:r>
          </w:p>
        </w:tc>
        <w:tc>
          <w:tcPr>
            <w:shd w:fill="auto" w:val="clear"/>
          </w:tcPr>
          <w:p w:rsidR="00000000" w:rsidDel="00000000" w:rsidP="00000000" w:rsidRDefault="00000000" w:rsidRPr="00000000" w14:paraId="000001DD">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32</w:t>
            </w:r>
          </w:p>
        </w:tc>
        <w:tc>
          <w:tcPr>
            <w:shd w:fill="auto" w:val="clear"/>
          </w:tcPr>
          <w:p w:rsidR="00000000" w:rsidDel="00000000" w:rsidP="00000000" w:rsidRDefault="00000000" w:rsidRPr="00000000" w14:paraId="000001DE">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1.71</w:t>
            </w:r>
          </w:p>
        </w:tc>
        <w:tc>
          <w:tcPr/>
          <w:p w:rsidR="00000000" w:rsidDel="00000000" w:rsidP="00000000" w:rsidRDefault="00000000" w:rsidRPr="00000000" w14:paraId="000001D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text</w:t>
            </w:r>
          </w:p>
          <w:p w:rsidR="00000000" w:rsidDel="00000000" w:rsidP="00000000" w:rsidRDefault="00000000" w:rsidRPr="00000000" w14:paraId="000001E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E1">
            <w:pPr>
              <w:pageBreakBefore w:val="0"/>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sz w:val="22"/>
                <w:szCs w:val="22"/>
                <w:u w:val="single"/>
                <w:rtl w:val="0"/>
              </w:rPr>
              <w:t xml:space="preserve">City </w:t>
            </w:r>
            <w:r w:rsidDel="00000000" w:rsidR="00000000" w:rsidRPr="00000000">
              <w:rPr>
                <w:rFonts w:ascii="Calibri" w:cs="Calibri" w:eastAsia="Calibri" w:hAnsi="Calibri"/>
                <w:sz w:val="22"/>
                <w:szCs w:val="22"/>
                <w:rtl w:val="0"/>
              </w:rPr>
              <w:t xml:space="preserve">Council will expect all the allocated strategic sites to include </w:t>
            </w:r>
            <w:r w:rsidDel="00000000" w:rsidR="00000000" w:rsidRPr="00000000">
              <w:rPr>
                <w:rFonts w:ascii="Calibri" w:cs="Calibri" w:eastAsia="Calibri" w:hAnsi="Calibri"/>
                <w:sz w:val="22"/>
                <w:szCs w:val="22"/>
                <w:u w:val="single"/>
                <w:rtl w:val="0"/>
              </w:rPr>
              <w:t xml:space="preserve">reasonable and proportionate </w:t>
            </w:r>
            <w:r w:rsidDel="00000000" w:rsidR="00000000" w:rsidRPr="00000000">
              <w:rPr>
                <w:rFonts w:ascii="Calibri" w:cs="Calibri" w:eastAsia="Calibri" w:hAnsi="Calibri"/>
                <w:sz w:val="22"/>
                <w:szCs w:val="22"/>
                <w:rtl w:val="0"/>
              </w:rPr>
              <w:t xml:space="preserve">provision for new green infrastructure</w:t>
            </w:r>
            <w:r w:rsidDel="00000000" w:rsidR="00000000" w:rsidRPr="00000000">
              <w:rPr>
                <w:rFonts w:ascii="Calibri" w:cs="Calibri" w:eastAsia="Calibri" w:hAnsi="Calibri"/>
                <w:strike w:val="1"/>
                <w:sz w:val="22"/>
                <w:szCs w:val="22"/>
                <w:rtl w:val="0"/>
              </w:rPr>
              <w:t xml:space="preserve">, and to meet the requirements of the Habitat Regulations for alternative open space to protect international wildlife sites.</w:t>
            </w:r>
            <w:r w:rsidDel="00000000" w:rsidR="00000000" w:rsidRPr="00000000">
              <w:rPr>
                <w:rFonts w:ascii="Calibri" w:cs="Calibri" w:eastAsia="Calibri" w:hAnsi="Calibri"/>
                <w:sz w:val="22"/>
                <w:szCs w:val="22"/>
                <w:u w:val="single"/>
                <w:rtl w:val="0"/>
              </w:rPr>
              <w:t xml:space="preserve"> to meet the recreational needs of the local residents, deliver sustainable development and support health and wellbeing.</w:t>
            </w:r>
          </w:p>
        </w:tc>
        <w:tc>
          <w:tcPr>
            <w:gridSpan w:val="3"/>
          </w:tcPr>
          <w:p w:rsidR="00000000" w:rsidDel="00000000" w:rsidP="00000000" w:rsidRDefault="00000000" w:rsidRPr="00000000" w14:paraId="000001E2">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Natural England </w:t>
            </w:r>
          </w:p>
          <w:p w:rsidR="00000000" w:rsidDel="00000000" w:rsidP="00000000" w:rsidRDefault="00000000" w:rsidRPr="00000000" w14:paraId="000001E3">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4">
            <w:pPr>
              <w:pageBreakBefore w:val="0"/>
              <w:jc w:val="left"/>
              <w:rPr>
                <w:rFonts w:ascii="Calibri" w:cs="Calibri" w:eastAsia="Calibri" w:hAnsi="Calibri"/>
                <w:sz w:val="22"/>
                <w:szCs w:val="22"/>
                <w:highlight w:val="green"/>
              </w:rPr>
            </w:pPr>
            <w:r w:rsidDel="00000000" w:rsidR="00000000" w:rsidRPr="00000000">
              <w:rPr>
                <w:rFonts w:ascii="Calibri" w:cs="Calibri" w:eastAsia="Calibri" w:hAnsi="Calibri"/>
                <w:sz w:val="22"/>
                <w:szCs w:val="22"/>
                <w:rtl w:val="0"/>
              </w:rPr>
              <w:t xml:space="preserve">Habitats Regulations Assessment compliance</w:t>
            </w: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1E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MM1.22</w:t>
            </w:r>
          </w:p>
        </w:tc>
        <w:tc>
          <w:tcPr>
            <w:shd w:fill="auto" w:val="clear"/>
          </w:tcPr>
          <w:p w:rsidR="00000000" w:rsidDel="00000000" w:rsidP="00000000" w:rsidRDefault="00000000" w:rsidRPr="00000000" w14:paraId="000001E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32</w:t>
            </w:r>
          </w:p>
        </w:tc>
        <w:tc>
          <w:tcPr>
            <w:shd w:fill="auto" w:val="clear"/>
          </w:tcPr>
          <w:p w:rsidR="00000000" w:rsidDel="00000000" w:rsidP="00000000" w:rsidRDefault="00000000" w:rsidRPr="00000000" w14:paraId="000001E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SP5</w:t>
            </w:r>
          </w:p>
        </w:tc>
        <w:tc>
          <w:tcPr/>
          <w:p w:rsidR="00000000" w:rsidDel="00000000" w:rsidP="00000000" w:rsidRDefault="00000000" w:rsidRPr="00000000" w14:paraId="000001E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text</w:t>
            </w:r>
          </w:p>
          <w:p w:rsidR="00000000" w:rsidDel="00000000" w:rsidP="00000000" w:rsidRDefault="00000000" w:rsidRPr="00000000" w14:paraId="000001E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E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60" w:line="240" w:lineRule="auto"/>
              <w:ind w:left="506" w:right="0" w:hanging="425"/>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Provide measures to protect and enhance </w:t>
            </w:r>
            <w:r w:rsidDel="00000000" w:rsidR="00000000" w:rsidRPr="00000000">
              <w:rPr>
                <w:rFonts w:ascii="Calibri" w:cs="Calibri" w:eastAsia="Calibri" w:hAnsi="Calibri"/>
                <w:b w:val="0"/>
                <w:i w:val="0"/>
                <w:smallCaps w:val="0"/>
                <w:strike w:val="0"/>
                <w:color w:val="000000"/>
                <w:sz w:val="22"/>
                <w:szCs w:val="22"/>
                <w:highlight w:val="white"/>
                <w:u w:val="single"/>
                <w:vertAlign w:val="baseline"/>
                <w:rtl w:val="0"/>
              </w:rPr>
              <w:t xml:space="preserve">landscape and</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biodiversity and </w:t>
            </w:r>
            <w:r w:rsidDel="00000000" w:rsidR="00000000" w:rsidRPr="00000000">
              <w:rPr>
                <w:rFonts w:ascii="Calibri" w:cs="Calibri" w:eastAsia="Calibri" w:hAnsi="Calibri"/>
                <w:b w:val="0"/>
                <w:i w:val="0"/>
                <w:smallCaps w:val="0"/>
                <w:strike w:val="1"/>
                <w:color w:val="000000"/>
                <w:sz w:val="22"/>
                <w:szCs w:val="22"/>
                <w:highlight w:val="white"/>
                <w:u w:val="none"/>
                <w:vertAlign w:val="baseline"/>
                <w:rtl w:val="0"/>
              </w:rPr>
              <w:t xml:space="preserve">meet </w:t>
            </w:r>
            <w:r w:rsidDel="00000000" w:rsidR="00000000" w:rsidRPr="00000000">
              <w:rPr>
                <w:rFonts w:ascii="Calibri" w:cs="Calibri" w:eastAsia="Calibri" w:hAnsi="Calibri"/>
                <w:b w:val="0"/>
                <w:i w:val="0"/>
                <w:smallCaps w:val="0"/>
                <w:strike w:val="0"/>
                <w:color w:val="000000"/>
                <w:sz w:val="22"/>
                <w:szCs w:val="22"/>
                <w:highlight w:val="white"/>
                <w:u w:val="single"/>
                <w:vertAlign w:val="baseline"/>
                <w:rtl w:val="0"/>
              </w:rPr>
              <w:t xml:space="preserve">ensure that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the requirements of the habitats regulations </w:t>
            </w:r>
            <w:r w:rsidDel="00000000" w:rsidR="00000000" w:rsidRPr="00000000">
              <w:rPr>
                <w:rFonts w:ascii="Calibri" w:cs="Calibri" w:eastAsia="Calibri" w:hAnsi="Calibri"/>
                <w:b w:val="0"/>
                <w:i w:val="0"/>
                <w:smallCaps w:val="0"/>
                <w:strike w:val="0"/>
                <w:color w:val="000000"/>
                <w:sz w:val="22"/>
                <w:szCs w:val="22"/>
                <w:highlight w:val="white"/>
                <w:u w:val="single"/>
                <w:vertAlign w:val="baseline"/>
                <w:rtl w:val="0"/>
              </w:rPr>
              <w:t xml:space="preserve">are met,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and</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6" w:right="0" w:hanging="72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06" w:right="0" w:hanging="425"/>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Create and or enhance linkages between natural areas and open spaces and areas of </w:t>
            </w:r>
            <w:r w:rsidDel="00000000" w:rsidR="00000000" w:rsidRPr="00000000">
              <w:rPr>
                <w:rFonts w:ascii="Calibri" w:cs="Calibri" w:eastAsia="Calibri" w:hAnsi="Calibri"/>
                <w:b w:val="0"/>
                <w:i w:val="0"/>
                <w:smallCaps w:val="0"/>
                <w:strike w:val="0"/>
                <w:color w:val="000000"/>
                <w:sz w:val="22"/>
                <w:szCs w:val="22"/>
                <w:highlight w:val="white"/>
                <w:u w:val="single"/>
                <w:vertAlign w:val="baseline"/>
                <w:rtl w:val="0"/>
              </w:rPr>
              <w:t xml:space="preserve">designated</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and undesignated countryside, as appropriate:</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506" w:right="0" w:hanging="425"/>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single"/>
                <w:vertAlign w:val="baseline"/>
                <w:rtl w:val="0"/>
              </w:rPr>
              <w:t xml:space="preserve">5.   Conserve and enhance the Kent Downs AONB, as guided by the Kent Downs Management Plan and its supporting guidance (as revised)</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t>
            </w:r>
          </w:p>
        </w:tc>
        <w:tc>
          <w:tcPr>
            <w:gridSpan w:val="3"/>
          </w:tcPr>
          <w:p w:rsidR="00000000" w:rsidDel="00000000" w:rsidP="00000000" w:rsidRDefault="00000000" w:rsidRPr="00000000" w14:paraId="000001F2">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NPPF</w:t>
            </w:r>
          </w:p>
          <w:p w:rsidR="00000000" w:rsidDel="00000000" w:rsidP="00000000" w:rsidRDefault="00000000" w:rsidRPr="00000000" w14:paraId="000001F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Natural England  </w:t>
            </w:r>
          </w:p>
          <w:p w:rsidR="00000000" w:rsidDel="00000000" w:rsidP="00000000" w:rsidRDefault="00000000" w:rsidRPr="00000000" w14:paraId="000001F4">
            <w:pPr>
              <w:pageBreakBefore w:val="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Examination</w:t>
            </w:r>
          </w:p>
          <w:p w:rsidR="00000000" w:rsidDel="00000000" w:rsidP="00000000" w:rsidRDefault="00000000" w:rsidRPr="00000000" w14:paraId="000001F5">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AONB</w:t>
            </w:r>
          </w:p>
          <w:p w:rsidR="00000000" w:rsidDel="00000000" w:rsidP="00000000" w:rsidRDefault="00000000" w:rsidRPr="00000000" w14:paraId="000001F6">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7">
            <w:pPr>
              <w:pageBreakBefore w:val="0"/>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1F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MM1.23</w:t>
            </w:r>
          </w:p>
        </w:tc>
        <w:tc>
          <w:tcPr>
            <w:shd w:fill="auto" w:val="clear"/>
          </w:tcPr>
          <w:p w:rsidR="00000000" w:rsidDel="00000000" w:rsidP="00000000" w:rsidRDefault="00000000" w:rsidRPr="00000000" w14:paraId="000001F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34-35</w:t>
            </w:r>
          </w:p>
        </w:tc>
        <w:tc>
          <w:tcPr>
            <w:shd w:fill="auto" w:val="clear"/>
          </w:tcPr>
          <w:p w:rsidR="00000000" w:rsidDel="00000000" w:rsidP="00000000" w:rsidRDefault="00000000" w:rsidRPr="00000000" w14:paraId="000001FC">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Paragraphs</w:t>
            </w:r>
          </w:p>
          <w:p w:rsidR="00000000" w:rsidDel="00000000" w:rsidP="00000000" w:rsidRDefault="00000000" w:rsidRPr="00000000" w14:paraId="000001FD">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180-185</w:t>
            </w:r>
          </w:p>
        </w:tc>
        <w:tc>
          <w:tcPr/>
          <w:p w:rsidR="00000000" w:rsidDel="00000000" w:rsidP="00000000" w:rsidRDefault="00000000" w:rsidRPr="00000000" w14:paraId="000001FE">
            <w:pPr>
              <w:pageBreakBefore w:val="0"/>
              <w:rPr>
                <w:rFonts w:ascii="Calibri" w:cs="Calibri" w:eastAsia="Calibri" w:hAnsi="Calibri"/>
                <w:sz w:val="22"/>
                <w:szCs w:val="22"/>
                <w:u w:val="single"/>
              </w:rPr>
            </w:pPr>
            <w:r w:rsidDel="00000000" w:rsidR="00000000" w:rsidRPr="00000000">
              <w:rPr>
                <w:rFonts w:ascii="Calibri" w:cs="Calibri" w:eastAsia="Calibri" w:hAnsi="Calibri"/>
                <w:strike w:val="1"/>
                <w:sz w:val="22"/>
                <w:szCs w:val="22"/>
                <w:rtl w:val="0"/>
              </w:rPr>
              <w:t xml:space="preserve">Habitat Regulations matters and mitigation measures.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Strategic Access Management and Monitoring (SAMM) Mitigation Measures to address in-combination recreational impacts on the coastal Special Protection Areas (SPA), and Ramsar sites</w:t>
            </w:r>
          </w:p>
          <w:p w:rsidR="00000000" w:rsidDel="00000000" w:rsidP="00000000" w:rsidRDefault="00000000" w:rsidRPr="00000000" w14:paraId="000001FF">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0">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1.80</w:t>
            </w:r>
          </w:p>
          <w:p w:rsidR="00000000" w:rsidDel="00000000" w:rsidP="00000000" w:rsidRDefault="00000000" w:rsidRPr="00000000" w14:paraId="00000201">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sz w:val="22"/>
                <w:szCs w:val="22"/>
                <w:u w:val="single"/>
                <w:rtl w:val="0"/>
              </w:rPr>
              <w:t xml:space="preserve">City </w:t>
            </w:r>
            <w:r w:rsidDel="00000000" w:rsidR="00000000" w:rsidRPr="00000000">
              <w:rPr>
                <w:rFonts w:ascii="Calibri" w:cs="Calibri" w:eastAsia="Calibri" w:hAnsi="Calibri"/>
                <w:sz w:val="22"/>
                <w:szCs w:val="22"/>
                <w:rtl w:val="0"/>
              </w:rPr>
              <w:t xml:space="preserve">Council has taken into account the findings of its Sustainability Appraisal and Habitat Regulations Assessment work and the advice of Natural England, and has agreed </w:t>
            </w:r>
            <w:r w:rsidDel="00000000" w:rsidR="00000000" w:rsidRPr="00000000">
              <w:rPr>
                <w:rFonts w:ascii="Calibri" w:cs="Calibri" w:eastAsia="Calibri" w:hAnsi="Calibri"/>
                <w:strike w:val="1"/>
                <w:sz w:val="22"/>
                <w:szCs w:val="22"/>
                <w:rtl w:val="0"/>
              </w:rPr>
              <w:t xml:space="preserve">a </w:t>
            </w:r>
            <w:r w:rsidDel="00000000" w:rsidR="00000000" w:rsidRPr="00000000">
              <w:rPr>
                <w:rFonts w:ascii="Calibri" w:cs="Calibri" w:eastAsia="Calibri" w:hAnsi="Calibri"/>
                <w:sz w:val="22"/>
                <w:szCs w:val="22"/>
                <w:rtl w:val="0"/>
              </w:rPr>
              <w:t xml:space="preserve">mitigation strateg</w:t>
            </w:r>
            <w:r w:rsidDel="00000000" w:rsidR="00000000" w:rsidRPr="00000000">
              <w:rPr>
                <w:rFonts w:ascii="Calibri" w:cs="Calibri" w:eastAsia="Calibri" w:hAnsi="Calibri"/>
                <w:strike w:val="1"/>
                <w:sz w:val="22"/>
                <w:szCs w:val="22"/>
                <w:rtl w:val="0"/>
              </w:rPr>
              <w:t xml:space="preserve">y</w:t>
            </w:r>
            <w:r w:rsidDel="00000000" w:rsidR="00000000" w:rsidRPr="00000000">
              <w:rPr>
                <w:rFonts w:ascii="Calibri" w:cs="Calibri" w:eastAsia="Calibri" w:hAnsi="Calibri"/>
                <w:sz w:val="22"/>
                <w:szCs w:val="22"/>
                <w:u w:val="single"/>
                <w:rtl w:val="0"/>
              </w:rPr>
              <w:t xml:space="preserve">ies</w:t>
            </w:r>
            <w:r w:rsidDel="00000000" w:rsidR="00000000" w:rsidRPr="00000000">
              <w:rPr>
                <w:rFonts w:ascii="Calibri" w:cs="Calibri" w:eastAsia="Calibri" w:hAnsi="Calibri"/>
                <w:sz w:val="22"/>
                <w:szCs w:val="22"/>
                <w:rtl w:val="0"/>
              </w:rPr>
              <w:t xml:space="preserve"> with Natural England to deal with any </w:t>
            </w:r>
            <w:r w:rsidDel="00000000" w:rsidR="00000000" w:rsidRPr="00000000">
              <w:rPr>
                <w:rFonts w:ascii="Calibri" w:cs="Calibri" w:eastAsia="Calibri" w:hAnsi="Calibri"/>
                <w:strike w:val="1"/>
                <w:sz w:val="22"/>
                <w:szCs w:val="22"/>
                <w:rtl w:val="0"/>
              </w:rPr>
              <w:t xml:space="preserve">potential</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likely </w:t>
            </w:r>
            <w:r w:rsidDel="00000000" w:rsidR="00000000" w:rsidRPr="00000000">
              <w:rPr>
                <w:rFonts w:ascii="Calibri" w:cs="Calibri" w:eastAsia="Calibri" w:hAnsi="Calibri"/>
                <w:sz w:val="22"/>
                <w:szCs w:val="22"/>
                <w:rtl w:val="0"/>
              </w:rPr>
              <w:t xml:space="preserve">significant effect </w:t>
            </w:r>
            <w:r w:rsidDel="00000000" w:rsidR="00000000" w:rsidRPr="00000000">
              <w:rPr>
                <w:rFonts w:ascii="Calibri" w:cs="Calibri" w:eastAsia="Calibri" w:hAnsi="Calibri"/>
                <w:strike w:val="1"/>
                <w:sz w:val="22"/>
                <w:szCs w:val="22"/>
                <w:rtl w:val="0"/>
              </w:rPr>
              <w:t xml:space="preserve">of</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resulting from </w:t>
            </w:r>
            <w:r w:rsidDel="00000000" w:rsidR="00000000" w:rsidRPr="00000000">
              <w:rPr>
                <w:rFonts w:ascii="Calibri" w:cs="Calibri" w:eastAsia="Calibri" w:hAnsi="Calibri"/>
                <w:sz w:val="22"/>
                <w:szCs w:val="22"/>
                <w:rtl w:val="0"/>
              </w:rPr>
              <w:t xml:space="preserve">new development in the District, </w:t>
            </w:r>
            <w:r w:rsidDel="00000000" w:rsidR="00000000" w:rsidRPr="00000000">
              <w:rPr>
                <w:rFonts w:ascii="Calibri" w:cs="Calibri" w:eastAsia="Calibri" w:hAnsi="Calibri"/>
                <w:sz w:val="22"/>
                <w:szCs w:val="22"/>
                <w:u w:val="single"/>
                <w:rtl w:val="0"/>
              </w:rPr>
              <w:t xml:space="preserve">from</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in particular</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recreational disturbance on the coastal Special Protection Areas (SPA</w:t>
            </w:r>
            <w:r w:rsidDel="00000000" w:rsidR="00000000" w:rsidRPr="00000000">
              <w:rPr>
                <w:rFonts w:ascii="Calibri" w:cs="Calibri" w:eastAsia="Calibri" w:hAnsi="Calibri"/>
                <w:strike w:val="1"/>
                <w:sz w:val="22"/>
                <w:szCs w:val="22"/>
                <w:u w:val="single"/>
                <w:rtl w:val="0"/>
              </w:rPr>
              <w:t xml:space="preserve">’</w:t>
            </w:r>
            <w:r w:rsidDel="00000000" w:rsidR="00000000" w:rsidRPr="00000000">
              <w:rPr>
                <w:rFonts w:ascii="Calibri" w:cs="Calibri" w:eastAsia="Calibri" w:hAnsi="Calibri"/>
                <w:sz w:val="22"/>
                <w:szCs w:val="22"/>
                <w:u w:val="single"/>
                <w:rtl w:val="0"/>
              </w:rPr>
              <w:t xml:space="preserve">s) and Ramsar</w:t>
            </w:r>
            <w:r w:rsidDel="00000000" w:rsidR="00000000" w:rsidRPr="00000000">
              <w:rPr>
                <w:rFonts w:ascii="Calibri" w:cs="Calibri" w:eastAsia="Calibri" w:hAnsi="Calibri"/>
                <w:strike w:val="1"/>
                <w:sz w:val="22"/>
                <w:szCs w:val="22"/>
                <w:u w:val="single"/>
                <w:rtl w:val="0"/>
              </w:rPr>
              <w:t xml:space="preserve">’</w:t>
            </w:r>
            <w:r w:rsidDel="00000000" w:rsidR="00000000" w:rsidRPr="00000000">
              <w:rPr>
                <w:rFonts w:ascii="Calibri" w:cs="Calibri" w:eastAsia="Calibri" w:hAnsi="Calibri"/>
                <w:sz w:val="22"/>
                <w:szCs w:val="22"/>
                <w:u w:val="single"/>
                <w:rtl w:val="0"/>
              </w:rPr>
              <w:t xml:space="preserve">s resulting from</w:t>
            </w:r>
            <w:r w:rsidDel="00000000" w:rsidR="00000000" w:rsidRPr="00000000">
              <w:rPr>
                <w:rFonts w:ascii="Calibri" w:cs="Calibri" w:eastAsia="Calibri" w:hAnsi="Calibri"/>
                <w:sz w:val="22"/>
                <w:szCs w:val="22"/>
                <w:rtl w:val="0"/>
              </w:rPr>
              <w:t xml:space="preserve"> the strategic sites allocated under SP3. The </w:t>
            </w:r>
            <w:r w:rsidDel="00000000" w:rsidR="00000000" w:rsidRPr="00000000">
              <w:rPr>
                <w:rFonts w:ascii="Calibri" w:cs="Calibri" w:eastAsia="Calibri" w:hAnsi="Calibri"/>
                <w:sz w:val="22"/>
                <w:szCs w:val="22"/>
                <w:u w:val="single"/>
                <w:rtl w:val="0"/>
              </w:rPr>
              <w:t xml:space="preserve">City </w:t>
            </w:r>
            <w:r w:rsidDel="00000000" w:rsidR="00000000" w:rsidRPr="00000000">
              <w:rPr>
                <w:rFonts w:ascii="Calibri" w:cs="Calibri" w:eastAsia="Calibri" w:hAnsi="Calibri"/>
                <w:sz w:val="22"/>
                <w:szCs w:val="22"/>
                <w:rtl w:val="0"/>
              </w:rPr>
              <w:t xml:space="preserve">Council has </w:t>
            </w:r>
            <w:r w:rsidDel="00000000" w:rsidR="00000000" w:rsidRPr="00000000">
              <w:rPr>
                <w:rFonts w:ascii="Calibri" w:cs="Calibri" w:eastAsia="Calibri" w:hAnsi="Calibri"/>
                <w:strike w:val="1"/>
                <w:sz w:val="22"/>
                <w:szCs w:val="22"/>
                <w:rtl w:val="0"/>
              </w:rPr>
              <w:t xml:space="preserve">also begun</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undertaken </w:t>
            </w:r>
            <w:r w:rsidDel="00000000" w:rsidR="00000000" w:rsidRPr="00000000">
              <w:rPr>
                <w:rFonts w:ascii="Calibri" w:cs="Calibri" w:eastAsia="Calibri" w:hAnsi="Calibri"/>
                <w:sz w:val="22"/>
                <w:szCs w:val="22"/>
                <w:rtl w:val="0"/>
              </w:rPr>
              <w:t xml:space="preserve">a series of </w:t>
            </w:r>
            <w:r w:rsidDel="00000000" w:rsidR="00000000" w:rsidRPr="00000000">
              <w:rPr>
                <w:rFonts w:ascii="Calibri" w:cs="Calibri" w:eastAsia="Calibri" w:hAnsi="Calibri"/>
                <w:sz w:val="22"/>
                <w:szCs w:val="22"/>
                <w:u w:val="single"/>
                <w:rtl w:val="0"/>
              </w:rPr>
              <w:t xml:space="preserve">visitor </w:t>
            </w:r>
            <w:r w:rsidDel="00000000" w:rsidR="00000000" w:rsidRPr="00000000">
              <w:rPr>
                <w:rFonts w:ascii="Calibri" w:cs="Calibri" w:eastAsia="Calibri" w:hAnsi="Calibri"/>
                <w:sz w:val="22"/>
                <w:szCs w:val="22"/>
                <w:rtl w:val="0"/>
              </w:rPr>
              <w:t xml:space="preserve">surveys to establish “zones of influence” for the sensitive coastal areas relative to the main areas of settlement</w:t>
            </w:r>
            <w:r w:rsidDel="00000000" w:rsidR="00000000" w:rsidRPr="00000000">
              <w:rPr>
                <w:rFonts w:ascii="Calibri" w:cs="Calibri" w:eastAsia="Calibri" w:hAnsi="Calibri"/>
                <w:sz w:val="22"/>
                <w:szCs w:val="22"/>
                <w:u w:val="single"/>
                <w:rtl w:val="0"/>
              </w:rPr>
              <w:t xml:space="preserve">, as outlined in the Strategic Access Management and Monitoring Strategies (SAMMs)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to be reviewed if monitoring indicates a need</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202">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3">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1.81</w:t>
            </w:r>
          </w:p>
          <w:p w:rsidR="00000000" w:rsidDel="00000000" w:rsidP="00000000" w:rsidRDefault="00000000" w:rsidRPr="00000000" w14:paraId="00000204">
            <w:pPr>
              <w:pageBreakBefore w:val="0"/>
              <w:shd w:fill="ffffff" w:val="clear"/>
              <w:ind w:left="34" w:hanging="34"/>
              <w:rPr>
                <w:rFonts w:ascii="Calibri" w:cs="Calibri" w:eastAsia="Calibri" w:hAnsi="Calibri"/>
                <w:sz w:val="22"/>
                <w:szCs w:val="22"/>
              </w:rPr>
            </w:pPr>
            <w:r w:rsidDel="00000000" w:rsidR="00000000" w:rsidRPr="00000000">
              <w:rPr>
                <w:rFonts w:ascii="Calibri" w:cs="Calibri" w:eastAsia="Calibri" w:hAnsi="Calibri"/>
                <w:strike w:val="1"/>
                <w:sz w:val="22"/>
                <w:szCs w:val="22"/>
                <w:rtl w:val="0"/>
              </w:rPr>
              <w:t xml:space="preserve">The</w:t>
            </w:r>
            <w:r w:rsidDel="00000000" w:rsidR="00000000" w:rsidRPr="00000000">
              <w:rPr>
                <w:rFonts w:ascii="Calibri" w:cs="Calibri" w:eastAsia="Calibri" w:hAnsi="Calibri"/>
                <w:sz w:val="22"/>
                <w:szCs w:val="22"/>
                <w:rtl w:val="0"/>
              </w:rPr>
              <w:t xml:space="preserve"> Mitigation strateg</w:t>
            </w:r>
            <w:r w:rsidDel="00000000" w:rsidR="00000000" w:rsidRPr="00000000">
              <w:rPr>
                <w:rFonts w:ascii="Calibri" w:cs="Calibri" w:eastAsia="Calibri" w:hAnsi="Calibri"/>
                <w:sz w:val="22"/>
                <w:szCs w:val="22"/>
                <w:u w:val="single"/>
                <w:rtl w:val="0"/>
              </w:rPr>
              <w:t xml:space="preserve">ies will be developed and implemented for the two coastal sites – Thanet Coast and Sandwich Bay SPA / Ramsar and the Swale SPA / Ramsar. </w:t>
            </w:r>
            <w:r w:rsidDel="00000000" w:rsidR="00000000" w:rsidRPr="00000000">
              <w:rPr>
                <w:rFonts w:ascii="Calibri" w:cs="Calibri" w:eastAsia="Calibri" w:hAnsi="Calibri"/>
                <w:strike w:val="1"/>
                <w:sz w:val="22"/>
                <w:szCs w:val="22"/>
                <w:rtl w:val="0"/>
              </w:rPr>
              <w:t xml:space="preserve">for the strategic sites in the draft Plan</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They </w:t>
            </w:r>
            <w:r w:rsidDel="00000000" w:rsidR="00000000" w:rsidRPr="00000000">
              <w:rPr>
                <w:rFonts w:ascii="Calibri" w:cs="Calibri" w:eastAsia="Calibri" w:hAnsi="Calibri"/>
                <w:strike w:val="1"/>
                <w:sz w:val="22"/>
                <w:szCs w:val="22"/>
                <w:u w:val="single"/>
                <w:rtl w:val="0"/>
              </w:rPr>
              <w:t xml:space="preserve">are likely to </w:t>
            </w:r>
            <w:r w:rsidDel="00000000" w:rsidR="00000000" w:rsidRPr="00000000">
              <w:rPr>
                <w:rFonts w:ascii="Calibri" w:cs="Calibri" w:eastAsia="Calibri" w:hAnsi="Calibri"/>
                <w:sz w:val="22"/>
                <w:szCs w:val="22"/>
                <w:u w:val="single"/>
                <w:rtl w:val="0"/>
              </w:rPr>
              <w:t xml:space="preserve">presently </w:t>
            </w:r>
            <w:r w:rsidDel="00000000" w:rsidR="00000000" w:rsidRPr="00000000">
              <w:rPr>
                <w:rFonts w:ascii="Calibri" w:cs="Calibri" w:eastAsia="Calibri" w:hAnsi="Calibri"/>
                <w:sz w:val="22"/>
                <w:szCs w:val="22"/>
                <w:rtl w:val="0"/>
              </w:rPr>
              <w:t xml:space="preserve">comprise</w:t>
            </w:r>
            <w:r w:rsidDel="00000000" w:rsidR="00000000" w:rsidRPr="00000000">
              <w:rPr>
                <w:rFonts w:ascii="Calibri" w:cs="Calibri" w:eastAsia="Calibri" w:hAnsi="Calibri"/>
                <w:strike w:val="1"/>
                <w:sz w:val="22"/>
                <w:szCs w:val="22"/>
                <w:rtl w:val="0"/>
              </w:rPr>
              <w:t xml:space="preserve">s</w:t>
            </w:r>
            <w:r w:rsidDel="00000000" w:rsidR="00000000" w:rsidRPr="00000000">
              <w:rPr>
                <w:rFonts w:ascii="Calibri" w:cs="Calibri" w:eastAsia="Calibri" w:hAnsi="Calibri"/>
                <w:sz w:val="22"/>
                <w:szCs w:val="22"/>
                <w:rtl w:val="0"/>
              </w:rPr>
              <w:t xml:space="preserve"> the following measures: </w:t>
            </w:r>
          </w:p>
          <w:p w:rsidR="00000000" w:rsidDel="00000000" w:rsidP="00000000" w:rsidRDefault="00000000" w:rsidRPr="00000000" w14:paraId="00000205">
            <w:pPr>
              <w:pageBreakBefore w:val="0"/>
              <w:shd w:fill="ffffff" w:val="clear"/>
              <w:spacing w:after="150" w:before="150" w:lineRule="auto"/>
              <w:ind w:left="317" w:right="150"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Wardening of </w:t>
            </w:r>
            <w:r w:rsidDel="00000000" w:rsidR="00000000" w:rsidRPr="00000000">
              <w:rPr>
                <w:rFonts w:ascii="Calibri" w:cs="Calibri" w:eastAsia="Calibri" w:hAnsi="Calibri"/>
                <w:sz w:val="22"/>
                <w:szCs w:val="22"/>
                <w:u w:val="single"/>
                <w:rtl w:val="0"/>
              </w:rPr>
              <w:t xml:space="preserve">the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sensitive international wildlife</w:t>
            </w:r>
            <w:r w:rsidDel="00000000" w:rsidR="00000000" w:rsidRPr="00000000">
              <w:rPr>
                <w:rFonts w:ascii="Calibri" w:cs="Calibri" w:eastAsia="Calibri" w:hAnsi="Calibri"/>
                <w:sz w:val="22"/>
                <w:szCs w:val="22"/>
                <w:rtl w:val="0"/>
              </w:rPr>
              <w:t xml:space="preserve"> sites, together with increased </w:t>
            </w:r>
            <w:r w:rsidDel="00000000" w:rsidR="00000000" w:rsidRPr="00000000">
              <w:rPr>
                <w:rFonts w:ascii="Calibri" w:cs="Calibri" w:eastAsia="Calibri" w:hAnsi="Calibri"/>
                <w:sz w:val="22"/>
                <w:szCs w:val="22"/>
                <w:u w:val="single"/>
                <w:rtl w:val="0"/>
              </w:rPr>
              <w:t xml:space="preserve">signage and</w:t>
            </w:r>
            <w:r w:rsidDel="00000000" w:rsidR="00000000" w:rsidRPr="00000000">
              <w:rPr>
                <w:rFonts w:ascii="Calibri" w:cs="Calibri" w:eastAsia="Calibri" w:hAnsi="Calibri"/>
                <w:sz w:val="22"/>
                <w:szCs w:val="22"/>
                <w:rtl w:val="0"/>
              </w:rPr>
              <w:t xml:space="preserve"> education, to be funded by new development sites in perpetuity, in accordance with guidance to be prepared by the </w:t>
            </w:r>
            <w:r w:rsidDel="00000000" w:rsidR="00000000" w:rsidRPr="00000000">
              <w:rPr>
                <w:rFonts w:ascii="Calibri" w:cs="Calibri" w:eastAsia="Calibri" w:hAnsi="Calibri"/>
                <w:sz w:val="22"/>
                <w:szCs w:val="22"/>
                <w:u w:val="single"/>
                <w:rtl w:val="0"/>
              </w:rPr>
              <w:t xml:space="preserve">City </w:t>
            </w:r>
            <w:r w:rsidDel="00000000" w:rsidR="00000000" w:rsidRPr="00000000">
              <w:rPr>
                <w:rFonts w:ascii="Calibri" w:cs="Calibri" w:eastAsia="Calibri" w:hAnsi="Calibri"/>
                <w:sz w:val="22"/>
                <w:szCs w:val="22"/>
                <w:rtl w:val="0"/>
              </w:rPr>
              <w:t xml:space="preserve">Council; </w:t>
            </w:r>
          </w:p>
          <w:p w:rsidR="00000000" w:rsidDel="00000000" w:rsidP="00000000" w:rsidRDefault="00000000" w:rsidRPr="00000000" w14:paraId="00000206">
            <w:pPr>
              <w:pageBreakBefore w:val="0"/>
              <w:shd w:fill="ffffff" w:val="clear"/>
              <w:spacing w:after="150" w:before="150" w:lineRule="auto"/>
              <w:ind w:left="317" w:right="150"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Ongoing monitoring and surveys </w:t>
            </w:r>
            <w:r w:rsidDel="00000000" w:rsidR="00000000" w:rsidRPr="00000000">
              <w:rPr>
                <w:rFonts w:ascii="Calibri" w:cs="Calibri" w:eastAsia="Calibri" w:hAnsi="Calibri"/>
                <w:strike w:val="1"/>
                <w:sz w:val="22"/>
                <w:szCs w:val="22"/>
                <w:rtl w:val="0"/>
              </w:rPr>
              <w:t xml:space="preserve">of sensitive sites across the </w:t>
            </w:r>
            <w:r w:rsidDel="00000000" w:rsidR="00000000" w:rsidRPr="00000000">
              <w:rPr>
                <w:rFonts w:ascii="Calibri" w:cs="Calibri" w:eastAsia="Calibri" w:hAnsi="Calibri"/>
                <w:strike w:val="1"/>
                <w:sz w:val="22"/>
                <w:szCs w:val="22"/>
                <w:u w:val="single"/>
                <w:rtl w:val="0"/>
              </w:rPr>
              <w:t xml:space="preserve">District</w:t>
            </w:r>
            <w:r w:rsidDel="00000000" w:rsidR="00000000" w:rsidRPr="00000000">
              <w:rPr>
                <w:rFonts w:ascii="Calibri" w:cs="Calibri" w:eastAsia="Calibri" w:hAnsi="Calibri"/>
                <w:sz w:val="22"/>
                <w:szCs w:val="22"/>
                <w:u w:val="single"/>
                <w:rtl w:val="0"/>
              </w:rPr>
              <w:t xml:space="preserve">, particularly in relation to visitors and bird numbers,</w:t>
            </w:r>
            <w:r w:rsidDel="00000000" w:rsidR="00000000" w:rsidRPr="00000000">
              <w:rPr>
                <w:rFonts w:ascii="Calibri" w:cs="Calibri" w:eastAsia="Calibri" w:hAnsi="Calibri"/>
                <w:sz w:val="22"/>
                <w:szCs w:val="22"/>
                <w:rtl w:val="0"/>
              </w:rPr>
              <w:t xml:space="preserve"> to be funded via the wardening programme </w:t>
            </w:r>
            <w:r w:rsidDel="00000000" w:rsidR="00000000" w:rsidRPr="00000000">
              <w:rPr>
                <w:rFonts w:ascii="Calibri" w:cs="Calibri" w:eastAsia="Calibri" w:hAnsi="Calibri"/>
                <w:sz w:val="22"/>
                <w:szCs w:val="22"/>
                <w:u w:val="single"/>
                <w:rtl w:val="0"/>
              </w:rPr>
              <w:t xml:space="preserve">(the results of the monitoring will be used to review the ongoing delivery of the mitigation);</w:t>
            </w:r>
            <w:r w:rsidDel="00000000" w:rsidR="00000000" w:rsidRPr="00000000">
              <w:rPr>
                <w:rtl w:val="0"/>
              </w:rPr>
            </w:r>
          </w:p>
          <w:p w:rsidR="00000000" w:rsidDel="00000000" w:rsidP="00000000" w:rsidRDefault="00000000" w:rsidRPr="00000000" w14:paraId="00000207">
            <w:pPr>
              <w:pageBreakBefore w:val="0"/>
              <w:shd w:fill="ffffff" w:val="clear"/>
              <w:spacing w:after="150" w:before="150" w:lineRule="auto"/>
              <w:ind w:left="317" w:right="150"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Consideration of </w:t>
            </w:r>
            <w:r w:rsidDel="00000000" w:rsidR="00000000" w:rsidRPr="00000000">
              <w:rPr>
                <w:rFonts w:ascii="Calibri" w:cs="Calibri" w:eastAsia="Calibri" w:hAnsi="Calibri"/>
                <w:sz w:val="22"/>
                <w:szCs w:val="22"/>
                <w:u w:val="single"/>
                <w:rtl w:val="0"/>
              </w:rPr>
              <w:t xml:space="preserve">any </w:t>
            </w:r>
            <w:r w:rsidDel="00000000" w:rsidR="00000000" w:rsidRPr="00000000">
              <w:rPr>
                <w:rFonts w:ascii="Calibri" w:cs="Calibri" w:eastAsia="Calibri" w:hAnsi="Calibri"/>
                <w:sz w:val="22"/>
                <w:szCs w:val="22"/>
                <w:rtl w:val="0"/>
              </w:rPr>
              <w:t xml:space="preserve">other measures </w:t>
            </w:r>
            <w:r w:rsidDel="00000000" w:rsidR="00000000" w:rsidRPr="00000000">
              <w:rPr>
                <w:rFonts w:ascii="Calibri" w:cs="Calibri" w:eastAsia="Calibri" w:hAnsi="Calibri"/>
                <w:sz w:val="22"/>
                <w:szCs w:val="22"/>
                <w:u w:val="single"/>
                <w:rtl w:val="0"/>
              </w:rPr>
              <w:t xml:space="preserve">shown to be </w:t>
            </w:r>
            <w:r w:rsidDel="00000000" w:rsidR="00000000" w:rsidRPr="00000000">
              <w:rPr>
                <w:rFonts w:ascii="Calibri" w:cs="Calibri" w:eastAsia="Calibri" w:hAnsi="Calibri"/>
                <w:strike w:val="1"/>
                <w:sz w:val="22"/>
                <w:szCs w:val="22"/>
                <w:rtl w:val="0"/>
              </w:rPr>
              <w:t xml:space="preserve">as</w:t>
            </w:r>
            <w:r w:rsidDel="00000000" w:rsidR="00000000" w:rsidRPr="00000000">
              <w:rPr>
                <w:rFonts w:ascii="Calibri" w:cs="Calibri" w:eastAsia="Calibri" w:hAnsi="Calibri"/>
                <w:sz w:val="22"/>
                <w:szCs w:val="22"/>
                <w:rtl w:val="0"/>
              </w:rPr>
              <w:t xml:space="preserve"> required </w:t>
            </w:r>
            <w:r w:rsidDel="00000000" w:rsidR="00000000" w:rsidRPr="00000000">
              <w:rPr>
                <w:rFonts w:ascii="Calibri" w:cs="Calibri" w:eastAsia="Calibri" w:hAnsi="Calibri"/>
                <w:sz w:val="22"/>
                <w:szCs w:val="22"/>
                <w:u w:val="single"/>
                <w:rtl w:val="0"/>
              </w:rPr>
              <w:t xml:space="preserve">or appropriate to mitigate recreational impacts of development</w:t>
            </w:r>
            <w:r w:rsidDel="00000000" w:rsidR="00000000" w:rsidRPr="00000000">
              <w:rPr>
                <w:rFonts w:ascii="Calibri" w:cs="Calibri" w:eastAsia="Calibri" w:hAnsi="Calibri"/>
                <w:sz w:val="22"/>
                <w:szCs w:val="22"/>
                <w:rtl w:val="0"/>
              </w:rPr>
              <w:t xml:space="preserve">, for example:</w:t>
            </w:r>
            <w:r w:rsidDel="00000000" w:rsidR="00000000" w:rsidRPr="00000000">
              <w:rPr>
                <w:rFonts w:ascii="Calibri" w:cs="Calibri" w:eastAsia="Calibri" w:hAnsi="Calibri"/>
                <w:sz w:val="22"/>
                <w:szCs w:val="22"/>
                <w:u w:val="single"/>
                <w:rtl w:val="0"/>
              </w:rPr>
              <w:t xml:space="preserve"> provision of additional natural green space could form part of the mitigation measures on some strategic sites in addition to the access management measures identified.</w:t>
            </w:r>
            <w:r w:rsidDel="00000000" w:rsidR="00000000" w:rsidRPr="00000000">
              <w:rPr>
                <w:rFonts w:ascii="Calibri" w:cs="Calibri" w:eastAsia="Calibri" w:hAnsi="Calibri"/>
                <w:strike w:val="1"/>
                <w:sz w:val="22"/>
                <w:szCs w:val="22"/>
                <w:rtl w:val="0"/>
              </w:rPr>
              <w:t xml:space="preserve">access management;</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08">
            <w:pPr>
              <w:pageBreakBefore w:val="0"/>
              <w:spacing w:after="0" w:before="0" w:lineRule="auto"/>
              <w:ind w:left="34" w:right="150" w:hanging="1.0000000000000009"/>
              <w:rPr>
                <w:rFonts w:ascii="Calibri" w:cs="Calibri" w:eastAsia="Calibri" w:hAnsi="Calibri"/>
                <w:strike w:val="1"/>
                <w:sz w:val="22"/>
                <w:szCs w:val="22"/>
              </w:rPr>
            </w:pPr>
            <w:r w:rsidDel="00000000" w:rsidR="00000000" w:rsidRPr="00000000">
              <w:rPr>
                <w:rFonts w:ascii="Calibri" w:cs="Calibri" w:eastAsia="Calibri" w:hAnsi="Calibri"/>
                <w:strike w:val="1"/>
                <w:sz w:val="22"/>
                <w:szCs w:val="22"/>
                <w:rtl w:val="0"/>
              </w:rPr>
              <w:t xml:space="preserve">4) The provision of open space on strategic development sites, as set out in the Council’s Development Contributions SPD, including new habitat areas, which contribute to habitat networks, provide alternative informal recreational opportunities (thereby contributing to quality of life, health benefits, potentially reducing pressure on the more sensitive designated sites and contributing to biodiversity gain), and to seek to create new links to the non-designated countryside. The Green Infrastructure Strategy will provide further guidance.</w:t>
            </w:r>
          </w:p>
          <w:p w:rsidR="00000000" w:rsidDel="00000000" w:rsidP="00000000" w:rsidRDefault="00000000" w:rsidRPr="00000000" w14:paraId="00000209">
            <w:pPr>
              <w:pageBreakBefore w:val="0"/>
              <w:spacing w:after="0" w:before="0" w:lineRule="auto"/>
              <w:ind w:left="34" w:right="150" w:hanging="1.0000000000000009"/>
              <w:rPr>
                <w:rFonts w:ascii="Calibri" w:cs="Calibri" w:eastAsia="Calibri" w:hAnsi="Calibri"/>
                <w:strike w:val="1"/>
                <w:sz w:val="22"/>
                <w:szCs w:val="22"/>
              </w:rPr>
            </w:pPr>
            <w:r w:rsidDel="00000000" w:rsidR="00000000" w:rsidRPr="00000000">
              <w:rPr>
                <w:rtl w:val="0"/>
              </w:rPr>
            </w:r>
          </w:p>
          <w:p w:rsidR="00000000" w:rsidDel="00000000" w:rsidP="00000000" w:rsidRDefault="00000000" w:rsidRPr="00000000" w14:paraId="0000020A">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1.82</w:t>
            </w:r>
          </w:p>
          <w:p w:rsidR="00000000" w:rsidDel="00000000" w:rsidP="00000000" w:rsidRDefault="00000000" w:rsidRPr="00000000" w14:paraId="0000020B">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Fonts w:ascii="Calibri" w:cs="Calibri" w:eastAsia="Calibri" w:hAnsi="Calibri"/>
                <w:strike w:val="1"/>
                <w:sz w:val="22"/>
                <w:szCs w:val="22"/>
                <w:rtl w:val="0"/>
              </w:rPr>
              <w:t xml:space="preserve">A d</w:t>
            </w:r>
            <w:r w:rsidDel="00000000" w:rsidR="00000000" w:rsidRPr="00000000">
              <w:rPr>
                <w:rFonts w:ascii="Calibri" w:cs="Calibri" w:eastAsia="Calibri" w:hAnsi="Calibri"/>
                <w:sz w:val="22"/>
                <w:szCs w:val="22"/>
                <w:rtl w:val="0"/>
              </w:rPr>
              <w:t xml:space="preserve">Detailed strateg</w:t>
            </w:r>
            <w:r w:rsidDel="00000000" w:rsidR="00000000" w:rsidRPr="00000000">
              <w:rPr>
                <w:rFonts w:ascii="Calibri" w:cs="Calibri" w:eastAsia="Calibri" w:hAnsi="Calibri"/>
                <w:sz w:val="22"/>
                <w:szCs w:val="22"/>
                <w:u w:val="single"/>
                <w:rtl w:val="0"/>
              </w:rPr>
              <w:t xml:space="preserve">ies</w:t>
            </w:r>
            <w:r w:rsidDel="00000000" w:rsidR="00000000" w:rsidRPr="00000000">
              <w:rPr>
                <w:rFonts w:ascii="Calibri" w:cs="Calibri" w:eastAsia="Calibri" w:hAnsi="Calibri"/>
                <w:sz w:val="22"/>
                <w:szCs w:val="22"/>
                <w:rtl w:val="0"/>
              </w:rPr>
              <w:t xml:space="preserve"> setting out necessary contributions to </w:t>
            </w:r>
            <w:r w:rsidDel="00000000" w:rsidR="00000000" w:rsidRPr="00000000">
              <w:rPr>
                <w:rFonts w:ascii="Calibri" w:cs="Calibri" w:eastAsia="Calibri" w:hAnsi="Calibri"/>
                <w:strike w:val="1"/>
                <w:sz w:val="22"/>
                <w:szCs w:val="22"/>
                <w:rtl w:val="0"/>
              </w:rPr>
              <w:t xml:space="preserve">an</w:t>
            </w:r>
            <w:r w:rsidDel="00000000" w:rsidR="00000000" w:rsidRPr="00000000">
              <w:rPr>
                <w:rFonts w:ascii="Calibri" w:cs="Calibri" w:eastAsia="Calibri" w:hAnsi="Calibri"/>
                <w:sz w:val="22"/>
                <w:szCs w:val="22"/>
                <w:rtl w:val="0"/>
              </w:rPr>
              <w:t xml:space="preserve"> in-perpetuity fund</w:t>
            </w:r>
            <w:r w:rsidDel="00000000" w:rsidR="00000000" w:rsidRPr="00000000">
              <w:rPr>
                <w:rFonts w:ascii="Calibri" w:cs="Calibri" w:eastAsia="Calibri" w:hAnsi="Calibri"/>
                <w:sz w:val="22"/>
                <w:szCs w:val="22"/>
                <w:u w:val="single"/>
                <w:rtl w:val="0"/>
              </w:rPr>
              <w:t xml:space="preserve">s</w:t>
            </w:r>
            <w:r w:rsidDel="00000000" w:rsidR="00000000" w:rsidRPr="00000000">
              <w:rPr>
                <w:rFonts w:ascii="Calibri" w:cs="Calibri" w:eastAsia="Calibri" w:hAnsi="Calibri"/>
                <w:sz w:val="22"/>
                <w:szCs w:val="22"/>
                <w:rtl w:val="0"/>
              </w:rPr>
              <w:t xml:space="preserve"> and </w:t>
            </w:r>
            <w:r w:rsidDel="00000000" w:rsidR="00000000" w:rsidRPr="00000000">
              <w:rPr>
                <w:rFonts w:ascii="Calibri" w:cs="Calibri" w:eastAsia="Calibri" w:hAnsi="Calibri"/>
                <w:sz w:val="22"/>
                <w:szCs w:val="22"/>
                <w:u w:val="single"/>
                <w:rtl w:val="0"/>
              </w:rPr>
              <w:t xml:space="preserve">required </w:t>
            </w:r>
            <w:r w:rsidDel="00000000" w:rsidR="00000000" w:rsidRPr="00000000">
              <w:rPr>
                <w:rFonts w:ascii="Calibri" w:cs="Calibri" w:eastAsia="Calibri" w:hAnsi="Calibri"/>
                <w:strike w:val="1"/>
                <w:sz w:val="22"/>
                <w:szCs w:val="22"/>
                <w:rtl w:val="0"/>
              </w:rPr>
              <w:t xml:space="preserve">detailed</w:t>
            </w:r>
            <w:r w:rsidDel="00000000" w:rsidR="00000000" w:rsidRPr="00000000">
              <w:rPr>
                <w:rFonts w:ascii="Calibri" w:cs="Calibri" w:eastAsia="Calibri" w:hAnsi="Calibri"/>
                <w:sz w:val="22"/>
                <w:szCs w:val="22"/>
                <w:rtl w:val="0"/>
              </w:rPr>
              <w:t xml:space="preserve"> mitigation measures </w:t>
            </w:r>
            <w:r w:rsidDel="00000000" w:rsidR="00000000" w:rsidRPr="00000000">
              <w:rPr>
                <w:rFonts w:ascii="Calibri" w:cs="Calibri" w:eastAsia="Calibri" w:hAnsi="Calibri"/>
                <w:strike w:val="1"/>
                <w:sz w:val="22"/>
                <w:szCs w:val="22"/>
                <w:rtl w:val="0"/>
              </w:rPr>
              <w:t xml:space="preserve">is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u w:val="single"/>
                <w:rtl w:val="0"/>
              </w:rPr>
              <w:t xml:space="preserve">are </w:t>
            </w:r>
            <w:r w:rsidDel="00000000" w:rsidR="00000000" w:rsidRPr="00000000">
              <w:rPr>
                <w:rFonts w:ascii="Calibri" w:cs="Calibri" w:eastAsia="Calibri" w:hAnsi="Calibri"/>
                <w:strike w:val="1"/>
                <w:sz w:val="22"/>
                <w:szCs w:val="22"/>
                <w:rtl w:val="0"/>
              </w:rPr>
              <w:t xml:space="preserve">being prepared</w:t>
            </w:r>
            <w:r w:rsidDel="00000000" w:rsidR="00000000" w:rsidRPr="00000000">
              <w:rPr>
                <w:rFonts w:ascii="Calibri" w:cs="Calibri" w:eastAsia="Calibri" w:hAnsi="Calibri"/>
                <w:sz w:val="22"/>
                <w:szCs w:val="22"/>
                <w:rtl w:val="0"/>
              </w:rPr>
              <w:t xml:space="preserve"> will be available</w:t>
            </w:r>
            <w:r w:rsidDel="00000000" w:rsidR="00000000" w:rsidRPr="00000000">
              <w:rPr>
                <w:rFonts w:ascii="Calibri" w:cs="Calibri" w:eastAsia="Calibri" w:hAnsi="Calibri"/>
                <w:strike w:val="1"/>
                <w:sz w:val="22"/>
                <w:szCs w:val="22"/>
                <w:rtl w:val="0"/>
              </w:rPr>
              <w:t xml:space="preserve">,</w:t>
            </w:r>
            <w:r w:rsidDel="00000000" w:rsidR="00000000" w:rsidRPr="00000000">
              <w:rPr>
                <w:rFonts w:ascii="Calibri" w:cs="Calibri" w:eastAsia="Calibri" w:hAnsi="Calibri"/>
                <w:sz w:val="22"/>
                <w:szCs w:val="22"/>
                <w:rtl w:val="0"/>
              </w:rPr>
              <w:t xml:space="preserve"> and contributions will need to be made </w:t>
            </w:r>
            <w:r w:rsidDel="00000000" w:rsidR="00000000" w:rsidRPr="00000000">
              <w:rPr>
                <w:rFonts w:ascii="Calibri" w:cs="Calibri" w:eastAsia="Calibri" w:hAnsi="Calibri"/>
                <w:strike w:val="1"/>
                <w:sz w:val="22"/>
                <w:szCs w:val="22"/>
                <w:rtl w:val="0"/>
              </w:rPr>
              <w:t xml:space="preserve">in accordance </w:t>
            </w:r>
            <w:r w:rsidDel="00000000" w:rsidR="00000000" w:rsidRPr="00000000">
              <w:rPr>
                <w:rFonts w:ascii="Calibri" w:cs="Calibri" w:eastAsia="Calibri" w:hAnsi="Calibri"/>
                <w:sz w:val="22"/>
                <w:szCs w:val="22"/>
                <w:u w:val="single"/>
                <w:rtl w:val="0"/>
              </w:rPr>
              <w:t xml:space="preserve">having regard to</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with that</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those </w:t>
            </w:r>
            <w:r w:rsidDel="00000000" w:rsidR="00000000" w:rsidRPr="00000000">
              <w:rPr>
                <w:rFonts w:ascii="Calibri" w:cs="Calibri" w:eastAsia="Calibri" w:hAnsi="Calibri"/>
                <w:sz w:val="22"/>
                <w:szCs w:val="22"/>
                <w:rtl w:val="0"/>
              </w:rPr>
              <w:t xml:space="preserve">strateg</w:t>
            </w:r>
            <w:r w:rsidDel="00000000" w:rsidR="00000000" w:rsidRPr="00000000">
              <w:rPr>
                <w:rFonts w:ascii="Calibri" w:cs="Calibri" w:eastAsia="Calibri" w:hAnsi="Calibri"/>
                <w:sz w:val="22"/>
                <w:szCs w:val="22"/>
                <w:u w:val="single"/>
                <w:rtl w:val="0"/>
              </w:rPr>
              <w:t xml:space="preserve">ies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As all </w:t>
            </w:r>
            <w:r w:rsidDel="00000000" w:rsidR="00000000" w:rsidRPr="00000000">
              <w:rPr>
                <w:rFonts w:ascii="Calibri" w:cs="Calibri" w:eastAsia="Calibri" w:hAnsi="Calibri"/>
                <w:sz w:val="22"/>
                <w:szCs w:val="22"/>
                <w:rtl w:val="0"/>
              </w:rPr>
              <w:t xml:space="preserve">Housing sites </w:t>
            </w:r>
            <w:r w:rsidDel="00000000" w:rsidR="00000000" w:rsidRPr="00000000">
              <w:rPr>
                <w:rFonts w:ascii="Calibri" w:cs="Calibri" w:eastAsia="Calibri" w:hAnsi="Calibri"/>
                <w:sz w:val="22"/>
                <w:szCs w:val="22"/>
                <w:u w:val="single"/>
                <w:rtl w:val="0"/>
              </w:rPr>
              <w:t xml:space="preserve">and other new development proposals</w:t>
            </w:r>
            <w:r w:rsidDel="00000000" w:rsidR="00000000" w:rsidRPr="00000000">
              <w:rPr>
                <w:rFonts w:ascii="Calibri" w:cs="Calibri" w:eastAsia="Calibri" w:hAnsi="Calibri"/>
                <w:sz w:val="22"/>
                <w:szCs w:val="22"/>
                <w:rtl w:val="0"/>
              </w:rPr>
              <w:t xml:space="preserve"> in the district </w:t>
            </w:r>
            <w:r w:rsidDel="00000000" w:rsidR="00000000" w:rsidRPr="00000000">
              <w:rPr>
                <w:rFonts w:ascii="Calibri" w:cs="Calibri" w:eastAsia="Calibri" w:hAnsi="Calibri"/>
                <w:sz w:val="22"/>
                <w:szCs w:val="22"/>
                <w:u w:val="single"/>
                <w:rtl w:val="0"/>
              </w:rPr>
              <w:t xml:space="preserve">within the </w:t>
            </w:r>
            <w:r w:rsidDel="00000000" w:rsidR="00000000" w:rsidRPr="00000000">
              <w:rPr>
                <w:rFonts w:ascii="Calibri" w:cs="Calibri" w:eastAsia="Calibri" w:hAnsi="Calibri"/>
                <w:strike w:val="1"/>
                <w:sz w:val="22"/>
                <w:szCs w:val="22"/>
                <w:u w:val="single"/>
                <w:rtl w:val="0"/>
              </w:rPr>
              <w:t xml:space="preserve">identified</w:t>
            </w:r>
            <w:r w:rsidDel="00000000" w:rsidR="00000000" w:rsidRPr="00000000">
              <w:rPr>
                <w:rFonts w:ascii="Calibri" w:cs="Calibri" w:eastAsia="Calibri" w:hAnsi="Calibri"/>
                <w:sz w:val="22"/>
                <w:szCs w:val="22"/>
                <w:u w:val="single"/>
                <w:rtl w:val="0"/>
              </w:rPr>
              <w:t xml:space="preserve"> Zones of Influence, as identified in the Strategic Access Management and Monitoring Strategies (SAMMs), that</w:t>
            </w:r>
            <w:r w:rsidDel="00000000" w:rsidR="00000000" w:rsidRPr="00000000">
              <w:rPr>
                <w:rFonts w:ascii="Calibri" w:cs="Calibri" w:eastAsia="Calibri" w:hAnsi="Calibri"/>
                <w:sz w:val="22"/>
                <w:szCs w:val="22"/>
                <w:rtl w:val="0"/>
              </w:rPr>
              <w:t xml:space="preserve"> are likely to </w:t>
            </w:r>
            <w:r w:rsidDel="00000000" w:rsidR="00000000" w:rsidRPr="00000000">
              <w:rPr>
                <w:rFonts w:ascii="Calibri" w:cs="Calibri" w:eastAsia="Calibri" w:hAnsi="Calibri"/>
                <w:strike w:val="1"/>
                <w:sz w:val="22"/>
                <w:szCs w:val="22"/>
                <w:rtl w:val="0"/>
              </w:rPr>
              <w:t xml:space="preserve">have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result in significant recreational</w:t>
            </w:r>
            <w:r w:rsidDel="00000000" w:rsidR="00000000" w:rsidRPr="00000000">
              <w:rPr>
                <w:rFonts w:ascii="Calibri" w:cs="Calibri" w:eastAsia="Calibri" w:hAnsi="Calibri"/>
                <w:sz w:val="22"/>
                <w:szCs w:val="22"/>
                <w:rtl w:val="0"/>
              </w:rPr>
              <w:t xml:space="preserve"> effect</w:t>
            </w:r>
            <w:r w:rsidDel="00000000" w:rsidR="00000000" w:rsidRPr="00000000">
              <w:rPr>
                <w:rFonts w:ascii="Calibri" w:cs="Calibri" w:eastAsia="Calibri" w:hAnsi="Calibri"/>
                <w:sz w:val="22"/>
                <w:szCs w:val="22"/>
                <w:u w:val="single"/>
                <w:rtl w:val="0"/>
              </w:rPr>
              <w:t xml:space="preserve">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alone or in-combination</w:t>
            </w:r>
            <w:r w:rsidDel="00000000" w:rsidR="00000000" w:rsidRPr="00000000">
              <w:rPr>
                <w:rFonts w:ascii="Calibri" w:cs="Calibri" w:eastAsia="Calibri" w:hAnsi="Calibri"/>
                <w:sz w:val="22"/>
                <w:szCs w:val="22"/>
                <w:rtl w:val="0"/>
              </w:rPr>
              <w:t xml:space="preserve"> on the international </w:t>
            </w:r>
            <w:r w:rsidDel="00000000" w:rsidR="00000000" w:rsidRPr="00000000">
              <w:rPr>
                <w:rFonts w:ascii="Calibri" w:cs="Calibri" w:eastAsia="Calibri" w:hAnsi="Calibri"/>
                <w:sz w:val="22"/>
                <w:szCs w:val="22"/>
                <w:u w:val="single"/>
                <w:rtl w:val="0"/>
              </w:rPr>
              <w:t xml:space="preserve">coastal</w:t>
            </w:r>
            <w:r w:rsidDel="00000000" w:rsidR="00000000" w:rsidRPr="00000000">
              <w:rPr>
                <w:rFonts w:ascii="Calibri" w:cs="Calibri" w:eastAsia="Calibri" w:hAnsi="Calibri"/>
                <w:sz w:val="22"/>
                <w:szCs w:val="22"/>
                <w:rtl w:val="0"/>
              </w:rPr>
              <w:t xml:space="preserve"> wildlife sites,  </w:t>
            </w:r>
            <w:r w:rsidDel="00000000" w:rsidR="00000000" w:rsidRPr="00000000">
              <w:rPr>
                <w:rFonts w:ascii="Calibri" w:cs="Calibri" w:eastAsia="Calibri" w:hAnsi="Calibri"/>
                <w:strike w:val="1"/>
                <w:sz w:val="22"/>
                <w:szCs w:val="22"/>
                <w:rtl w:val="0"/>
              </w:rPr>
              <w:t xml:space="preserve">it is anticipated that contributions will take the form of a flat-rate tariff to address all the measures across the district.</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will be expected to contribute to a tariff to deliver the measures required to mitigate their effects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20C">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D">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1.83</w:t>
            </w:r>
          </w:p>
          <w:p w:rsidR="00000000" w:rsidDel="00000000" w:rsidP="00000000" w:rsidRDefault="00000000" w:rsidRPr="00000000" w14:paraId="0000020E">
            <w:pPr>
              <w:pageBreakBefore w:val="0"/>
              <w:spacing w:after="0" w:before="0" w:lineRule="auto"/>
              <w:ind w:left="34" w:right="150" w:hanging="1.0000000000000009"/>
              <w:rPr>
                <w:rFonts w:ascii="Calibri" w:cs="Calibri" w:eastAsia="Calibri" w:hAnsi="Calibri"/>
                <w:strike w:val="1"/>
                <w:sz w:val="22"/>
                <w:szCs w:val="22"/>
              </w:rPr>
            </w:pP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sz w:val="22"/>
                <w:szCs w:val="22"/>
                <w:u w:val="single"/>
                <w:rtl w:val="0"/>
              </w:rPr>
              <w:t xml:space="preserve">City </w:t>
            </w:r>
            <w:r w:rsidDel="00000000" w:rsidR="00000000" w:rsidRPr="00000000">
              <w:rPr>
                <w:rFonts w:ascii="Calibri" w:cs="Calibri" w:eastAsia="Calibri" w:hAnsi="Calibri"/>
                <w:sz w:val="22"/>
                <w:szCs w:val="22"/>
                <w:rtl w:val="0"/>
              </w:rPr>
              <w:t xml:space="preserve">Council will </w:t>
            </w:r>
            <w:r w:rsidDel="00000000" w:rsidR="00000000" w:rsidRPr="00000000">
              <w:rPr>
                <w:rFonts w:ascii="Calibri" w:cs="Calibri" w:eastAsia="Calibri" w:hAnsi="Calibri"/>
                <w:strike w:val="1"/>
                <w:sz w:val="22"/>
                <w:szCs w:val="22"/>
                <w:rtl w:val="0"/>
              </w:rPr>
              <w:t xml:space="preserve">also</w:t>
            </w:r>
            <w:r w:rsidDel="00000000" w:rsidR="00000000" w:rsidRPr="00000000">
              <w:rPr>
                <w:rFonts w:ascii="Calibri" w:cs="Calibri" w:eastAsia="Calibri" w:hAnsi="Calibri"/>
                <w:sz w:val="22"/>
                <w:szCs w:val="22"/>
                <w:rtl w:val="0"/>
              </w:rPr>
              <w:t xml:space="preserve"> continue to work with the other north Kent and east Kent authorities to ensure that there is a joint approach to the consideration of cross-boundary effects, </w:t>
            </w:r>
            <w:r w:rsidDel="00000000" w:rsidR="00000000" w:rsidRPr="00000000">
              <w:rPr>
                <w:rFonts w:ascii="Calibri" w:cs="Calibri" w:eastAsia="Calibri" w:hAnsi="Calibri"/>
                <w:sz w:val="22"/>
                <w:szCs w:val="22"/>
                <w:u w:val="single"/>
                <w:rtl w:val="0"/>
              </w:rPr>
              <w:t xml:space="preserve">implementation of mitigation and monitoring strategies,</w:t>
            </w:r>
            <w:r w:rsidDel="00000000" w:rsidR="00000000" w:rsidRPr="00000000">
              <w:rPr>
                <w:rFonts w:ascii="Calibri" w:cs="Calibri" w:eastAsia="Calibri" w:hAnsi="Calibri"/>
                <w:strike w:val="1"/>
                <w:sz w:val="22"/>
                <w:szCs w:val="22"/>
                <w:rtl w:val="0"/>
              </w:rPr>
              <w:t xml:space="preserve"> and</w:t>
            </w:r>
            <w:r w:rsidDel="00000000" w:rsidR="00000000" w:rsidRPr="00000000">
              <w:rPr>
                <w:rFonts w:ascii="Calibri" w:cs="Calibri" w:eastAsia="Calibri" w:hAnsi="Calibri"/>
                <w:sz w:val="22"/>
                <w:szCs w:val="22"/>
                <w:rtl w:val="0"/>
              </w:rPr>
              <w:t xml:space="preserve"> to the long-term development </w:t>
            </w:r>
            <w:r w:rsidDel="00000000" w:rsidR="00000000" w:rsidRPr="00000000">
              <w:rPr>
                <w:rFonts w:ascii="Calibri" w:cs="Calibri" w:eastAsia="Calibri" w:hAnsi="Calibri"/>
                <w:sz w:val="22"/>
                <w:szCs w:val="22"/>
                <w:u w:val="single"/>
                <w:rtl w:val="0"/>
              </w:rPr>
              <w:t xml:space="preserve">and management </w:t>
            </w:r>
            <w:r w:rsidDel="00000000" w:rsidR="00000000" w:rsidRPr="00000000">
              <w:rPr>
                <w:rFonts w:ascii="Calibri" w:cs="Calibri" w:eastAsia="Calibri" w:hAnsi="Calibri"/>
                <w:sz w:val="22"/>
                <w:szCs w:val="22"/>
                <w:rtl w:val="0"/>
              </w:rPr>
              <w:t xml:space="preserve">of green infrastructure in the area</w:t>
            </w:r>
            <w:r w:rsidDel="00000000" w:rsidR="00000000" w:rsidRPr="00000000">
              <w:rPr>
                <w:rFonts w:ascii="Calibri" w:cs="Calibri" w:eastAsia="Calibri" w:hAnsi="Calibri"/>
                <w:sz w:val="22"/>
                <w:szCs w:val="22"/>
                <w:u w:val="single"/>
                <w:rtl w:val="0"/>
              </w:rPr>
              <w:t xml:space="preserve"> to provide sustainable recreational areas for residents and, where shown to be appropriate, provision of additional natural green spaces.</w:t>
            </w:r>
            <w:r w:rsidDel="00000000" w:rsidR="00000000" w:rsidRPr="00000000">
              <w:rPr>
                <w:rFonts w:ascii="Calibri" w:cs="Calibri" w:eastAsia="Calibri" w:hAnsi="Calibri"/>
                <w:strike w:val="1"/>
                <w:sz w:val="22"/>
                <w:szCs w:val="22"/>
                <w:rtl w:val="0"/>
              </w:rPr>
              <w:t xml:space="preserve">. Part of the contribution to wardening and other measures will be towards the funding of the North Kent marshes management arrangements</w:t>
            </w:r>
          </w:p>
          <w:p w:rsidR="00000000" w:rsidDel="00000000" w:rsidP="00000000" w:rsidRDefault="00000000" w:rsidRPr="00000000" w14:paraId="0000020F">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0">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1.84</w:t>
            </w:r>
          </w:p>
          <w:p w:rsidR="00000000" w:rsidDel="00000000" w:rsidP="00000000" w:rsidRDefault="00000000" w:rsidRPr="00000000" w14:paraId="00000211">
            <w:pPr>
              <w:pageBreakBefore w:val="0"/>
              <w:spacing w:after="0" w:before="0" w:lineRule="auto"/>
              <w:ind w:left="34" w:right="150" w:hanging="1.0000000000000009"/>
              <w:rPr>
                <w:rFonts w:ascii="Calibri" w:cs="Calibri" w:eastAsia="Calibri" w:hAnsi="Calibri"/>
                <w:sz w:val="22"/>
                <w:szCs w:val="22"/>
                <w:u w:val="single"/>
              </w:rPr>
            </w:pPr>
            <w:r w:rsidDel="00000000" w:rsidR="00000000" w:rsidRPr="00000000">
              <w:rPr>
                <w:rFonts w:ascii="Calibri" w:cs="Calibri" w:eastAsia="Calibri" w:hAnsi="Calibri"/>
                <w:strike w:val="1"/>
                <w:sz w:val="22"/>
                <w:szCs w:val="22"/>
                <w:rtl w:val="0"/>
              </w:rPr>
              <w:t xml:space="preserve">On this basis, Natural England and the City Council are of the view that an Appropriate Assessment of the draft Canterbury District Local Plan under the Habitat Regulations is not required</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Development that contributes to the appropriate SAMM or other approved strategic measures will mitigate its impact and will not require Appropriate Assessment for recreational effects on that SPA or Ramsar.</w:t>
            </w:r>
          </w:p>
          <w:p w:rsidR="00000000" w:rsidDel="00000000" w:rsidP="00000000" w:rsidRDefault="00000000" w:rsidRPr="00000000" w14:paraId="00000212">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3">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1.85</w:t>
            </w:r>
          </w:p>
          <w:p w:rsidR="00000000" w:rsidDel="00000000" w:rsidP="00000000" w:rsidRDefault="00000000" w:rsidRPr="00000000" w14:paraId="00000214">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Fonts w:ascii="Calibri" w:cs="Calibri" w:eastAsia="Calibri" w:hAnsi="Calibri"/>
                <w:strike w:val="1"/>
                <w:sz w:val="22"/>
                <w:szCs w:val="22"/>
                <w:rtl w:val="0"/>
              </w:rPr>
              <w:t xml:space="preserve">However, there may be</w:t>
            </w:r>
            <w:r w:rsidDel="00000000" w:rsidR="00000000" w:rsidRPr="00000000">
              <w:rPr>
                <w:rFonts w:ascii="Calibri" w:cs="Calibri" w:eastAsia="Calibri" w:hAnsi="Calibri"/>
                <w:sz w:val="22"/>
                <w:szCs w:val="22"/>
                <w:rtl w:val="0"/>
              </w:rPr>
              <w:t xml:space="preserve"> Other development proposals </w:t>
            </w:r>
            <w:r w:rsidDel="00000000" w:rsidR="00000000" w:rsidRPr="00000000">
              <w:rPr>
                <w:rFonts w:ascii="Calibri" w:cs="Calibri" w:eastAsia="Calibri" w:hAnsi="Calibri"/>
                <w:sz w:val="22"/>
                <w:szCs w:val="22"/>
                <w:u w:val="single"/>
                <w:rtl w:val="0"/>
              </w:rPr>
              <w:t xml:space="preserve">may arise </w:t>
            </w:r>
            <w:r w:rsidDel="00000000" w:rsidR="00000000" w:rsidRPr="00000000">
              <w:rPr>
                <w:rFonts w:ascii="Calibri" w:cs="Calibri" w:eastAsia="Calibri" w:hAnsi="Calibri"/>
                <w:sz w:val="22"/>
                <w:szCs w:val="22"/>
                <w:rtl w:val="0"/>
              </w:rPr>
              <w:t xml:space="preserve">during the lifetime of the Plan, which </w:t>
            </w:r>
            <w:r w:rsidDel="00000000" w:rsidR="00000000" w:rsidRPr="00000000">
              <w:rPr>
                <w:rFonts w:ascii="Calibri" w:cs="Calibri" w:eastAsia="Calibri" w:hAnsi="Calibri"/>
                <w:strike w:val="1"/>
                <w:sz w:val="22"/>
                <w:szCs w:val="22"/>
                <w:rtl w:val="0"/>
              </w:rPr>
              <w:t xml:space="preserve">might</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may </w:t>
            </w:r>
            <w:r w:rsidDel="00000000" w:rsidR="00000000" w:rsidRPr="00000000">
              <w:rPr>
                <w:rFonts w:ascii="Calibri" w:cs="Calibri" w:eastAsia="Calibri" w:hAnsi="Calibri"/>
                <w:sz w:val="22"/>
                <w:szCs w:val="22"/>
                <w:rtl w:val="0"/>
              </w:rPr>
              <w:t xml:space="preserve">have a </w:t>
            </w:r>
            <w:r w:rsidDel="00000000" w:rsidR="00000000" w:rsidRPr="00000000">
              <w:rPr>
                <w:rFonts w:ascii="Calibri" w:cs="Calibri" w:eastAsia="Calibri" w:hAnsi="Calibri"/>
                <w:sz w:val="22"/>
                <w:szCs w:val="22"/>
                <w:u w:val="single"/>
                <w:rtl w:val="0"/>
              </w:rPr>
              <w:t xml:space="preserve">likely</w:t>
            </w:r>
            <w:r w:rsidDel="00000000" w:rsidR="00000000" w:rsidRPr="00000000">
              <w:rPr>
                <w:rFonts w:ascii="Calibri" w:cs="Calibri" w:eastAsia="Calibri" w:hAnsi="Calibri"/>
                <w:sz w:val="22"/>
                <w:szCs w:val="22"/>
                <w:rtl w:val="0"/>
              </w:rPr>
              <w:t xml:space="preserve"> significant effect on </w:t>
            </w:r>
            <w:r w:rsidDel="00000000" w:rsidR="00000000" w:rsidRPr="00000000">
              <w:rPr>
                <w:rFonts w:ascii="Calibri" w:cs="Calibri" w:eastAsia="Calibri" w:hAnsi="Calibri"/>
                <w:strike w:val="1"/>
                <w:sz w:val="22"/>
                <w:szCs w:val="22"/>
                <w:rtl w:val="0"/>
              </w:rPr>
              <w:t xml:space="preserve">the</w:t>
            </w:r>
            <w:r w:rsidDel="00000000" w:rsidR="00000000" w:rsidRPr="00000000">
              <w:rPr>
                <w:rFonts w:ascii="Calibri" w:cs="Calibri" w:eastAsia="Calibri" w:hAnsi="Calibri"/>
                <w:sz w:val="22"/>
                <w:szCs w:val="22"/>
                <w:rtl w:val="0"/>
              </w:rPr>
              <w:t xml:space="preserve"> international wildlife sites within or </w:t>
            </w:r>
            <w:r w:rsidDel="00000000" w:rsidR="00000000" w:rsidRPr="00000000">
              <w:rPr>
                <w:rFonts w:ascii="Calibri" w:cs="Calibri" w:eastAsia="Calibri" w:hAnsi="Calibri"/>
                <w:sz w:val="22"/>
                <w:szCs w:val="22"/>
                <w:u w:val="single"/>
                <w:rtl w:val="0"/>
              </w:rPr>
              <w:t xml:space="preserve">adjacent</w:t>
            </w:r>
            <w:r w:rsidDel="00000000" w:rsidR="00000000" w:rsidRPr="00000000">
              <w:rPr>
                <w:rFonts w:ascii="Calibri" w:cs="Calibri" w:eastAsia="Calibri" w:hAnsi="Calibri"/>
                <w:sz w:val="22"/>
                <w:szCs w:val="22"/>
                <w:rtl w:val="0"/>
              </w:rPr>
              <w:t xml:space="preserve"> to the district and the</w:t>
            </w:r>
            <w:r w:rsidDel="00000000" w:rsidR="00000000" w:rsidRPr="00000000">
              <w:rPr>
                <w:rFonts w:ascii="Calibri" w:cs="Calibri" w:eastAsia="Calibri" w:hAnsi="Calibri"/>
                <w:sz w:val="22"/>
                <w:szCs w:val="22"/>
                <w:u w:val="single"/>
                <w:rtl w:val="0"/>
              </w:rPr>
              <w:t xml:space="preserve">se</w:t>
            </w:r>
            <w:r w:rsidDel="00000000" w:rsidR="00000000" w:rsidRPr="00000000">
              <w:rPr>
                <w:rFonts w:ascii="Calibri" w:cs="Calibri" w:eastAsia="Calibri" w:hAnsi="Calibri"/>
                <w:strike w:val="1"/>
                <w:sz w:val="22"/>
                <w:szCs w:val="22"/>
                <w:rtl w:val="0"/>
              </w:rPr>
              <w:t xml:space="preserve">y</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proposals </w:t>
            </w:r>
            <w:r w:rsidDel="00000000" w:rsidR="00000000" w:rsidRPr="00000000">
              <w:rPr>
                <w:rFonts w:ascii="Calibri" w:cs="Calibri" w:eastAsia="Calibri" w:hAnsi="Calibri"/>
                <w:sz w:val="22"/>
                <w:szCs w:val="22"/>
                <w:rtl w:val="0"/>
              </w:rPr>
              <w:t xml:space="preserve">will also need to be </w:t>
            </w:r>
            <w:r w:rsidDel="00000000" w:rsidR="00000000" w:rsidRPr="00000000">
              <w:rPr>
                <w:rFonts w:ascii="Calibri" w:cs="Calibri" w:eastAsia="Calibri" w:hAnsi="Calibri"/>
                <w:sz w:val="22"/>
                <w:szCs w:val="22"/>
                <w:u w:val="single"/>
                <w:rtl w:val="0"/>
              </w:rPr>
              <w:t xml:space="preserve">assessed under the Habitats Regulations in line with Policy LB5 </w:t>
            </w:r>
            <w:r w:rsidDel="00000000" w:rsidR="00000000" w:rsidRPr="00000000">
              <w:rPr>
                <w:rFonts w:ascii="Calibri" w:cs="Calibri" w:eastAsia="Calibri" w:hAnsi="Calibri"/>
                <w:strike w:val="1"/>
                <w:sz w:val="22"/>
                <w:szCs w:val="22"/>
                <w:rtl w:val="0"/>
              </w:rPr>
              <w:t xml:space="preserve">subject to the same provisions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The following Policy is therefore applicable to all the allocated sites (particularly the strategic sites) in the Plan.</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It should be noted that the current mitigation measures outlined in the coastal SAMMs have been designed to mitigate recreational impacts from the housing numbers proposed in the Local Plan. Any significant changes in housing numbers would require the reassessment of these measures and their ability to mitigate further impacts and may require additional measures. </w:t>
            </w:r>
            <w:r w:rsidDel="00000000" w:rsidR="00000000" w:rsidRPr="00000000">
              <w:rPr>
                <w:rFonts w:ascii="Calibri" w:cs="Calibri" w:eastAsia="Calibri" w:hAnsi="Calibri"/>
                <w:sz w:val="22"/>
                <w:szCs w:val="22"/>
                <w:rtl w:val="0"/>
              </w:rPr>
              <w:t xml:space="preserve">Policy LB5 is </w:t>
            </w:r>
            <w:r w:rsidDel="00000000" w:rsidR="00000000" w:rsidRPr="00000000">
              <w:rPr>
                <w:rFonts w:ascii="Calibri" w:cs="Calibri" w:eastAsia="Calibri" w:hAnsi="Calibri"/>
                <w:sz w:val="22"/>
                <w:szCs w:val="22"/>
                <w:u w:val="single"/>
                <w:rtl w:val="0"/>
              </w:rPr>
              <w:t xml:space="preserve">also</w:t>
            </w:r>
            <w:r w:rsidDel="00000000" w:rsidR="00000000" w:rsidRPr="00000000">
              <w:rPr>
                <w:rFonts w:ascii="Calibri" w:cs="Calibri" w:eastAsia="Calibri" w:hAnsi="Calibri"/>
                <w:sz w:val="22"/>
                <w:szCs w:val="22"/>
                <w:rtl w:val="0"/>
              </w:rPr>
              <w:t xml:space="preserve"> applicable to all new development proposals.</w:t>
            </w:r>
          </w:p>
        </w:tc>
        <w:tc>
          <w:tcPr>
            <w:gridSpan w:val="3"/>
          </w:tcPr>
          <w:p w:rsidR="00000000" w:rsidDel="00000000" w:rsidP="00000000" w:rsidRDefault="00000000" w:rsidRPr="00000000" w14:paraId="00000215">
            <w:pPr>
              <w:pageBreakBefore w:val="0"/>
              <w:jc w:val="left"/>
              <w:rPr>
                <w:rFonts w:ascii="Calibri" w:cs="Calibri" w:eastAsia="Calibri" w:hAnsi="Calibri"/>
                <w:sz w:val="22"/>
                <w:szCs w:val="22"/>
                <w:highlight w:val="green"/>
              </w:rPr>
            </w:pPr>
            <w:r w:rsidDel="00000000" w:rsidR="00000000" w:rsidRPr="00000000">
              <w:rPr>
                <w:rFonts w:ascii="Calibri" w:cs="Calibri" w:eastAsia="Calibri" w:hAnsi="Calibri"/>
                <w:sz w:val="22"/>
                <w:szCs w:val="22"/>
                <w:rtl w:val="0"/>
              </w:rPr>
              <w:t xml:space="preserve">Updated text in light of Appropriate Assessment in accordance with the Habitat Regulations and to accord with the SAMMs in consultation with and agreed with Natural England.</w:t>
            </w: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21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MM1.24</w:t>
            </w:r>
          </w:p>
        </w:tc>
        <w:tc>
          <w:tcPr>
            <w:shd w:fill="auto" w:val="clear"/>
          </w:tcPr>
          <w:p w:rsidR="00000000" w:rsidDel="00000000" w:rsidP="00000000" w:rsidRDefault="00000000" w:rsidRPr="00000000" w14:paraId="0000021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36</w:t>
            </w:r>
          </w:p>
        </w:tc>
        <w:tc>
          <w:tcPr>
            <w:shd w:fill="auto" w:val="clear"/>
          </w:tcPr>
          <w:p w:rsidR="00000000" w:rsidDel="00000000" w:rsidP="00000000" w:rsidRDefault="00000000" w:rsidRPr="00000000" w14:paraId="0000021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SP7</w:t>
            </w:r>
          </w:p>
        </w:tc>
        <w:tc>
          <w:tcPr/>
          <w:p w:rsidR="00000000" w:rsidDel="00000000" w:rsidP="00000000" w:rsidRDefault="00000000" w:rsidRPr="00000000" w14:paraId="0000021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text </w:t>
            </w:r>
          </w:p>
          <w:p w:rsidR="00000000" w:rsidDel="00000000" w:rsidP="00000000" w:rsidRDefault="00000000" w:rsidRPr="00000000" w14:paraId="0000021C">
            <w:pPr>
              <w:pageBreakBefore w:val="0"/>
              <w:spacing w:after="0" w:before="0" w:lineRule="auto"/>
              <w:ind w:right="15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1D">
            <w:pPr>
              <w:pageBreakBefore w:val="0"/>
              <w:spacing w:after="150" w:lineRule="auto"/>
              <w:ind w:left="34" w:right="150" w:hanging="1.00000000000000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 development will be permitted, which may have an adverse effect on the integrity of</w:t>
            </w:r>
            <w:r w:rsidDel="00000000" w:rsidR="00000000" w:rsidRPr="00000000">
              <w:rPr>
                <w:rFonts w:ascii="Calibri" w:cs="Calibri" w:eastAsia="Calibri" w:hAnsi="Calibri"/>
                <w:sz w:val="22"/>
                <w:szCs w:val="22"/>
                <w:u w:val="single"/>
                <w:rtl w:val="0"/>
              </w:rPr>
              <w:t xml:space="preserve"> a</w:t>
            </w:r>
            <w:r w:rsidDel="00000000" w:rsidR="00000000" w:rsidRPr="00000000">
              <w:rPr>
                <w:rFonts w:ascii="Calibri" w:cs="Calibri" w:eastAsia="Calibri" w:hAnsi="Calibri"/>
                <w:strike w:val="1"/>
                <w:sz w:val="22"/>
                <w:szCs w:val="22"/>
                <w:u w:val="single"/>
                <w:rtl w:val="0"/>
              </w:rPr>
              <w:t xml:space="preserve">n</w:t>
            </w:r>
            <w:r w:rsidDel="00000000" w:rsidR="00000000" w:rsidRPr="00000000">
              <w:rPr>
                <w:rFonts w:ascii="Calibri" w:cs="Calibri" w:eastAsia="Calibri" w:hAnsi="Calibri"/>
                <w:sz w:val="22"/>
                <w:szCs w:val="22"/>
                <w:u w:val="single"/>
                <w:rtl w:val="0"/>
              </w:rPr>
              <w:t xml:space="preserve"> the coastal sites being the Thanet Coast and Sandwich Bay </w:t>
            </w:r>
            <w:r w:rsidDel="00000000" w:rsidR="00000000" w:rsidRPr="00000000">
              <w:rPr>
                <w:rFonts w:ascii="Calibri" w:cs="Calibri" w:eastAsia="Calibri" w:hAnsi="Calibri"/>
                <w:strike w:val="1"/>
                <w:sz w:val="22"/>
                <w:szCs w:val="22"/>
                <w:rtl w:val="0"/>
              </w:rPr>
              <w:t xml:space="preserve">SAC</w:t>
            </w:r>
            <w:r w:rsidDel="00000000" w:rsidR="00000000" w:rsidRPr="00000000">
              <w:rPr>
                <w:rFonts w:ascii="Calibri" w:cs="Calibri" w:eastAsia="Calibri" w:hAnsi="Calibri"/>
                <w:sz w:val="22"/>
                <w:szCs w:val="22"/>
                <w:rtl w:val="0"/>
              </w:rPr>
              <w:t xml:space="preserve">, SPA and Ramsar </w:t>
            </w:r>
            <w:r w:rsidDel="00000000" w:rsidR="00000000" w:rsidRPr="00000000">
              <w:rPr>
                <w:rFonts w:ascii="Calibri" w:cs="Calibri" w:eastAsia="Calibri" w:hAnsi="Calibri"/>
                <w:strike w:val="1"/>
                <w:sz w:val="22"/>
                <w:szCs w:val="22"/>
                <w:rtl w:val="0"/>
              </w:rPr>
              <w:t xml:space="preserve">Site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and Swale SPA and Ramsar, </w:t>
            </w:r>
            <w:r w:rsidDel="00000000" w:rsidR="00000000" w:rsidRPr="00000000">
              <w:rPr>
                <w:rFonts w:ascii="Calibri" w:cs="Calibri" w:eastAsia="Calibri" w:hAnsi="Calibri"/>
                <w:sz w:val="22"/>
                <w:szCs w:val="22"/>
                <w:rtl w:val="0"/>
              </w:rPr>
              <w:t xml:space="preserve">alone, or in combination with other plans or projects, </w:t>
            </w:r>
            <w:r w:rsidDel="00000000" w:rsidR="00000000" w:rsidRPr="00000000">
              <w:rPr>
                <w:rFonts w:ascii="Calibri" w:cs="Calibri" w:eastAsia="Calibri" w:hAnsi="Calibri"/>
                <w:sz w:val="22"/>
                <w:szCs w:val="22"/>
                <w:u w:val="single"/>
                <w:rtl w:val="0"/>
              </w:rPr>
              <w:t xml:space="preserve">through an increase in recreational disturbance on the over-wintering bird populations for which these sites are designated</w:t>
            </w:r>
            <w:r w:rsidDel="00000000" w:rsidR="00000000" w:rsidRPr="00000000">
              <w:rPr>
                <w:rFonts w:ascii="Calibri" w:cs="Calibri" w:eastAsia="Calibri" w:hAnsi="Calibri"/>
                <w:b w:val="1"/>
                <w:strike w:val="1"/>
                <w:sz w:val="22"/>
                <w:szCs w:val="22"/>
                <w:u w:val="single"/>
                <w:rtl w:val="0"/>
              </w:rPr>
              <w:t xml:space="preserve">.</w:t>
            </w:r>
            <w:r w:rsidDel="00000000" w:rsidR="00000000" w:rsidRPr="00000000">
              <w:rPr>
                <w:rFonts w:ascii="Calibri" w:cs="Calibri" w:eastAsia="Calibri" w:hAnsi="Calibri"/>
                <w:b w:val="1"/>
                <w:strike w:val="1"/>
                <w:sz w:val="22"/>
                <w:szCs w:val="22"/>
                <w:rtl w:val="0"/>
              </w:rPr>
              <w:t xml:space="preserve"> </w:t>
            </w:r>
            <w:r w:rsidDel="00000000" w:rsidR="00000000" w:rsidRPr="00000000">
              <w:rPr>
                <w:rFonts w:ascii="Calibri" w:cs="Calibri" w:eastAsia="Calibri" w:hAnsi="Calibri"/>
                <w:b w:val="0"/>
                <w:strike w:val="1"/>
                <w:sz w:val="22"/>
                <w:szCs w:val="22"/>
                <w:rtl w:val="0"/>
              </w:rPr>
              <w:t xml:space="preserve">and where it cannot be demonstrated that there would be no adverse effect on the integrity of the sites</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u w:val="single"/>
                <w:rtl w:val="0"/>
              </w:rPr>
              <w:t xml:space="preserve">As such, </w:t>
            </w:r>
            <w:r w:rsidDel="00000000" w:rsidR="00000000" w:rsidRPr="00000000">
              <w:rPr>
                <w:rFonts w:ascii="Calibri" w:cs="Calibri" w:eastAsia="Calibri" w:hAnsi="Calibri"/>
                <w:sz w:val="22"/>
                <w:szCs w:val="22"/>
                <w:rtl w:val="0"/>
              </w:rPr>
              <w:t xml:space="preserve">the strategic development sites identified in the Plan</w:t>
            </w:r>
            <w:r w:rsidDel="00000000" w:rsidR="00000000" w:rsidRPr="00000000">
              <w:rPr>
                <w:rFonts w:ascii="Calibri" w:cs="Calibri" w:eastAsia="Calibri" w:hAnsi="Calibri"/>
                <w:sz w:val="22"/>
                <w:szCs w:val="22"/>
                <w:u w:val="single"/>
                <w:rtl w:val="0"/>
              </w:rPr>
              <w:t xml:space="preserve"> and any other developments within the identified zone of influence, which would lead to an increase in recreational disturbance, are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would therefore be</w:t>
            </w:r>
            <w:r w:rsidDel="00000000" w:rsidR="00000000" w:rsidRPr="00000000">
              <w:rPr>
                <w:rFonts w:ascii="Calibri" w:cs="Calibri" w:eastAsia="Calibri" w:hAnsi="Calibri"/>
                <w:sz w:val="22"/>
                <w:szCs w:val="22"/>
                <w:rtl w:val="0"/>
              </w:rPr>
              <w:t xml:space="preserve"> required to fund, in-perpetuity, </w:t>
            </w:r>
            <w:r w:rsidDel="00000000" w:rsidR="00000000" w:rsidRPr="00000000">
              <w:rPr>
                <w:rFonts w:ascii="Calibri" w:cs="Calibri" w:eastAsia="Calibri" w:hAnsi="Calibri"/>
                <w:b w:val="0"/>
                <w:strike w:val="1"/>
                <w:sz w:val="22"/>
                <w:szCs w:val="22"/>
                <w:rtl w:val="0"/>
              </w:rPr>
              <w:t xml:space="preserve">the following mitigation measures</w:t>
            </w:r>
            <w:r w:rsidDel="00000000" w:rsidR="00000000" w:rsidRPr="00000000">
              <w:rPr>
                <w:rFonts w:ascii="Calibri" w:cs="Calibri" w:eastAsia="Calibri" w:hAnsi="Calibri"/>
                <w:sz w:val="22"/>
                <w:szCs w:val="22"/>
                <w:u w:val="single"/>
                <w:rtl w:val="0"/>
              </w:rPr>
              <w:t xml:space="preserve"> access management and monitoring  measures to mitigate these impacts, including</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21E">
            <w:pPr>
              <w:pageBreakBefore w:val="0"/>
              <w:spacing w:after="150" w:before="150" w:lineRule="auto"/>
              <w:ind w:left="600" w:right="150"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Wardening of </w:t>
            </w:r>
            <w:r w:rsidDel="00000000" w:rsidR="00000000" w:rsidRPr="00000000">
              <w:rPr>
                <w:rFonts w:ascii="Calibri" w:cs="Calibri" w:eastAsia="Calibri" w:hAnsi="Calibri"/>
                <w:b w:val="0"/>
                <w:strike w:val="1"/>
                <w:sz w:val="22"/>
                <w:szCs w:val="22"/>
                <w:rtl w:val="0"/>
              </w:rPr>
              <w:t xml:space="preserve">sensitive international wildlife sites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the coastal SPA and Ramsar sites, signage and interpretation</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w:t>
            </w:r>
            <w:r w:rsidDel="00000000" w:rsidR="00000000" w:rsidRPr="00000000">
              <w:rPr>
                <w:rFonts w:ascii="Calibri" w:cs="Calibri" w:eastAsia="Calibri" w:hAnsi="Calibri"/>
                <w:sz w:val="22"/>
                <w:szCs w:val="22"/>
                <w:rtl w:val="0"/>
              </w:rPr>
              <w:t xml:space="preserve"> and increased education, </w:t>
            </w:r>
            <w:r w:rsidDel="00000000" w:rsidR="00000000" w:rsidRPr="00000000">
              <w:rPr>
                <w:rFonts w:ascii="Calibri" w:cs="Calibri" w:eastAsia="Calibri" w:hAnsi="Calibri"/>
                <w:strike w:val="1"/>
                <w:sz w:val="22"/>
                <w:szCs w:val="22"/>
                <w:rtl w:val="0"/>
              </w:rPr>
              <w:t xml:space="preserve">to be funded by the development in perpetuity</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and,</w:t>
            </w:r>
            <w:r w:rsidDel="00000000" w:rsidR="00000000" w:rsidRPr="00000000">
              <w:rPr>
                <w:rtl w:val="0"/>
              </w:rPr>
            </w:r>
          </w:p>
          <w:p w:rsidR="00000000" w:rsidDel="00000000" w:rsidP="00000000" w:rsidRDefault="00000000" w:rsidRPr="00000000" w14:paraId="0000021F">
            <w:pPr>
              <w:pageBreakBefore w:val="0"/>
              <w:spacing w:after="150" w:before="150" w:lineRule="auto"/>
              <w:ind w:left="600" w:right="150"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Ongoing monitoring and surveys of </w:t>
            </w:r>
            <w:r w:rsidDel="00000000" w:rsidR="00000000" w:rsidRPr="00000000">
              <w:rPr>
                <w:rFonts w:ascii="Calibri" w:cs="Calibri" w:eastAsia="Calibri" w:hAnsi="Calibri"/>
                <w:sz w:val="22"/>
                <w:szCs w:val="22"/>
                <w:u w:val="single"/>
                <w:rtl w:val="0"/>
              </w:rPr>
              <w:t xml:space="preserve">the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sensitive</w:t>
            </w:r>
            <w:r w:rsidDel="00000000" w:rsidR="00000000" w:rsidRPr="00000000">
              <w:rPr>
                <w:rFonts w:ascii="Calibri" w:cs="Calibri" w:eastAsia="Calibri" w:hAnsi="Calibri"/>
                <w:sz w:val="22"/>
                <w:szCs w:val="22"/>
                <w:rtl w:val="0"/>
              </w:rPr>
              <w:t xml:space="preserve"> sites </w:t>
            </w:r>
            <w:r w:rsidDel="00000000" w:rsidR="00000000" w:rsidRPr="00000000">
              <w:rPr>
                <w:rFonts w:ascii="Calibri" w:cs="Calibri" w:eastAsia="Calibri" w:hAnsi="Calibri"/>
                <w:strike w:val="1"/>
                <w:sz w:val="22"/>
                <w:szCs w:val="22"/>
                <w:rtl w:val="0"/>
              </w:rPr>
              <w:t xml:space="preserve">in the district to</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particularly with regard to visitors and bird numbers, which</w:t>
            </w:r>
            <w:r w:rsidDel="00000000" w:rsidR="00000000" w:rsidRPr="00000000">
              <w:rPr>
                <w:rFonts w:ascii="Calibri" w:cs="Calibri" w:eastAsia="Calibri" w:hAnsi="Calibri"/>
                <w:sz w:val="22"/>
                <w:szCs w:val="22"/>
                <w:rtl w:val="0"/>
              </w:rPr>
              <w:t xml:space="preserve"> will be </w:t>
            </w:r>
            <w:r w:rsidDel="00000000" w:rsidR="00000000" w:rsidRPr="00000000">
              <w:rPr>
                <w:rFonts w:ascii="Calibri" w:cs="Calibri" w:eastAsia="Calibri" w:hAnsi="Calibri"/>
                <w:sz w:val="22"/>
                <w:szCs w:val="22"/>
                <w:u w:val="single"/>
                <w:rtl w:val="0"/>
              </w:rPr>
              <w:t xml:space="preserve">linked to </w:t>
            </w:r>
            <w:r w:rsidDel="00000000" w:rsidR="00000000" w:rsidRPr="00000000">
              <w:rPr>
                <w:rFonts w:ascii="Calibri" w:cs="Calibri" w:eastAsia="Calibri" w:hAnsi="Calibri"/>
                <w:strike w:val="1"/>
                <w:sz w:val="22"/>
                <w:szCs w:val="22"/>
                <w:rtl w:val="0"/>
              </w:rPr>
              <w:t xml:space="preserve">funded via</w:t>
            </w:r>
            <w:r w:rsidDel="00000000" w:rsidR="00000000" w:rsidRPr="00000000">
              <w:rPr>
                <w:rFonts w:ascii="Calibri" w:cs="Calibri" w:eastAsia="Calibri" w:hAnsi="Calibri"/>
                <w:sz w:val="22"/>
                <w:szCs w:val="22"/>
                <w:rtl w:val="0"/>
              </w:rPr>
              <w:t xml:space="preserve"> the wardening programme</w:t>
            </w:r>
            <w:r w:rsidDel="00000000" w:rsidR="00000000" w:rsidRPr="00000000">
              <w:rPr>
                <w:rFonts w:ascii="Calibri" w:cs="Calibri" w:eastAsia="Calibri" w:hAnsi="Calibri"/>
                <w:sz w:val="22"/>
                <w:szCs w:val="22"/>
                <w:u w:val="single"/>
                <w:rtl w:val="0"/>
              </w:rPr>
              <w:t xml:space="preserve">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and,</w:t>
            </w:r>
            <w:r w:rsidDel="00000000" w:rsidR="00000000" w:rsidRPr="00000000">
              <w:rPr>
                <w:rtl w:val="0"/>
              </w:rPr>
            </w:r>
          </w:p>
          <w:p w:rsidR="00000000" w:rsidDel="00000000" w:rsidP="00000000" w:rsidRDefault="00000000" w:rsidRPr="00000000" w14:paraId="00000220">
            <w:pPr>
              <w:pageBreakBefore w:val="0"/>
              <w:spacing w:after="150" w:before="150" w:lineRule="auto"/>
              <w:ind w:left="600" w:right="150" w:hanging="284"/>
              <w:rPr>
                <w:rFonts w:ascii="Calibri" w:cs="Calibri" w:eastAsia="Calibri" w:hAnsi="Calibri"/>
                <w:strike w:val="1"/>
                <w:sz w:val="22"/>
                <w:szCs w:val="22"/>
              </w:rPr>
            </w:pPr>
            <w:r w:rsidDel="00000000" w:rsidR="00000000" w:rsidRPr="00000000">
              <w:rPr>
                <w:rFonts w:ascii="Calibri" w:cs="Calibri" w:eastAsia="Calibri" w:hAnsi="Calibri"/>
                <w:sz w:val="22"/>
                <w:szCs w:val="22"/>
                <w:rtl w:val="0"/>
              </w:rPr>
              <w:t xml:space="preserve">(3) </w:t>
            </w:r>
            <w:r w:rsidDel="00000000" w:rsidR="00000000" w:rsidRPr="00000000">
              <w:rPr>
                <w:rFonts w:ascii="Calibri" w:cs="Calibri" w:eastAsia="Calibri" w:hAnsi="Calibri"/>
                <w:strike w:val="1"/>
                <w:sz w:val="22"/>
                <w:szCs w:val="22"/>
                <w:rtl w:val="0"/>
              </w:rPr>
              <w:t xml:space="preserve">Consideration o</w:t>
            </w:r>
            <w:r w:rsidDel="00000000" w:rsidR="00000000" w:rsidRPr="00000000">
              <w:rPr>
                <w:rFonts w:ascii="Calibri" w:cs="Calibri" w:eastAsia="Calibri" w:hAnsi="Calibri"/>
                <w:sz w:val="22"/>
                <w:szCs w:val="22"/>
                <w:rtl w:val="0"/>
              </w:rPr>
              <w:t xml:space="preserve">f </w:t>
            </w:r>
            <w:r w:rsidDel="00000000" w:rsidR="00000000" w:rsidRPr="00000000">
              <w:rPr>
                <w:rFonts w:ascii="Calibri" w:cs="Calibri" w:eastAsia="Calibri" w:hAnsi="Calibri"/>
                <w:sz w:val="22"/>
                <w:szCs w:val="22"/>
                <w:u w:val="single"/>
                <w:rtl w:val="0"/>
              </w:rPr>
              <w:t xml:space="preserve">Any </w:t>
            </w:r>
            <w:r w:rsidDel="00000000" w:rsidR="00000000" w:rsidRPr="00000000">
              <w:rPr>
                <w:rFonts w:ascii="Calibri" w:cs="Calibri" w:eastAsia="Calibri" w:hAnsi="Calibri"/>
                <w:sz w:val="22"/>
                <w:szCs w:val="22"/>
                <w:rtl w:val="0"/>
              </w:rPr>
              <w:t xml:space="preserve">other measures </w:t>
            </w:r>
            <w:r w:rsidDel="00000000" w:rsidR="00000000" w:rsidRPr="00000000">
              <w:rPr>
                <w:rFonts w:ascii="Calibri" w:cs="Calibri" w:eastAsia="Calibri" w:hAnsi="Calibri"/>
                <w:strike w:val="1"/>
                <w:sz w:val="22"/>
                <w:szCs w:val="22"/>
                <w:rtl w:val="0"/>
              </w:rPr>
              <w:t xml:space="preserve">as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shown to be</w:t>
            </w:r>
            <w:r w:rsidDel="00000000" w:rsidR="00000000" w:rsidRPr="00000000">
              <w:rPr>
                <w:rFonts w:ascii="Calibri" w:cs="Calibri" w:eastAsia="Calibri" w:hAnsi="Calibri"/>
                <w:sz w:val="22"/>
                <w:szCs w:val="22"/>
                <w:rtl w:val="0"/>
              </w:rPr>
              <w:t xml:space="preserve"> required</w:t>
            </w:r>
            <w:r w:rsidDel="00000000" w:rsidR="00000000" w:rsidRPr="00000000">
              <w:rPr>
                <w:rFonts w:ascii="Calibri" w:cs="Calibri" w:eastAsia="Calibri" w:hAnsi="Calibri"/>
                <w:sz w:val="22"/>
                <w:szCs w:val="22"/>
                <w:u w:val="single"/>
                <w:rtl w:val="0"/>
              </w:rPr>
              <w:t xml:space="preserve"> or appropriate</w:t>
            </w:r>
            <w:r w:rsidDel="00000000" w:rsidR="00000000" w:rsidRPr="00000000">
              <w:rPr>
                <w:rFonts w:ascii="Calibri" w:cs="Calibri" w:eastAsia="Calibri" w:hAnsi="Calibri"/>
                <w:sz w:val="22"/>
                <w:szCs w:val="22"/>
                <w:rtl w:val="0"/>
              </w:rPr>
              <w:t xml:space="preserve"> to mitigate the effects of development; for example,</w:t>
            </w:r>
            <w:r w:rsidDel="00000000" w:rsidR="00000000" w:rsidRPr="00000000">
              <w:rPr>
                <w:rFonts w:ascii="Calibri" w:cs="Calibri" w:eastAsia="Calibri" w:hAnsi="Calibri"/>
                <w:strike w:val="1"/>
                <w:sz w:val="22"/>
                <w:szCs w:val="22"/>
                <w:rtl w:val="0"/>
              </w:rPr>
              <w:t xml:space="preserve"> </w:t>
            </w:r>
            <w:r w:rsidDel="00000000" w:rsidR="00000000" w:rsidRPr="00000000">
              <w:rPr>
                <w:rFonts w:ascii="Calibri" w:cs="Calibri" w:eastAsia="Calibri" w:hAnsi="Calibri"/>
                <w:sz w:val="22"/>
                <w:szCs w:val="22"/>
                <w:u w:val="single"/>
                <w:rtl w:val="0"/>
              </w:rPr>
              <w:t xml:space="preserve"> provision of additional natural green space could form part of the mitigation, in addition to any contributions made.</w:t>
            </w:r>
            <w:r w:rsidDel="00000000" w:rsidR="00000000" w:rsidRPr="00000000">
              <w:rPr>
                <w:rFonts w:ascii="Calibri" w:cs="Calibri" w:eastAsia="Calibri" w:hAnsi="Calibri"/>
                <w:strike w:val="1"/>
                <w:sz w:val="22"/>
                <w:szCs w:val="22"/>
                <w:rtl w:val="0"/>
              </w:rPr>
              <w:t xml:space="preserve"> access management;</w:t>
            </w:r>
          </w:p>
          <w:p w:rsidR="00000000" w:rsidDel="00000000" w:rsidP="00000000" w:rsidRDefault="00000000" w:rsidRPr="00000000" w14:paraId="00000221">
            <w:pPr>
              <w:pageBreakBefore w:val="0"/>
              <w:spacing w:after="150" w:before="150" w:lineRule="auto"/>
              <w:ind w:left="600" w:right="150" w:hanging="284"/>
              <w:rPr>
                <w:rFonts w:ascii="Calibri" w:cs="Calibri" w:eastAsia="Calibri" w:hAnsi="Calibri"/>
                <w:sz w:val="22"/>
                <w:szCs w:val="22"/>
              </w:rPr>
            </w:pPr>
            <w:r w:rsidDel="00000000" w:rsidR="00000000" w:rsidRPr="00000000">
              <w:rPr>
                <w:rFonts w:ascii="Calibri" w:cs="Calibri" w:eastAsia="Calibri" w:hAnsi="Calibri"/>
                <w:strike w:val="1"/>
                <w:sz w:val="22"/>
                <w:szCs w:val="22"/>
                <w:rtl w:val="0"/>
              </w:rPr>
              <w:t xml:space="preserve"> (4)</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strike w:val="1"/>
                <w:sz w:val="22"/>
                <w:szCs w:val="22"/>
                <w:rtl w:val="0"/>
              </w:rPr>
              <w:t xml:space="preserve">The provision of open space on new sites, as set out in the Council’s Development Contributions SPD.</w:t>
            </w:r>
            <w:r w:rsidDel="00000000" w:rsidR="00000000" w:rsidRPr="00000000">
              <w:rPr>
                <w:rtl w:val="0"/>
              </w:rPr>
            </w:r>
          </w:p>
          <w:p w:rsidR="00000000" w:rsidDel="00000000" w:rsidP="00000000" w:rsidRDefault="00000000" w:rsidRPr="00000000" w14:paraId="00000222">
            <w:pPr>
              <w:pageBreakBefore w:val="0"/>
              <w:ind w:left="465" w:hanging="425"/>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(4) Contributions will be made </w:t>
            </w:r>
            <w:r w:rsidDel="00000000" w:rsidR="00000000" w:rsidRPr="00000000">
              <w:rPr>
                <w:rFonts w:ascii="Calibri" w:cs="Calibri" w:eastAsia="Calibri" w:hAnsi="Calibri"/>
                <w:strike w:val="1"/>
                <w:sz w:val="22"/>
                <w:szCs w:val="22"/>
                <w:rtl w:val="0"/>
              </w:rPr>
              <w:t xml:space="preserve">in accordance </w:t>
            </w:r>
            <w:r w:rsidDel="00000000" w:rsidR="00000000" w:rsidRPr="00000000">
              <w:rPr>
                <w:rFonts w:ascii="Calibri" w:cs="Calibri" w:eastAsia="Calibri" w:hAnsi="Calibri"/>
                <w:sz w:val="22"/>
                <w:szCs w:val="22"/>
                <w:u w:val="single"/>
                <w:rtl w:val="0"/>
              </w:rPr>
              <w:t xml:space="preserve">having regard to</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with</w:t>
            </w:r>
            <w:r w:rsidDel="00000000" w:rsidR="00000000" w:rsidRPr="00000000">
              <w:rPr>
                <w:rFonts w:ascii="Calibri" w:cs="Calibri" w:eastAsia="Calibri" w:hAnsi="Calibri"/>
                <w:sz w:val="22"/>
                <w:szCs w:val="22"/>
                <w:rtl w:val="0"/>
              </w:rPr>
              <w:t xml:space="preserve"> the guidance prepared by the </w:t>
            </w:r>
            <w:r w:rsidDel="00000000" w:rsidR="00000000" w:rsidRPr="00000000">
              <w:rPr>
                <w:rFonts w:ascii="Calibri" w:cs="Calibri" w:eastAsia="Calibri" w:hAnsi="Calibri"/>
                <w:sz w:val="22"/>
                <w:szCs w:val="22"/>
                <w:u w:val="single"/>
                <w:rtl w:val="0"/>
              </w:rPr>
              <w:t xml:space="preserve">City </w:t>
            </w:r>
            <w:r w:rsidDel="00000000" w:rsidR="00000000" w:rsidRPr="00000000">
              <w:rPr>
                <w:rFonts w:ascii="Calibri" w:cs="Calibri" w:eastAsia="Calibri" w:hAnsi="Calibri"/>
                <w:sz w:val="22"/>
                <w:szCs w:val="22"/>
                <w:rtl w:val="0"/>
              </w:rPr>
              <w:t xml:space="preserve">Council. </w:t>
            </w:r>
            <w:r w:rsidDel="00000000" w:rsidR="00000000" w:rsidRPr="00000000">
              <w:rPr>
                <w:rFonts w:ascii="Calibri" w:cs="Calibri" w:eastAsia="Calibri" w:hAnsi="Calibri"/>
                <w:sz w:val="22"/>
                <w:szCs w:val="22"/>
                <w:u w:val="single"/>
                <w:rtl w:val="0"/>
              </w:rPr>
              <w:t xml:space="preserve">Any tariff will comprise a one off payment incorporating a levy for annual expenditure to operate the mitigation strategy and a portion for capital investment to fund wardening and mitigation measures in-perpetuity.</w:t>
            </w:r>
          </w:p>
          <w:p w:rsidR="00000000" w:rsidDel="00000000" w:rsidP="00000000" w:rsidRDefault="00000000" w:rsidRPr="00000000" w14:paraId="00000223">
            <w:pPr>
              <w:pageBreakBefore w:val="0"/>
              <w:ind w:left="465" w:hanging="425"/>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224">
            <w:pPr>
              <w:pageBreakBefore w:val="0"/>
              <w:ind w:left="465" w:hanging="425"/>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225">
            <w:pPr>
              <w:pageBreakBefore w:val="0"/>
              <w:ind w:left="465" w:hanging="425"/>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226">
            <w:pPr>
              <w:pageBreakBefore w:val="0"/>
              <w:ind w:left="465" w:hanging="425"/>
              <w:rPr>
                <w:rFonts w:ascii="Calibri" w:cs="Calibri" w:eastAsia="Calibri" w:hAnsi="Calibri"/>
                <w:b w:val="1"/>
                <w:sz w:val="22"/>
                <w:szCs w:val="22"/>
                <w:u w:val="single"/>
              </w:rPr>
            </w:pPr>
            <w:r w:rsidDel="00000000" w:rsidR="00000000" w:rsidRPr="00000000">
              <w:rPr>
                <w:rtl w:val="0"/>
              </w:rPr>
            </w:r>
          </w:p>
        </w:tc>
        <w:tc>
          <w:tcPr>
            <w:gridSpan w:val="3"/>
          </w:tcPr>
          <w:p w:rsidR="00000000" w:rsidDel="00000000" w:rsidP="00000000" w:rsidRDefault="00000000" w:rsidRPr="00000000" w14:paraId="00000227">
            <w:pPr>
              <w:pageBreakBefore w:val="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Updated text in light of Appropriate Assessment in accordance with the Habitat Regulations and to accord with the SAMMs in consultation with and agreed with Natural England.</w:t>
            </w:r>
          </w:p>
          <w:p w:rsidR="00000000" w:rsidDel="00000000" w:rsidP="00000000" w:rsidRDefault="00000000" w:rsidRPr="00000000" w14:paraId="00000228">
            <w:pPr>
              <w:pageBreakBefore w:val="0"/>
              <w:jc w:val="left"/>
              <w:rPr>
                <w:rFonts w:ascii="Calibri" w:cs="Calibri" w:eastAsia="Calibri" w:hAnsi="Calibri"/>
                <w:sz w:val="22"/>
                <w:szCs w:val="22"/>
                <w:highlight w:val="green"/>
              </w:rPr>
            </w:pPr>
            <w:r w:rsidDel="00000000" w:rsidR="00000000" w:rsidRPr="00000000">
              <w:rPr>
                <w:rtl w:val="0"/>
              </w:rPr>
            </w:r>
          </w:p>
          <w:p w:rsidR="00000000" w:rsidDel="00000000" w:rsidP="00000000" w:rsidRDefault="00000000" w:rsidRPr="00000000" w14:paraId="00000229">
            <w:pPr>
              <w:pageBreakBefore w:val="0"/>
              <w:jc w:val="left"/>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gridSpan w:val="7"/>
            <w:shd w:fill="auto" w:val="clear"/>
          </w:tcPr>
          <w:p w:rsidR="00000000" w:rsidDel="00000000" w:rsidP="00000000" w:rsidRDefault="00000000" w:rsidRPr="00000000" w14:paraId="0000022C">
            <w:pPr>
              <w:pageBreakBefore w:val="0"/>
              <w:spacing w:after="0" w:before="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2D">
            <w:pPr>
              <w:pageBreakBefore w:val="0"/>
              <w:spacing w:after="0" w:before="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Chapter 2: Housing Development</w:t>
            </w:r>
          </w:p>
          <w:p w:rsidR="00000000" w:rsidDel="00000000" w:rsidP="00000000" w:rsidRDefault="00000000" w:rsidRPr="00000000" w14:paraId="0000022E">
            <w:pPr>
              <w:pageBreakBefore w:val="0"/>
              <w:spacing w:after="0" w:before="0" w:lineRule="auto"/>
              <w:rPr>
                <w:rFonts w:ascii="Calibri" w:cs="Calibri" w:eastAsia="Calibri" w:hAnsi="Calibri"/>
                <w:sz w:val="22"/>
                <w:szCs w:val="22"/>
                <w:highlight w:val="yellow"/>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235">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MM2.1</w:t>
            </w:r>
          </w:p>
        </w:tc>
        <w:tc>
          <w:tcPr>
            <w:shd w:fill="auto" w:val="clear"/>
          </w:tcPr>
          <w:p w:rsidR="00000000" w:rsidDel="00000000" w:rsidP="00000000" w:rsidRDefault="00000000" w:rsidRPr="00000000" w14:paraId="0000023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43</w:t>
            </w:r>
          </w:p>
        </w:tc>
        <w:tc>
          <w:tcPr>
            <w:shd w:fill="auto" w:val="clear"/>
          </w:tcPr>
          <w:p w:rsidR="00000000" w:rsidDel="00000000" w:rsidP="00000000" w:rsidRDefault="00000000" w:rsidRPr="00000000" w14:paraId="0000023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2.23</w:t>
            </w:r>
          </w:p>
        </w:tc>
        <w:tc>
          <w:tcPr>
            <w:shd w:fill="auto" w:val="clear"/>
          </w:tcPr>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6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Delete text and table </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60" w:line="240" w:lineRule="auto"/>
              <w:ind w:left="0" w:right="0" w:firstLine="0"/>
              <w:jc w:val="left"/>
              <w:rPr>
                <w:rFonts w:ascii="Calibri" w:cs="Calibri" w:eastAsia="Calibri" w:hAnsi="Calibri"/>
                <w:b w:val="0"/>
                <w:i w:val="0"/>
                <w:smallCaps w:val="0"/>
                <w:strike w:val="1"/>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A">
            <w:pPr>
              <w:pageBreakBefore w:val="0"/>
              <w:rPr>
                <w:rFonts w:ascii="Calibri" w:cs="Calibri" w:eastAsia="Calibri" w:hAnsi="Calibri"/>
                <w:i w:val="1"/>
                <w:sz w:val="22"/>
                <w:szCs w:val="22"/>
              </w:rPr>
            </w:pPr>
            <w:r w:rsidDel="00000000" w:rsidR="00000000" w:rsidRPr="00000000">
              <w:rPr>
                <w:rFonts w:ascii="Calibri" w:cs="Calibri" w:eastAsia="Calibri" w:hAnsi="Calibri"/>
                <w:i w:val="1"/>
                <w:color w:val="000000"/>
                <w:sz w:val="22"/>
                <w:szCs w:val="22"/>
                <w:rtl w:val="0"/>
              </w:rPr>
              <w:t xml:space="preserve">Table H1: Phased Housing Land Requirement – Delete Table &amp; para 2.23</w:t>
            </w:r>
            <w:r w:rsidDel="00000000" w:rsidR="00000000" w:rsidRPr="00000000">
              <w:rPr>
                <w:rtl w:val="0"/>
              </w:rPr>
            </w:r>
          </w:p>
        </w:tc>
        <w:tc>
          <w:tcPr>
            <w:gridSpan w:val="3"/>
            <w:shd w:fill="auto" w:val="clear"/>
          </w:tcPr>
          <w:p w:rsidR="00000000" w:rsidDel="00000000" w:rsidP="00000000" w:rsidRDefault="00000000" w:rsidRPr="00000000" w14:paraId="0000023B">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Examination</w:t>
            </w:r>
          </w:p>
          <w:p w:rsidR="00000000" w:rsidDel="00000000" w:rsidP="00000000" w:rsidRDefault="00000000" w:rsidRPr="00000000" w14:paraId="0000023C">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3D">
            <w:pPr>
              <w:pageBreakBefore w:val="0"/>
              <w:spacing w:after="0" w:before="0" w:lineRule="auto"/>
              <w:ind w:left="34" w:right="150" w:hanging="1.0000000000000009"/>
              <w:rPr>
                <w:rFonts w:ascii="Calibri" w:cs="Calibri" w:eastAsia="Calibri" w:hAnsi="Calibri"/>
                <w:sz w:val="22"/>
                <w:szCs w:val="22"/>
                <w:highlight w:val="yellow"/>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240">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MM2.2</w:t>
            </w:r>
          </w:p>
        </w:tc>
        <w:tc>
          <w:tcPr>
            <w:shd w:fill="auto" w:val="clear"/>
          </w:tcPr>
          <w:p w:rsidR="00000000" w:rsidDel="00000000" w:rsidP="00000000" w:rsidRDefault="00000000" w:rsidRPr="00000000" w14:paraId="00000241">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43</w:t>
            </w:r>
          </w:p>
        </w:tc>
        <w:tc>
          <w:tcPr>
            <w:shd w:fill="auto" w:val="clear"/>
          </w:tcPr>
          <w:p w:rsidR="00000000" w:rsidDel="00000000" w:rsidP="00000000" w:rsidRDefault="00000000" w:rsidRPr="00000000" w14:paraId="00000242">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2.24 / Table H2</w:t>
            </w:r>
          </w:p>
        </w:tc>
        <w:tc>
          <w:tcPr>
            <w:shd w:fill="auto" w:val="clear"/>
          </w:tcPr>
          <w:p w:rsidR="00000000" w:rsidDel="00000000" w:rsidP="00000000" w:rsidRDefault="00000000" w:rsidRPr="00000000" w14:paraId="0000024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Delete text and table</w:t>
            </w:r>
          </w:p>
          <w:p w:rsidR="00000000" w:rsidDel="00000000" w:rsidP="00000000" w:rsidRDefault="00000000" w:rsidRPr="00000000" w14:paraId="00000244">
            <w:pPr>
              <w:pageBreakBefore w:val="0"/>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45">
            <w:pPr>
              <w:pageBreakBefore w:val="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Table H2: Strategic Allocations – Delete table </w:t>
            </w:r>
            <w:r w:rsidDel="00000000" w:rsidR="00000000" w:rsidRPr="00000000">
              <w:rPr>
                <w:rtl w:val="0"/>
              </w:rPr>
            </w:r>
          </w:p>
        </w:tc>
        <w:tc>
          <w:tcPr>
            <w:gridSpan w:val="3"/>
            <w:shd w:fill="auto" w:val="clear"/>
          </w:tcPr>
          <w:p w:rsidR="00000000" w:rsidDel="00000000" w:rsidP="00000000" w:rsidRDefault="00000000" w:rsidRPr="00000000" w14:paraId="00000246">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Examination</w:t>
            </w:r>
          </w:p>
          <w:p w:rsidR="00000000" w:rsidDel="00000000" w:rsidP="00000000" w:rsidRDefault="00000000" w:rsidRPr="00000000" w14:paraId="00000247">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8">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24B">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MM2.3</w:t>
            </w:r>
          </w:p>
        </w:tc>
        <w:tc>
          <w:tcPr>
            <w:shd w:fill="auto" w:val="clear"/>
          </w:tcPr>
          <w:p w:rsidR="00000000" w:rsidDel="00000000" w:rsidP="00000000" w:rsidRDefault="00000000" w:rsidRPr="00000000" w14:paraId="0000024C">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44</w:t>
            </w:r>
          </w:p>
        </w:tc>
        <w:tc>
          <w:tcPr>
            <w:shd w:fill="auto" w:val="clear"/>
          </w:tcPr>
          <w:p w:rsidR="00000000" w:rsidDel="00000000" w:rsidP="00000000" w:rsidRDefault="00000000" w:rsidRPr="00000000" w14:paraId="0000024D">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2.25 / Table H3</w:t>
            </w:r>
          </w:p>
        </w:tc>
        <w:tc>
          <w:tcPr>
            <w:shd w:fill="auto" w:val="clear"/>
          </w:tcPr>
          <w:p w:rsidR="00000000" w:rsidDel="00000000" w:rsidP="00000000" w:rsidRDefault="00000000" w:rsidRPr="00000000" w14:paraId="0000024E">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Delete text and table</w:t>
            </w:r>
          </w:p>
          <w:p w:rsidR="00000000" w:rsidDel="00000000" w:rsidP="00000000" w:rsidRDefault="00000000" w:rsidRPr="00000000" w14:paraId="0000024F">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0">
            <w:pPr>
              <w:pageBreakBefore w:val="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Table H3: Other Housing Allocations – Delete table</w:t>
            </w:r>
          </w:p>
        </w:tc>
        <w:tc>
          <w:tcPr>
            <w:gridSpan w:val="3"/>
            <w:shd w:fill="auto" w:val="clear"/>
          </w:tcPr>
          <w:p w:rsidR="00000000" w:rsidDel="00000000" w:rsidP="00000000" w:rsidRDefault="00000000" w:rsidRPr="00000000" w14:paraId="00000251">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Examination</w:t>
            </w:r>
          </w:p>
          <w:p w:rsidR="00000000" w:rsidDel="00000000" w:rsidP="00000000" w:rsidRDefault="00000000" w:rsidRPr="00000000" w14:paraId="00000252">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3">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tl w:val="0"/>
              </w:rPr>
            </w:r>
          </w:p>
        </w:tc>
      </w:tr>
      <w:tr>
        <w:trPr>
          <w:cantSplit w:val="0"/>
          <w:trHeight w:val="2640" w:hRule="atLeast"/>
          <w:tblHeader w:val="0"/>
        </w:trPr>
        <w:tc>
          <w:tcPr>
            <w:shd w:fill="auto" w:val="clear"/>
          </w:tcPr>
          <w:p w:rsidR="00000000" w:rsidDel="00000000" w:rsidP="00000000" w:rsidRDefault="00000000" w:rsidRPr="00000000" w14:paraId="00000256">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MM2.4</w:t>
            </w:r>
          </w:p>
        </w:tc>
        <w:tc>
          <w:tcPr>
            <w:shd w:fill="auto" w:val="clear"/>
          </w:tcPr>
          <w:p w:rsidR="00000000" w:rsidDel="00000000" w:rsidP="00000000" w:rsidRDefault="00000000" w:rsidRPr="00000000" w14:paraId="0000025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44</w:t>
            </w:r>
          </w:p>
        </w:tc>
        <w:tc>
          <w:tcPr>
            <w:shd w:fill="auto" w:val="clear"/>
          </w:tcPr>
          <w:p w:rsidR="00000000" w:rsidDel="00000000" w:rsidP="00000000" w:rsidRDefault="00000000" w:rsidRPr="00000000" w14:paraId="0000025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2.28</w:t>
            </w:r>
          </w:p>
        </w:tc>
        <w:tc>
          <w:tcPr>
            <w:shd w:fill="auto" w:val="clear"/>
          </w:tcPr>
          <w:p w:rsidR="00000000" w:rsidDel="00000000" w:rsidP="00000000" w:rsidRDefault="00000000" w:rsidRPr="00000000" w14:paraId="00000259">
            <w:pPr>
              <w:pageBreakBefore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Delete table and insert a new table H1 and amend text</w:t>
            </w:r>
          </w:p>
          <w:p w:rsidR="00000000" w:rsidDel="00000000" w:rsidP="00000000" w:rsidRDefault="00000000" w:rsidRPr="00000000" w14:paraId="0000025A">
            <w:pPr>
              <w:pageBreakBefore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5B">
            <w:pPr>
              <w:pageBreakBefore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table below sets out the </w:t>
            </w:r>
            <w:r w:rsidDel="00000000" w:rsidR="00000000" w:rsidRPr="00000000">
              <w:rPr>
                <w:rFonts w:ascii="Calibri" w:cs="Calibri" w:eastAsia="Calibri" w:hAnsi="Calibri"/>
                <w:strike w:val="1"/>
                <w:color w:val="000000"/>
                <w:sz w:val="22"/>
                <w:szCs w:val="22"/>
                <w:highlight w:val="white"/>
                <w:rtl w:val="0"/>
              </w:rPr>
              <w:t xml:space="preserve">residual requirement based on the sites included in the Housing Information Audit (HIA) 2013, </w:t>
            </w:r>
            <w:r w:rsidDel="00000000" w:rsidR="00000000" w:rsidRPr="00000000">
              <w:rPr>
                <w:rFonts w:ascii="Calibri" w:cs="Calibri" w:eastAsia="Calibri" w:hAnsi="Calibri"/>
                <w:color w:val="000000"/>
                <w:sz w:val="22"/>
                <w:szCs w:val="22"/>
                <w:highlight w:val="white"/>
                <w:u w:val="single"/>
                <w:rtl w:val="0"/>
              </w:rPr>
              <w:t xml:space="preserve">housing land supply over the plan period 2011-2031</w:t>
            </w:r>
            <w:r w:rsidDel="00000000" w:rsidR="00000000" w:rsidRPr="00000000">
              <w:rPr>
                <w:rFonts w:ascii="Calibri" w:cs="Calibri" w:eastAsia="Calibri" w:hAnsi="Calibri"/>
                <w:color w:val="000000"/>
                <w:sz w:val="22"/>
                <w:szCs w:val="22"/>
                <w:rtl w:val="0"/>
              </w:rPr>
              <w:t xml:space="preserve"> and shows the City Council’s position in meeting the</w:t>
            </w:r>
            <w:r w:rsidDel="00000000" w:rsidR="00000000" w:rsidRPr="00000000">
              <w:rPr>
                <w:rFonts w:ascii="Calibri" w:cs="Calibri" w:eastAsia="Calibri" w:hAnsi="Calibri"/>
                <w:strike w:val="1"/>
                <w:color w:val="000000"/>
                <w:sz w:val="22"/>
                <w:szCs w:val="22"/>
                <w:highlight w:val="white"/>
                <w:rtl w:val="0"/>
              </w:rPr>
              <w:t xml:space="preserve">is</w:t>
            </w:r>
            <w:r w:rsidDel="00000000" w:rsidR="00000000" w:rsidRPr="00000000">
              <w:rPr>
                <w:rFonts w:ascii="Calibri" w:cs="Calibri" w:eastAsia="Calibri" w:hAnsi="Calibri"/>
                <w:color w:val="000000"/>
                <w:sz w:val="22"/>
                <w:szCs w:val="22"/>
                <w:highlight w:val="white"/>
                <w:u w:val="single"/>
                <w:rtl w:val="0"/>
              </w:rPr>
              <w:t xml:space="preserve">e overall housing</w:t>
            </w:r>
            <w:r w:rsidDel="00000000" w:rsidR="00000000" w:rsidRPr="00000000">
              <w:rPr>
                <w:rFonts w:ascii="Calibri" w:cs="Calibri" w:eastAsia="Calibri" w:hAnsi="Calibri"/>
                <w:color w:val="000000"/>
                <w:sz w:val="22"/>
                <w:szCs w:val="22"/>
                <w:rtl w:val="0"/>
              </w:rPr>
              <w:t xml:space="preserve"> requirement. </w:t>
            </w:r>
            <w:r w:rsidDel="00000000" w:rsidR="00000000" w:rsidRPr="00000000">
              <w:rPr>
                <w:rFonts w:ascii="Calibri" w:cs="Calibri" w:eastAsia="Calibri" w:hAnsi="Calibri"/>
                <w:color w:val="000000"/>
                <w:sz w:val="22"/>
                <w:szCs w:val="22"/>
                <w:u w:val="single"/>
                <w:rtl w:val="0"/>
              </w:rPr>
              <w:t xml:space="preserve">This updates the January 2016 Housing Land Supply Revised Position and April 2016 revision</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strike w:val="1"/>
                <w:color w:val="000000"/>
                <w:sz w:val="22"/>
                <w:szCs w:val="22"/>
                <w:highlight w:val="white"/>
                <w:u w:val="single"/>
                <w:rtl w:val="0"/>
              </w:rPr>
              <w:t xml:space="preserve">This is drawn from the Housing Land Supply Revised Position report (January 2016)</w:t>
            </w:r>
            <w:r w:rsidDel="00000000" w:rsidR="00000000" w:rsidRPr="00000000">
              <w:rPr>
                <w:rFonts w:ascii="Calibri" w:cs="Calibri" w:eastAsia="Calibri" w:hAnsi="Calibri"/>
                <w:color w:val="000000"/>
                <w:sz w:val="22"/>
                <w:szCs w:val="22"/>
                <w:highlight w:val="white"/>
                <w:u w:val="single"/>
                <w:rtl w:val="0"/>
              </w:rPr>
              <w:t xml:space="preserve"> providing a position based on information from the HIA 2015.</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25C">
            <w:pPr>
              <w:pageBreakBefore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5D">
            <w:pPr>
              <w:pageBreakBefore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5E">
            <w:pPr>
              <w:pageBreakBefore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5F">
            <w:pPr>
              <w:pageBreakBefore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60">
            <w:pPr>
              <w:pageBreakBefore w:val="0"/>
              <w:rPr>
                <w:rFonts w:ascii="Calibri" w:cs="Calibri" w:eastAsia="Calibri" w:hAnsi="Calibri"/>
                <w:color w:val="000000"/>
                <w:sz w:val="22"/>
                <w:szCs w:val="22"/>
              </w:rPr>
            </w:pPr>
            <w:r w:rsidDel="00000000" w:rsidR="00000000" w:rsidRPr="00000000">
              <w:rPr>
                <w:rtl w:val="0"/>
              </w:rPr>
            </w:r>
          </w:p>
          <w:tbl>
            <w:tblPr>
              <w:tblStyle w:val="Table5"/>
              <w:tblW w:w="5500.0" w:type="dxa"/>
              <w:jc w:val="left"/>
              <w:tblLayout w:type="fixed"/>
              <w:tblLook w:val="0400"/>
            </w:tblPr>
            <w:tblGrid>
              <w:gridCol w:w="4540"/>
              <w:gridCol w:w="960"/>
              <w:tblGridChange w:id="0">
                <w:tblGrid>
                  <w:gridCol w:w="4540"/>
                  <w:gridCol w:w="960"/>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261">
                  <w:pPr>
                    <w:keepNext w:val="1"/>
                    <w:pageBreakBefore w:val="0"/>
                    <w:spacing w:after="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 Year Supply Position 2015/16-2019/20</w:t>
                  </w:r>
                </w:p>
              </w:tc>
              <w:tc>
                <w:tcPr>
                  <w:tcBorders>
                    <w:top w:color="000000" w:space="0" w:sz="4" w:val="single"/>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262">
                  <w:pPr>
                    <w:keepNext w:val="1"/>
                    <w:pageBreakBefore w:val="0"/>
                    <w:spacing w:after="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263">
                  <w:pPr>
                    <w:keepNext w:val="1"/>
                    <w:pageBreakBefore w:val="0"/>
                    <w:spacing w:after="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Requirement</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264">
                  <w:pPr>
                    <w:keepNext w:val="1"/>
                    <w:pageBreakBefore w:val="0"/>
                    <w:spacing w:after="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65">
                  <w:pPr>
                    <w:keepNext w:val="1"/>
                    <w:pageBreakBefore w:val="0"/>
                    <w:spacing w:after="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Local Plan requirement 2011-2031 (800dpa)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6">
                  <w:pPr>
                    <w:keepNext w:val="1"/>
                    <w:pageBreakBefore w:val="0"/>
                    <w:spacing w:after="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16,000</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67">
                  <w:pPr>
                    <w:keepNext w:val="1"/>
                    <w:pageBreakBefore w:val="0"/>
                    <w:spacing w:after="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Completions 01/04/11 to 31/03/15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8">
                  <w:pPr>
                    <w:keepNext w:val="1"/>
                    <w:pageBreakBefore w:val="0"/>
                    <w:spacing w:after="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1,908</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69">
                  <w:pPr>
                    <w:keepNext w:val="1"/>
                    <w:pageBreakBefore w:val="0"/>
                    <w:spacing w:after="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Residual requirement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A">
                  <w:pPr>
                    <w:keepNext w:val="1"/>
                    <w:pageBreakBefore w:val="0"/>
                    <w:spacing w:after="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14,092</w:t>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6B">
                  <w:pPr>
                    <w:keepNext w:val="1"/>
                    <w:pageBreakBefore w:val="0"/>
                    <w:spacing w:after="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Number of units required 2015-2031 (remaining 16 years) p.a.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C">
                  <w:pPr>
                    <w:keepNext w:val="1"/>
                    <w:pageBreakBefore w:val="0"/>
                    <w:spacing w:after="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881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6D">
                  <w:pPr>
                    <w:keepNext w:val="1"/>
                    <w:pageBreakBefore w:val="0"/>
                    <w:spacing w:after="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Five Year requirement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E">
                  <w:pPr>
                    <w:keepNext w:val="1"/>
                    <w:pageBreakBefore w:val="0"/>
                    <w:spacing w:after="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4,404</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6F">
                  <w:pPr>
                    <w:keepNext w:val="1"/>
                    <w:pageBreakBefore w:val="0"/>
                    <w:spacing w:after="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buffer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0">
                  <w:pPr>
                    <w:keepNext w:val="1"/>
                    <w:pageBreakBefore w:val="0"/>
                    <w:spacing w:after="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220</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71">
                  <w:pPr>
                    <w:keepNext w:val="1"/>
                    <w:pageBreakBefore w:val="0"/>
                    <w:spacing w:after="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 Year requirement with 5% buffer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2">
                  <w:pPr>
                    <w:keepNext w:val="1"/>
                    <w:pageBreakBefore w:val="0"/>
                    <w:spacing w:after="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4,624</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73">
                  <w:pPr>
                    <w:keepNext w:val="1"/>
                    <w:pageBreakBefore w:val="0"/>
                    <w:spacing w:after="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Annual requirement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4">
                  <w:pPr>
                    <w:keepNext w:val="1"/>
                    <w:pageBreakBefore w:val="0"/>
                    <w:spacing w:after="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925</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275">
                  <w:pPr>
                    <w:keepNext w:val="1"/>
                    <w:pageBreakBefore w:val="0"/>
                    <w:spacing w:after="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Supply</w:t>
                  </w:r>
                </w:p>
              </w:tc>
              <w:tc>
                <w:tcPr>
                  <w:tcBorders>
                    <w:top w:color="000000" w:space="0" w:sz="0" w:val="nil"/>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276">
                  <w:pPr>
                    <w:keepNext w:val="1"/>
                    <w:pageBreakBefore w:val="0"/>
                    <w:spacing w:after="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77">
                  <w:pPr>
                    <w:keepNext w:val="1"/>
                    <w:pageBreakBefore w:val="0"/>
                    <w:spacing w:after="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Strategic and other new allocations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8">
                  <w:pPr>
                    <w:keepNext w:val="1"/>
                    <w:pageBreakBefore w:val="0"/>
                    <w:spacing w:after="0" w:lineRule="auto"/>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79">
                  <w:pPr>
                    <w:keepNext w:val="1"/>
                    <w:pageBreakBefore w:val="0"/>
                    <w:spacing w:after="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3,281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7A">
                  <w:pPr>
                    <w:keepNext w:val="1"/>
                    <w:pageBreakBefore w:val="0"/>
                    <w:spacing w:after="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Existing allocations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B">
                  <w:pPr>
                    <w:keepNext w:val="1"/>
                    <w:pageBreakBefore w:val="0"/>
                    <w:spacing w:after="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298</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7C">
                  <w:pPr>
                    <w:keepNext w:val="1"/>
                    <w:pageBreakBefore w:val="0"/>
                    <w:spacing w:after="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Planning permissions (as at 31/03/15)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D">
                  <w:pPr>
                    <w:keepNext w:val="1"/>
                    <w:pageBreakBefore w:val="0"/>
                    <w:spacing w:after="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1,126</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7E">
                  <w:pPr>
                    <w:keepNext w:val="1"/>
                    <w:pageBreakBefore w:val="0"/>
                    <w:spacing w:after="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Windfall Allowance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F">
                  <w:pPr>
                    <w:keepNext w:val="1"/>
                    <w:pageBreakBefore w:val="0"/>
                    <w:spacing w:after="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276</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80">
                  <w:pPr>
                    <w:keepNext w:val="1"/>
                    <w:pageBreakBefore w:val="0"/>
                    <w:spacing w:after="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Total Supply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1">
                  <w:pPr>
                    <w:keepNext w:val="1"/>
                    <w:pageBreakBefore w:val="0"/>
                    <w:spacing w:after="0"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82">
                  <w:pPr>
                    <w:keepNext w:val="1"/>
                    <w:pageBreakBefore w:val="0"/>
                    <w:spacing w:after="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4,981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283">
                  <w:pPr>
                    <w:keepNext w:val="1"/>
                    <w:pageBreakBefore w:val="0"/>
                    <w:spacing w:after="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Total Five Year Housing Supply</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284">
                  <w:pPr>
                    <w:keepNext w:val="1"/>
                    <w:pageBreakBefore w:val="0"/>
                    <w:spacing w:after="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85">
                  <w:pPr>
                    <w:keepNext w:val="1"/>
                    <w:pageBreakBefore w:val="0"/>
                    <w:spacing w:after="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Surplus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6">
                  <w:pPr>
                    <w:keepNext w:val="1"/>
                    <w:pageBreakBefore w:val="0"/>
                    <w:spacing w:after="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357 </w:t>
                  </w:r>
                </w:p>
              </w:tc>
            </w:tr>
            <w:tr>
              <w:trPr>
                <w:cantSplit w:val="0"/>
                <w:trHeight w:val="300" w:hRule="atLeast"/>
                <w:tblHeader w:val="0"/>
              </w:trPr>
              <w:tc>
                <w:tcPr>
                  <w:tcBorders>
                    <w:top w:color="000000" w:space="0" w:sz="0" w:val="nil"/>
                    <w:left w:color="000000" w:space="0" w:sz="4" w:val="single"/>
                    <w:bottom w:color="000000" w:space="0" w:sz="0" w:val="nil"/>
                    <w:right w:color="000000" w:space="0" w:sz="4" w:val="single"/>
                  </w:tcBorders>
                  <w:shd w:fill="auto" w:val="clear"/>
                  <w:vAlign w:val="bottom"/>
                </w:tcPr>
                <w:p w:rsidR="00000000" w:rsidDel="00000000" w:rsidP="00000000" w:rsidRDefault="00000000" w:rsidRPr="00000000" w14:paraId="00000287">
                  <w:pPr>
                    <w:keepNext w:val="1"/>
                    <w:pageBreakBefore w:val="0"/>
                    <w:spacing w:after="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Years Supply </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288">
                  <w:pPr>
                    <w:keepNext w:val="1"/>
                    <w:pageBreakBefore w:val="0"/>
                    <w:spacing w:after="0" w:lineRule="auto"/>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89">
                  <w:pPr>
                    <w:keepNext w:val="1"/>
                    <w:pageBreakBefore w:val="0"/>
                    <w:spacing w:after="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5.39</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8A">
                  <w:pPr>
                    <w:keepNext w:val="1"/>
                    <w:pageBreakBefore w:val="0"/>
                    <w:spacing w:after="0" w:lineRule="auto"/>
                    <w:jc w:val="left"/>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B">
                  <w:pPr>
                    <w:keepNext w:val="1"/>
                    <w:pageBreakBefore w:val="0"/>
                    <w:spacing w:after="0" w:lineRule="auto"/>
                    <w:jc w:val="left"/>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28C">
            <w:pPr>
              <w:pageBreakBefore w:val="0"/>
              <w:rPr>
                <w:rFonts w:ascii="Calibri" w:cs="Calibri" w:eastAsia="Calibri" w:hAnsi="Calibri"/>
                <w:sz w:val="22"/>
                <w:szCs w:val="22"/>
              </w:rPr>
            </w:pPr>
            <w:r w:rsidDel="00000000" w:rsidR="00000000" w:rsidRPr="00000000">
              <w:rPr>
                <w:rtl w:val="0"/>
              </w:rPr>
            </w:r>
          </w:p>
        </w:tc>
        <w:tc>
          <w:tcPr>
            <w:gridSpan w:val="3"/>
            <w:shd w:fill="auto" w:val="clear"/>
          </w:tcPr>
          <w:p w:rsidR="00000000" w:rsidDel="00000000" w:rsidP="00000000" w:rsidRDefault="00000000" w:rsidRPr="00000000" w14:paraId="0000028D">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Examination</w:t>
            </w:r>
          </w:p>
          <w:p w:rsidR="00000000" w:rsidDel="00000000" w:rsidP="00000000" w:rsidRDefault="00000000" w:rsidRPr="00000000" w14:paraId="0000028E">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8F">
            <w:pPr>
              <w:pageBreakBefore w:val="0"/>
              <w:spacing w:after="0" w:before="0" w:lineRule="auto"/>
              <w:ind w:left="34" w:right="150" w:hanging="1.0000000000000009"/>
              <w:rPr>
                <w:rFonts w:ascii="Calibri" w:cs="Calibri" w:eastAsia="Calibri" w:hAnsi="Calibri"/>
                <w:sz w:val="22"/>
                <w:szCs w:val="22"/>
                <w:highlight w:val="cyan"/>
              </w:rPr>
            </w:pPr>
            <w:r w:rsidDel="00000000" w:rsidR="00000000" w:rsidRPr="00000000">
              <w:rPr>
                <w:rFonts w:ascii="Calibri" w:cs="Calibri" w:eastAsia="Calibri" w:hAnsi="Calibri"/>
                <w:sz w:val="22"/>
                <w:szCs w:val="22"/>
                <w:rtl w:val="0"/>
              </w:rPr>
              <w:t xml:space="preserve">Amend text to provide current position  </w:t>
            </w: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292">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MM2.5</w:t>
            </w:r>
          </w:p>
        </w:tc>
        <w:tc>
          <w:tcPr>
            <w:shd w:fill="auto" w:val="clear"/>
          </w:tcPr>
          <w:p w:rsidR="00000000" w:rsidDel="00000000" w:rsidP="00000000" w:rsidRDefault="00000000" w:rsidRPr="00000000" w14:paraId="0000029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46</w:t>
            </w:r>
          </w:p>
        </w:tc>
        <w:tc>
          <w:tcPr>
            <w:shd w:fill="auto" w:val="clear"/>
          </w:tcPr>
          <w:p w:rsidR="00000000" w:rsidDel="00000000" w:rsidP="00000000" w:rsidRDefault="00000000" w:rsidRPr="00000000" w14:paraId="00000294">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HD1</w:t>
            </w:r>
          </w:p>
        </w:tc>
        <w:tc>
          <w:tcPr>
            <w:shd w:fill="auto" w:val="clear"/>
          </w:tcPr>
          <w:p w:rsidR="00000000" w:rsidDel="00000000" w:rsidP="00000000" w:rsidRDefault="00000000" w:rsidRPr="00000000" w14:paraId="00000295">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policy</w:t>
            </w:r>
          </w:p>
          <w:p w:rsidR="00000000" w:rsidDel="00000000" w:rsidP="00000000" w:rsidRDefault="00000000" w:rsidRPr="00000000" w14:paraId="00000296">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9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Policy HD1 Housing Allocations</w:t>
            </w:r>
          </w:p>
          <w:p w:rsidR="00000000" w:rsidDel="00000000" w:rsidP="00000000" w:rsidRDefault="00000000" w:rsidRPr="00000000" w14:paraId="00000298">
            <w:pPr>
              <w:pageBreakBefore w:val="0"/>
              <w:rPr>
                <w:rFonts w:ascii="Calibri" w:cs="Calibri" w:eastAsia="Calibri" w:hAnsi="Calibri"/>
                <w:color w:val="000000"/>
                <w:sz w:val="22"/>
                <w:szCs w:val="22"/>
              </w:rPr>
            </w:pPr>
            <w:r w:rsidDel="00000000" w:rsidR="00000000" w:rsidRPr="00000000">
              <w:rPr>
                <w:rFonts w:ascii="Calibri" w:cs="Calibri" w:eastAsia="Calibri" w:hAnsi="Calibri"/>
                <w:strike w:val="0"/>
                <w:color w:val="000000"/>
                <w:sz w:val="22"/>
                <w:szCs w:val="22"/>
                <w:highlight w:val="white"/>
                <w:u w:val="single"/>
                <w:rtl w:val="0"/>
              </w:rPr>
              <w:t xml:space="preserve">In addition to Policy SP3, Development will be permitted at the </w:t>
            </w:r>
            <w:r w:rsidDel="00000000" w:rsidR="00000000" w:rsidRPr="00000000">
              <w:rPr>
                <w:rFonts w:ascii="Calibri" w:cs="Calibri" w:eastAsia="Calibri" w:hAnsi="Calibri"/>
                <w:color w:val="000000"/>
                <w:sz w:val="22"/>
                <w:szCs w:val="22"/>
                <w:u w:val="single"/>
                <w:rtl w:val="0"/>
              </w:rPr>
              <w:t xml:space="preserve">housing allocations in the District as set out below</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299">
            <w:pPr>
              <w:pageBreakBefore w:val="0"/>
              <w:rPr>
                <w:rFonts w:ascii="Calibri" w:cs="Calibri" w:eastAsia="Calibri" w:hAnsi="Calibri"/>
                <w:color w:val="000000"/>
                <w:sz w:val="22"/>
                <w:szCs w:val="22"/>
              </w:rPr>
            </w:pPr>
            <w:r w:rsidDel="00000000" w:rsidR="00000000" w:rsidRPr="00000000">
              <w:rPr>
                <w:rtl w:val="0"/>
              </w:rPr>
            </w:r>
          </w:p>
          <w:tbl>
            <w:tblPr>
              <w:tblStyle w:val="Table6"/>
              <w:tblW w:w="57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85"/>
              <w:gridCol w:w="2885"/>
              <w:tblGridChange w:id="0">
                <w:tblGrid>
                  <w:gridCol w:w="2885"/>
                  <w:gridCol w:w="2885"/>
                </w:tblGrid>
              </w:tblGridChange>
            </w:tblGrid>
            <w:tr>
              <w:trPr>
                <w:cantSplit w:val="0"/>
                <w:tblHeader w:val="0"/>
              </w:trPr>
              <w:tc>
                <w:tcPr>
                  <w:gridSpan w:val="2"/>
                </w:tcPr>
                <w:p w:rsidR="00000000" w:rsidDel="00000000" w:rsidP="00000000" w:rsidRDefault="00000000" w:rsidRPr="00000000" w14:paraId="0000029A">
                  <w:pPr>
                    <w:pageBreakBefore w:val="0"/>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Canterbury Sites</w:t>
                  </w:r>
                </w:p>
              </w:tc>
            </w:tr>
            <w:tr>
              <w:trPr>
                <w:cantSplit w:val="0"/>
                <w:tblHeader w:val="0"/>
              </w:trPr>
              <w:tc>
                <w:tcPr/>
                <w:p w:rsidR="00000000" w:rsidDel="00000000" w:rsidP="00000000" w:rsidRDefault="00000000" w:rsidRPr="00000000" w14:paraId="0000029C">
                  <w:pPr>
                    <w:pageBreakBefore w:val="0"/>
                    <w:jc w:val="left"/>
                    <w:rPr>
                      <w:rFonts w:ascii="Calibri" w:cs="Calibri" w:eastAsia="Calibri" w:hAnsi="Calibri"/>
                      <w:color w:val="000000"/>
                      <w:sz w:val="22"/>
                      <w:szCs w:val="22"/>
                      <w:u w:val="single"/>
                    </w:rPr>
                  </w:pPr>
                  <w:r w:rsidDel="00000000" w:rsidR="00000000" w:rsidRPr="00000000">
                    <w:rPr>
                      <w:rFonts w:ascii="Calibri" w:cs="Calibri" w:eastAsia="Calibri" w:hAnsi="Calibri"/>
                      <w:color w:val="000000"/>
                      <w:sz w:val="22"/>
                      <w:szCs w:val="22"/>
                      <w:u w:val="single"/>
                      <w:rtl w:val="0"/>
                    </w:rPr>
                    <w:t xml:space="preserve">St Martins Hospital, Canterbury</w:t>
                  </w:r>
                </w:p>
              </w:tc>
              <w:tc>
                <w:tcPr/>
                <w:p w:rsidR="00000000" w:rsidDel="00000000" w:rsidP="00000000" w:rsidRDefault="00000000" w:rsidRPr="00000000" w14:paraId="0000029D">
                  <w:pPr>
                    <w:pageBreakBefore w:val="0"/>
                    <w:jc w:val="left"/>
                    <w:rPr>
                      <w:rFonts w:ascii="Calibri" w:cs="Calibri" w:eastAsia="Calibri" w:hAnsi="Calibri"/>
                      <w:color w:val="000000"/>
                      <w:sz w:val="22"/>
                      <w:szCs w:val="22"/>
                      <w:u w:val="single"/>
                    </w:rPr>
                  </w:pPr>
                  <w:r w:rsidDel="00000000" w:rsidR="00000000" w:rsidRPr="00000000">
                    <w:rPr>
                      <w:rFonts w:ascii="Calibri" w:cs="Calibri" w:eastAsia="Calibri" w:hAnsi="Calibri"/>
                      <w:color w:val="000000"/>
                      <w:sz w:val="22"/>
                      <w:szCs w:val="22"/>
                      <w:u w:val="single"/>
                      <w:rtl w:val="0"/>
                    </w:rPr>
                    <w:t xml:space="preserve">200</w:t>
                  </w:r>
                </w:p>
              </w:tc>
            </w:tr>
            <w:tr>
              <w:trPr>
                <w:cantSplit w:val="0"/>
                <w:tblHeader w:val="0"/>
              </w:trPr>
              <w:tc>
                <w:tcPr/>
                <w:p w:rsidR="00000000" w:rsidDel="00000000" w:rsidP="00000000" w:rsidRDefault="00000000" w:rsidRPr="00000000" w14:paraId="0000029E">
                  <w:pPr>
                    <w:pageBreakBefore w:val="0"/>
                    <w:jc w:val="left"/>
                    <w:rPr>
                      <w:rFonts w:ascii="Calibri" w:cs="Calibri" w:eastAsia="Calibri" w:hAnsi="Calibri"/>
                      <w:color w:val="000000"/>
                      <w:sz w:val="22"/>
                      <w:szCs w:val="22"/>
                      <w:u w:val="single"/>
                    </w:rPr>
                  </w:pPr>
                  <w:r w:rsidDel="00000000" w:rsidR="00000000" w:rsidRPr="00000000">
                    <w:rPr>
                      <w:rFonts w:ascii="Calibri" w:cs="Calibri" w:eastAsia="Calibri" w:hAnsi="Calibri"/>
                      <w:color w:val="000000"/>
                      <w:sz w:val="22"/>
                      <w:szCs w:val="22"/>
                      <w:u w:val="single"/>
                      <w:rtl w:val="0"/>
                    </w:rPr>
                    <w:t xml:space="preserve">Kingsmead Field, Canterbury</w:t>
                  </w:r>
                </w:p>
              </w:tc>
              <w:tc>
                <w:tcPr/>
                <w:p w:rsidR="00000000" w:rsidDel="00000000" w:rsidP="00000000" w:rsidRDefault="00000000" w:rsidRPr="00000000" w14:paraId="0000029F">
                  <w:pPr>
                    <w:pageBreakBefore w:val="0"/>
                    <w:jc w:val="left"/>
                    <w:rPr>
                      <w:rFonts w:ascii="Calibri" w:cs="Calibri" w:eastAsia="Calibri" w:hAnsi="Calibri"/>
                      <w:color w:val="000000"/>
                      <w:sz w:val="22"/>
                      <w:szCs w:val="22"/>
                      <w:u w:val="single"/>
                    </w:rPr>
                  </w:pPr>
                  <w:r w:rsidDel="00000000" w:rsidR="00000000" w:rsidRPr="00000000">
                    <w:rPr>
                      <w:rFonts w:ascii="Calibri" w:cs="Calibri" w:eastAsia="Calibri" w:hAnsi="Calibri"/>
                      <w:color w:val="000000"/>
                      <w:sz w:val="22"/>
                      <w:szCs w:val="22"/>
                      <w:u w:val="single"/>
                      <w:rtl w:val="0"/>
                    </w:rPr>
                    <w:t xml:space="preserve">15</w:t>
                  </w:r>
                </w:p>
              </w:tc>
            </w:tr>
            <w:tr>
              <w:trPr>
                <w:cantSplit w:val="0"/>
                <w:tblHeader w:val="0"/>
              </w:trPr>
              <w:tc>
                <w:tcPr>
                  <w:gridSpan w:val="2"/>
                </w:tcPr>
                <w:p w:rsidR="00000000" w:rsidDel="00000000" w:rsidP="00000000" w:rsidRDefault="00000000" w:rsidRPr="00000000" w14:paraId="000002A0">
                  <w:pPr>
                    <w:pageBreakBefore w:val="0"/>
                    <w:jc w:val="left"/>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Herne Bay Sites</w:t>
                  </w:r>
                </w:p>
              </w:tc>
            </w:tr>
            <w:tr>
              <w:trPr>
                <w:cantSplit w:val="0"/>
                <w:tblHeader w:val="0"/>
              </w:trPr>
              <w:tc>
                <w:tcPr/>
                <w:p w:rsidR="00000000" w:rsidDel="00000000" w:rsidP="00000000" w:rsidRDefault="00000000" w:rsidRPr="00000000" w14:paraId="000002A2">
                  <w:pPr>
                    <w:pageBreakBefore w:val="0"/>
                    <w:jc w:val="left"/>
                    <w:rPr>
                      <w:rFonts w:ascii="Calibri" w:cs="Calibri" w:eastAsia="Calibri" w:hAnsi="Calibri"/>
                      <w:color w:val="000000"/>
                      <w:sz w:val="22"/>
                      <w:szCs w:val="22"/>
                      <w:u w:val="single"/>
                    </w:rPr>
                  </w:pPr>
                  <w:r w:rsidDel="00000000" w:rsidR="00000000" w:rsidRPr="00000000">
                    <w:rPr>
                      <w:rFonts w:ascii="Calibri" w:cs="Calibri" w:eastAsia="Calibri" w:hAnsi="Calibri"/>
                      <w:color w:val="000000"/>
                      <w:sz w:val="22"/>
                      <w:szCs w:val="22"/>
                      <w:u w:val="single"/>
                      <w:rtl w:val="0"/>
                    </w:rPr>
                    <w:t xml:space="preserve">Land at Bullockstone Road, Herne Bay</w:t>
                  </w:r>
                </w:p>
              </w:tc>
              <w:tc>
                <w:tcPr/>
                <w:p w:rsidR="00000000" w:rsidDel="00000000" w:rsidP="00000000" w:rsidRDefault="00000000" w:rsidRPr="00000000" w14:paraId="000002A3">
                  <w:pPr>
                    <w:pageBreakBefore w:val="0"/>
                    <w:jc w:val="left"/>
                    <w:rPr>
                      <w:rFonts w:ascii="Calibri" w:cs="Calibri" w:eastAsia="Calibri" w:hAnsi="Calibri"/>
                      <w:color w:val="000000"/>
                      <w:sz w:val="22"/>
                      <w:szCs w:val="22"/>
                      <w:u w:val="single"/>
                    </w:rPr>
                  </w:pPr>
                  <w:r w:rsidDel="00000000" w:rsidR="00000000" w:rsidRPr="00000000">
                    <w:rPr>
                      <w:rFonts w:ascii="Calibri" w:cs="Calibri" w:eastAsia="Calibri" w:hAnsi="Calibri"/>
                      <w:color w:val="000000"/>
                      <w:sz w:val="22"/>
                      <w:szCs w:val="22"/>
                      <w:u w:val="single"/>
                      <w:rtl w:val="0"/>
                    </w:rPr>
                    <w:t xml:space="preserve">190</w:t>
                  </w:r>
                </w:p>
              </w:tc>
            </w:tr>
            <w:tr>
              <w:trPr>
                <w:cantSplit w:val="0"/>
                <w:tblHeader w:val="0"/>
              </w:trPr>
              <w:tc>
                <w:tcPr>
                  <w:gridSpan w:val="2"/>
                </w:tcPr>
                <w:p w:rsidR="00000000" w:rsidDel="00000000" w:rsidP="00000000" w:rsidRDefault="00000000" w:rsidRPr="00000000" w14:paraId="000002A4">
                  <w:pPr>
                    <w:pageBreakBefore w:val="0"/>
                    <w:jc w:val="left"/>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Rural Sites</w:t>
                  </w:r>
                </w:p>
              </w:tc>
            </w:tr>
            <w:tr>
              <w:trPr>
                <w:cantSplit w:val="0"/>
                <w:tblHeader w:val="0"/>
              </w:trPr>
              <w:tc>
                <w:tcPr/>
                <w:p w:rsidR="00000000" w:rsidDel="00000000" w:rsidP="00000000" w:rsidRDefault="00000000" w:rsidRPr="00000000" w14:paraId="000002A6">
                  <w:pPr>
                    <w:pageBreakBefore w:val="0"/>
                    <w:jc w:val="left"/>
                    <w:rPr>
                      <w:rFonts w:ascii="Calibri" w:cs="Calibri" w:eastAsia="Calibri" w:hAnsi="Calibri"/>
                      <w:color w:val="000000"/>
                      <w:sz w:val="22"/>
                      <w:szCs w:val="22"/>
                      <w:u w:val="single"/>
                    </w:rPr>
                  </w:pPr>
                  <w:r w:rsidDel="00000000" w:rsidR="00000000" w:rsidRPr="00000000">
                    <w:rPr>
                      <w:rFonts w:ascii="Calibri" w:cs="Calibri" w:eastAsia="Calibri" w:hAnsi="Calibri"/>
                      <w:color w:val="000000"/>
                      <w:sz w:val="22"/>
                      <w:szCs w:val="22"/>
                      <w:u w:val="single"/>
                      <w:rtl w:val="0"/>
                    </w:rPr>
                    <w:t xml:space="preserve">Land at Spires, Bredlands Lane, Hersden</w:t>
                  </w:r>
                </w:p>
              </w:tc>
              <w:tc>
                <w:tcPr/>
                <w:p w:rsidR="00000000" w:rsidDel="00000000" w:rsidP="00000000" w:rsidRDefault="00000000" w:rsidRPr="00000000" w14:paraId="000002A7">
                  <w:pPr>
                    <w:pageBreakBefore w:val="0"/>
                    <w:jc w:val="left"/>
                    <w:rPr>
                      <w:rFonts w:ascii="Calibri" w:cs="Calibri" w:eastAsia="Calibri" w:hAnsi="Calibri"/>
                      <w:color w:val="000000"/>
                      <w:sz w:val="22"/>
                      <w:szCs w:val="22"/>
                      <w:u w:val="single"/>
                    </w:rPr>
                  </w:pPr>
                  <w:r w:rsidDel="00000000" w:rsidR="00000000" w:rsidRPr="00000000">
                    <w:rPr>
                      <w:rFonts w:ascii="Calibri" w:cs="Calibri" w:eastAsia="Calibri" w:hAnsi="Calibri"/>
                      <w:color w:val="000000"/>
                      <w:sz w:val="22"/>
                      <w:szCs w:val="22"/>
                      <w:u w:val="single"/>
                      <w:rtl w:val="0"/>
                    </w:rPr>
                    <w:t xml:space="preserve">80</w:t>
                  </w:r>
                </w:p>
              </w:tc>
            </w:tr>
            <w:tr>
              <w:trPr>
                <w:cantSplit w:val="0"/>
                <w:tblHeader w:val="0"/>
              </w:trPr>
              <w:tc>
                <w:tcPr/>
                <w:p w:rsidR="00000000" w:rsidDel="00000000" w:rsidP="00000000" w:rsidRDefault="00000000" w:rsidRPr="00000000" w14:paraId="000002A8">
                  <w:pPr>
                    <w:pageBreakBefore w:val="0"/>
                    <w:jc w:val="left"/>
                    <w:rPr>
                      <w:rFonts w:ascii="Calibri" w:cs="Calibri" w:eastAsia="Calibri" w:hAnsi="Calibri"/>
                      <w:color w:val="000000"/>
                      <w:sz w:val="22"/>
                      <w:szCs w:val="22"/>
                      <w:u w:val="single"/>
                    </w:rPr>
                  </w:pPr>
                  <w:r w:rsidDel="00000000" w:rsidR="00000000" w:rsidRPr="00000000">
                    <w:rPr>
                      <w:rFonts w:ascii="Calibri" w:cs="Calibri" w:eastAsia="Calibri" w:hAnsi="Calibri"/>
                      <w:color w:val="000000"/>
                      <w:sz w:val="22"/>
                      <w:szCs w:val="22"/>
                      <w:u w:val="single"/>
                      <w:rtl w:val="0"/>
                    </w:rPr>
                    <w:t xml:space="preserve">Barhan Court Farm, Church Lane, Barham</w:t>
                  </w:r>
                </w:p>
              </w:tc>
              <w:tc>
                <w:tcPr/>
                <w:p w:rsidR="00000000" w:rsidDel="00000000" w:rsidP="00000000" w:rsidRDefault="00000000" w:rsidRPr="00000000" w14:paraId="000002A9">
                  <w:pPr>
                    <w:pageBreakBefore w:val="0"/>
                    <w:jc w:val="left"/>
                    <w:rPr>
                      <w:rFonts w:ascii="Calibri" w:cs="Calibri" w:eastAsia="Calibri" w:hAnsi="Calibri"/>
                      <w:color w:val="000000"/>
                      <w:sz w:val="22"/>
                      <w:szCs w:val="22"/>
                      <w:u w:val="single"/>
                    </w:rPr>
                  </w:pPr>
                  <w:r w:rsidDel="00000000" w:rsidR="00000000" w:rsidRPr="00000000">
                    <w:rPr>
                      <w:rFonts w:ascii="Calibri" w:cs="Calibri" w:eastAsia="Calibri" w:hAnsi="Calibri"/>
                      <w:color w:val="000000"/>
                      <w:sz w:val="22"/>
                      <w:szCs w:val="22"/>
                      <w:u w:val="single"/>
                      <w:rtl w:val="0"/>
                    </w:rPr>
                    <w:t xml:space="preserve">25</w:t>
                  </w:r>
                </w:p>
              </w:tc>
            </w:tr>
            <w:tr>
              <w:trPr>
                <w:cantSplit w:val="0"/>
                <w:tblHeader w:val="0"/>
              </w:trPr>
              <w:tc>
                <w:tcPr/>
                <w:p w:rsidR="00000000" w:rsidDel="00000000" w:rsidP="00000000" w:rsidRDefault="00000000" w:rsidRPr="00000000" w14:paraId="000002AA">
                  <w:pPr>
                    <w:pageBreakBefore w:val="0"/>
                    <w:jc w:val="left"/>
                    <w:rPr>
                      <w:rFonts w:ascii="Calibri" w:cs="Calibri" w:eastAsia="Calibri" w:hAnsi="Calibri"/>
                      <w:color w:val="000000"/>
                      <w:sz w:val="22"/>
                      <w:szCs w:val="22"/>
                      <w:u w:val="single"/>
                    </w:rPr>
                  </w:pPr>
                  <w:r w:rsidDel="00000000" w:rsidR="00000000" w:rsidRPr="00000000">
                    <w:rPr>
                      <w:rFonts w:ascii="Calibri" w:cs="Calibri" w:eastAsia="Calibri" w:hAnsi="Calibri"/>
                      <w:color w:val="000000"/>
                      <w:sz w:val="22"/>
                      <w:szCs w:val="22"/>
                      <w:u w:val="single"/>
                      <w:rtl w:val="0"/>
                    </w:rPr>
                    <w:t xml:space="preserve">Land at Baker’s Lane, Chartham</w:t>
                  </w:r>
                </w:p>
              </w:tc>
              <w:tc>
                <w:tcPr/>
                <w:p w:rsidR="00000000" w:rsidDel="00000000" w:rsidP="00000000" w:rsidRDefault="00000000" w:rsidRPr="00000000" w14:paraId="000002AB">
                  <w:pPr>
                    <w:pageBreakBefore w:val="0"/>
                    <w:jc w:val="left"/>
                    <w:rPr>
                      <w:rFonts w:ascii="Calibri" w:cs="Calibri" w:eastAsia="Calibri" w:hAnsi="Calibri"/>
                      <w:color w:val="000000"/>
                      <w:sz w:val="22"/>
                      <w:szCs w:val="22"/>
                      <w:u w:val="single"/>
                    </w:rPr>
                  </w:pPr>
                  <w:r w:rsidDel="00000000" w:rsidR="00000000" w:rsidRPr="00000000">
                    <w:rPr>
                      <w:rFonts w:ascii="Calibri" w:cs="Calibri" w:eastAsia="Calibri" w:hAnsi="Calibri"/>
                      <w:color w:val="000000"/>
                      <w:sz w:val="22"/>
                      <w:szCs w:val="22"/>
                      <w:u w:val="single"/>
                      <w:rtl w:val="0"/>
                    </w:rPr>
                    <w:t xml:space="preserve">20</w:t>
                  </w:r>
                </w:p>
              </w:tc>
            </w:tr>
            <w:tr>
              <w:trPr>
                <w:cantSplit w:val="0"/>
                <w:tblHeader w:val="0"/>
              </w:trPr>
              <w:tc>
                <w:tcPr/>
                <w:p w:rsidR="00000000" w:rsidDel="00000000" w:rsidP="00000000" w:rsidRDefault="00000000" w:rsidRPr="00000000" w14:paraId="000002AC">
                  <w:pPr>
                    <w:pageBreakBefore w:val="0"/>
                    <w:jc w:val="left"/>
                    <w:rPr>
                      <w:rFonts w:ascii="Calibri" w:cs="Calibri" w:eastAsia="Calibri" w:hAnsi="Calibri"/>
                      <w:color w:val="000000"/>
                      <w:sz w:val="22"/>
                      <w:szCs w:val="22"/>
                      <w:u w:val="single"/>
                    </w:rPr>
                  </w:pPr>
                  <w:r w:rsidDel="00000000" w:rsidR="00000000" w:rsidRPr="00000000">
                    <w:rPr>
                      <w:rFonts w:ascii="Calibri" w:cs="Calibri" w:eastAsia="Calibri" w:hAnsi="Calibri"/>
                      <w:color w:val="000000"/>
                      <w:sz w:val="22"/>
                      <w:szCs w:val="22"/>
                      <w:u w:val="single"/>
                      <w:rtl w:val="0"/>
                    </w:rPr>
                    <w:t xml:space="preserve">Brickfield Farm, Mill Lane, Bridge</w:t>
                  </w:r>
                </w:p>
              </w:tc>
              <w:tc>
                <w:tcPr/>
                <w:p w:rsidR="00000000" w:rsidDel="00000000" w:rsidP="00000000" w:rsidRDefault="00000000" w:rsidRPr="00000000" w14:paraId="000002AD">
                  <w:pPr>
                    <w:pageBreakBefore w:val="0"/>
                    <w:jc w:val="left"/>
                    <w:rPr>
                      <w:rFonts w:ascii="Calibri" w:cs="Calibri" w:eastAsia="Calibri" w:hAnsi="Calibri"/>
                      <w:color w:val="000000"/>
                      <w:sz w:val="22"/>
                      <w:szCs w:val="22"/>
                      <w:u w:val="single"/>
                    </w:rPr>
                  </w:pPr>
                  <w:r w:rsidDel="00000000" w:rsidR="00000000" w:rsidRPr="00000000">
                    <w:rPr>
                      <w:rFonts w:ascii="Calibri" w:cs="Calibri" w:eastAsia="Calibri" w:hAnsi="Calibri"/>
                      <w:color w:val="000000"/>
                      <w:sz w:val="22"/>
                      <w:szCs w:val="22"/>
                      <w:u w:val="single"/>
                      <w:rtl w:val="0"/>
                    </w:rPr>
                    <w:t xml:space="preserve">40</w:t>
                  </w:r>
                </w:p>
              </w:tc>
            </w:tr>
            <w:tr>
              <w:trPr>
                <w:cantSplit w:val="0"/>
                <w:tblHeader w:val="0"/>
              </w:trPr>
              <w:tc>
                <w:tcPr/>
                <w:p w:rsidR="00000000" w:rsidDel="00000000" w:rsidP="00000000" w:rsidRDefault="00000000" w:rsidRPr="00000000" w14:paraId="000002AE">
                  <w:pPr>
                    <w:pageBreakBefore w:val="0"/>
                    <w:jc w:val="left"/>
                    <w:rPr>
                      <w:rFonts w:ascii="Calibri" w:cs="Calibri" w:eastAsia="Calibri" w:hAnsi="Calibri"/>
                      <w:color w:val="000000"/>
                      <w:sz w:val="22"/>
                      <w:szCs w:val="22"/>
                      <w:u w:val="single"/>
                    </w:rPr>
                  </w:pPr>
                  <w:r w:rsidDel="00000000" w:rsidR="00000000" w:rsidRPr="00000000">
                    <w:rPr>
                      <w:rFonts w:ascii="Calibri" w:cs="Calibri" w:eastAsia="Calibri" w:hAnsi="Calibri"/>
                      <w:color w:val="000000"/>
                      <w:sz w:val="22"/>
                      <w:szCs w:val="22"/>
                      <w:u w:val="single"/>
                      <w:rtl w:val="0"/>
                    </w:rPr>
                    <w:t xml:space="preserve">Land adjacent to Cranmer and Aspinall Close, Bekesbourne</w:t>
                  </w:r>
                </w:p>
              </w:tc>
              <w:tc>
                <w:tcPr/>
                <w:p w:rsidR="00000000" w:rsidDel="00000000" w:rsidP="00000000" w:rsidRDefault="00000000" w:rsidRPr="00000000" w14:paraId="000002AF">
                  <w:pPr>
                    <w:pageBreakBefore w:val="0"/>
                    <w:jc w:val="left"/>
                    <w:rPr>
                      <w:rFonts w:ascii="Calibri" w:cs="Calibri" w:eastAsia="Calibri" w:hAnsi="Calibri"/>
                      <w:color w:val="000000"/>
                      <w:sz w:val="22"/>
                      <w:szCs w:val="22"/>
                      <w:u w:val="single"/>
                    </w:rPr>
                  </w:pPr>
                  <w:r w:rsidDel="00000000" w:rsidR="00000000" w:rsidRPr="00000000">
                    <w:rPr>
                      <w:rFonts w:ascii="Calibri" w:cs="Calibri" w:eastAsia="Calibri" w:hAnsi="Calibri"/>
                      <w:color w:val="000000"/>
                      <w:sz w:val="22"/>
                      <w:szCs w:val="22"/>
                      <w:u w:val="single"/>
                      <w:rtl w:val="0"/>
                    </w:rPr>
                    <w:t xml:space="preserve">14</w:t>
                  </w:r>
                </w:p>
                <w:p w:rsidR="00000000" w:rsidDel="00000000" w:rsidP="00000000" w:rsidRDefault="00000000" w:rsidRPr="00000000" w14:paraId="000002B0">
                  <w:pPr>
                    <w:pageBreakBefore w:val="0"/>
                    <w:jc w:val="left"/>
                    <w:rPr>
                      <w:rFonts w:ascii="Calibri" w:cs="Calibri" w:eastAsia="Calibri" w:hAnsi="Calibri"/>
                      <w:color w:val="000000"/>
                      <w:sz w:val="22"/>
                      <w:szCs w:val="22"/>
                      <w:u w:val="single"/>
                    </w:rPr>
                  </w:pPr>
                  <w:r w:rsidDel="00000000" w:rsidR="00000000" w:rsidRPr="00000000">
                    <w:rPr>
                      <w:rtl w:val="0"/>
                    </w:rPr>
                  </w:r>
                </w:p>
                <w:p w:rsidR="00000000" w:rsidDel="00000000" w:rsidP="00000000" w:rsidRDefault="00000000" w:rsidRPr="00000000" w14:paraId="000002B1">
                  <w:pPr>
                    <w:pageBreakBefore w:val="0"/>
                    <w:jc w:val="left"/>
                    <w:rPr>
                      <w:rFonts w:ascii="Calibri" w:cs="Calibri" w:eastAsia="Calibri" w:hAnsi="Calibri"/>
                      <w:color w:val="000000"/>
                      <w:sz w:val="22"/>
                      <w:szCs w:val="22"/>
                      <w:u w:val="single"/>
                    </w:rPr>
                  </w:pPr>
                  <w:r w:rsidDel="00000000" w:rsidR="00000000" w:rsidRPr="00000000">
                    <w:rPr>
                      <w:rtl w:val="0"/>
                    </w:rPr>
                  </w:r>
                </w:p>
              </w:tc>
            </w:tr>
            <w:tr>
              <w:trPr>
                <w:cantSplit w:val="0"/>
                <w:tblHeader w:val="0"/>
              </w:trPr>
              <w:tc>
                <w:tcPr/>
                <w:p w:rsidR="00000000" w:rsidDel="00000000" w:rsidP="00000000" w:rsidRDefault="00000000" w:rsidRPr="00000000" w14:paraId="000002B2">
                  <w:pPr>
                    <w:pageBreakBefore w:val="0"/>
                    <w:jc w:val="left"/>
                    <w:rPr>
                      <w:rFonts w:ascii="Calibri" w:cs="Calibri" w:eastAsia="Calibri" w:hAnsi="Calibri"/>
                      <w:color w:val="000000"/>
                      <w:sz w:val="22"/>
                      <w:szCs w:val="22"/>
                      <w:u w:val="single"/>
                    </w:rPr>
                  </w:pPr>
                  <w:r w:rsidDel="00000000" w:rsidR="00000000" w:rsidRPr="00000000">
                    <w:rPr>
                      <w:rFonts w:ascii="Calibri" w:cs="Calibri" w:eastAsia="Calibri" w:hAnsi="Calibri"/>
                      <w:color w:val="000000"/>
                      <w:sz w:val="22"/>
                      <w:szCs w:val="22"/>
                      <w:u w:val="single"/>
                      <w:rtl w:val="0"/>
                    </w:rPr>
                    <w:t xml:space="preserve">Land to rear of 51 Rough Common Road, Rough Common</w:t>
                  </w:r>
                </w:p>
              </w:tc>
              <w:tc>
                <w:tcPr/>
                <w:p w:rsidR="00000000" w:rsidDel="00000000" w:rsidP="00000000" w:rsidRDefault="00000000" w:rsidRPr="00000000" w14:paraId="000002B3">
                  <w:pPr>
                    <w:pageBreakBefore w:val="0"/>
                    <w:jc w:val="left"/>
                    <w:rPr>
                      <w:rFonts w:ascii="Calibri" w:cs="Calibri" w:eastAsia="Calibri" w:hAnsi="Calibri"/>
                      <w:color w:val="000000"/>
                      <w:sz w:val="22"/>
                      <w:szCs w:val="22"/>
                      <w:u w:val="single"/>
                    </w:rPr>
                  </w:pPr>
                  <w:r w:rsidDel="00000000" w:rsidR="00000000" w:rsidRPr="00000000">
                    <w:rPr>
                      <w:rFonts w:ascii="Calibri" w:cs="Calibri" w:eastAsia="Calibri" w:hAnsi="Calibri"/>
                      <w:color w:val="000000"/>
                      <w:sz w:val="22"/>
                      <w:szCs w:val="22"/>
                      <w:u w:val="single"/>
                      <w:rtl w:val="0"/>
                    </w:rPr>
                    <w:t xml:space="preserve">28</w:t>
                  </w:r>
                </w:p>
              </w:tc>
            </w:tr>
          </w:tbl>
          <w:p w:rsidR="00000000" w:rsidDel="00000000" w:rsidP="00000000" w:rsidRDefault="00000000" w:rsidRPr="00000000" w14:paraId="000002B4">
            <w:pPr>
              <w:pageBreakBefore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B5">
            <w:pPr>
              <w:pageBreakBefore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City Council will safeguard </w:t>
            </w:r>
            <w:r w:rsidDel="00000000" w:rsidR="00000000" w:rsidRPr="00000000">
              <w:rPr>
                <w:rFonts w:ascii="Calibri" w:cs="Calibri" w:eastAsia="Calibri" w:hAnsi="Calibri"/>
                <w:strike w:val="1"/>
                <w:color w:val="000000"/>
                <w:sz w:val="22"/>
                <w:szCs w:val="22"/>
                <w:rtl w:val="0"/>
              </w:rPr>
              <w:t xml:space="preserve">those sites identified</w:t>
            </w:r>
            <w:r w:rsidDel="00000000" w:rsidR="00000000" w:rsidRPr="00000000">
              <w:rPr>
                <w:rFonts w:ascii="Calibri" w:cs="Calibri" w:eastAsia="Calibri" w:hAnsi="Calibri"/>
                <w:color w:val="000000"/>
                <w:sz w:val="22"/>
                <w:szCs w:val="22"/>
                <w:u w:val="single"/>
                <w:rtl w:val="0"/>
              </w:rPr>
              <w:t xml:space="preserve"> allocations carried forward from the 2006 Local Plan as indicated</w:t>
            </w:r>
            <w:r w:rsidDel="00000000" w:rsidR="00000000" w:rsidRPr="00000000">
              <w:rPr>
                <w:rFonts w:ascii="Calibri" w:cs="Calibri" w:eastAsia="Calibri" w:hAnsi="Calibri"/>
                <w:color w:val="000000"/>
                <w:sz w:val="22"/>
                <w:szCs w:val="22"/>
                <w:rtl w:val="0"/>
              </w:rPr>
              <w:t xml:space="preserve"> on the proposals map </w:t>
            </w:r>
            <w:r w:rsidDel="00000000" w:rsidR="00000000" w:rsidRPr="00000000">
              <w:rPr>
                <w:rFonts w:ascii="Calibri" w:cs="Calibri" w:eastAsia="Calibri" w:hAnsi="Calibri"/>
                <w:color w:val="000000"/>
                <w:sz w:val="22"/>
                <w:szCs w:val="22"/>
                <w:highlight w:val="white"/>
                <w:u w:val="single"/>
                <w:rtl w:val="0"/>
              </w:rPr>
              <w:t xml:space="preserve">and listed in</w:t>
            </w:r>
            <w:r w:rsidDel="00000000" w:rsidR="00000000" w:rsidRPr="00000000">
              <w:rPr>
                <w:rFonts w:ascii="Calibri" w:cs="Calibri" w:eastAsia="Calibri" w:hAnsi="Calibri"/>
                <w:strike w:val="1"/>
                <w:color w:val="000000"/>
                <w:sz w:val="22"/>
                <w:szCs w:val="22"/>
                <w:highlight w:val="white"/>
                <w:u w:val="single"/>
                <w:rtl w:val="0"/>
              </w:rPr>
              <w:t xml:space="preserve"> table H2</w:t>
            </w:r>
            <w:r w:rsidDel="00000000" w:rsidR="00000000" w:rsidRPr="00000000">
              <w:rPr>
                <w:rFonts w:ascii="Calibri" w:cs="Calibri" w:eastAsia="Calibri" w:hAnsi="Calibri"/>
                <w:color w:val="000000"/>
                <w:sz w:val="22"/>
                <w:szCs w:val="22"/>
                <w:highlight w:val="white"/>
                <w:u w:val="single"/>
                <w:rtl w:val="0"/>
              </w:rPr>
              <w:t xml:space="preserve"> Appendix 2</w:t>
            </w:r>
            <w:r w:rsidDel="00000000" w:rsidR="00000000" w:rsidRPr="00000000">
              <w:rPr>
                <w:rFonts w:ascii="Calibri" w:cs="Calibri" w:eastAsia="Calibri" w:hAnsi="Calibri"/>
                <w:color w:val="000000"/>
                <w:sz w:val="22"/>
                <w:szCs w:val="22"/>
                <w:rtl w:val="0"/>
              </w:rPr>
              <w:t xml:space="preserve"> for housing </w:t>
            </w:r>
            <w:r w:rsidDel="00000000" w:rsidR="00000000" w:rsidRPr="00000000">
              <w:rPr>
                <w:rFonts w:ascii="Calibri" w:cs="Calibri" w:eastAsia="Calibri" w:hAnsi="Calibri"/>
                <w:strike w:val="1"/>
                <w:color w:val="000000"/>
                <w:sz w:val="22"/>
                <w:szCs w:val="22"/>
                <w:rtl w:val="0"/>
              </w:rPr>
              <w:t xml:space="preserve">and</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color w:val="000000"/>
                <w:sz w:val="22"/>
                <w:szCs w:val="22"/>
                <w:u w:val="single"/>
                <w:rtl w:val="0"/>
              </w:rPr>
              <w:t xml:space="preserve">or</w:t>
            </w:r>
            <w:r w:rsidDel="00000000" w:rsidR="00000000" w:rsidRPr="00000000">
              <w:rPr>
                <w:rFonts w:ascii="Calibri" w:cs="Calibri" w:eastAsia="Calibri" w:hAnsi="Calibri"/>
                <w:color w:val="000000"/>
                <w:sz w:val="22"/>
                <w:szCs w:val="22"/>
                <w:rtl w:val="0"/>
              </w:rPr>
              <w:t xml:space="preserve"> for mixed use development where there is an element of residential development.  </w:t>
            </w:r>
          </w:p>
          <w:p w:rsidR="00000000" w:rsidDel="00000000" w:rsidP="00000000" w:rsidRDefault="00000000" w:rsidRPr="00000000" w14:paraId="000002B6">
            <w:pPr>
              <w:pageBreakBefore w:val="0"/>
              <w:rPr>
                <w:rFonts w:ascii="Calibri" w:cs="Calibri" w:eastAsia="Calibri" w:hAnsi="Calibri"/>
                <w:color w:val="000000"/>
                <w:sz w:val="22"/>
                <w:szCs w:val="22"/>
              </w:rPr>
            </w:pPr>
            <w:r w:rsidDel="00000000" w:rsidR="00000000" w:rsidRPr="00000000">
              <w:rPr>
                <w:rFonts w:ascii="Calibri" w:cs="Calibri" w:eastAsia="Calibri" w:hAnsi="Calibri"/>
                <w:strike w:val="1"/>
                <w:color w:val="000000"/>
                <w:sz w:val="22"/>
                <w:szCs w:val="22"/>
                <w:rtl w:val="0"/>
              </w:rPr>
              <w:t xml:space="preserve">Development on allocated housing sites for other non-</w:t>
            </w:r>
            <w:r w:rsidDel="00000000" w:rsidR="00000000" w:rsidRPr="00000000">
              <w:rPr>
                <w:rFonts w:ascii="Calibri" w:cs="Calibri" w:eastAsia="Calibri" w:hAnsi="Calibri"/>
                <w:strike w:val="1"/>
                <w:color w:val="000000"/>
                <w:sz w:val="22"/>
                <w:szCs w:val="22"/>
                <w:highlight w:val="white"/>
                <w:rtl w:val="0"/>
              </w:rPr>
              <w:t xml:space="preserve">residential</w:t>
            </w:r>
            <w:r w:rsidDel="00000000" w:rsidR="00000000" w:rsidRPr="00000000">
              <w:rPr>
                <w:rFonts w:ascii="Calibri" w:cs="Calibri" w:eastAsia="Calibri" w:hAnsi="Calibri"/>
                <w:strike w:val="1"/>
                <w:color w:val="000000"/>
                <w:sz w:val="22"/>
                <w:szCs w:val="22"/>
                <w:rtl w:val="0"/>
              </w:rPr>
              <w:t xml:space="preserve"> uses including purpose-built student accommodation will not normally be permitted</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2B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Land is also identified on the proposals map </w:t>
            </w:r>
            <w:r w:rsidDel="00000000" w:rsidR="00000000" w:rsidRPr="00000000">
              <w:rPr>
                <w:rFonts w:ascii="Calibri" w:cs="Calibri" w:eastAsia="Calibri" w:hAnsi="Calibri"/>
                <w:sz w:val="22"/>
                <w:szCs w:val="22"/>
                <w:u w:val="single"/>
                <w:rtl w:val="0"/>
              </w:rPr>
              <w:t xml:space="preserve">(Inset 1)</w:t>
            </w:r>
            <w:r w:rsidDel="00000000" w:rsidR="00000000" w:rsidRPr="00000000">
              <w:rPr>
                <w:rFonts w:ascii="Calibri" w:cs="Calibri" w:eastAsia="Calibri" w:hAnsi="Calibri"/>
                <w:sz w:val="22"/>
                <w:szCs w:val="22"/>
                <w:rtl w:val="0"/>
              </w:rPr>
              <w:t xml:space="preserve"> at Chaucer Road, </w:t>
            </w:r>
            <w:r w:rsidDel="00000000" w:rsidR="00000000" w:rsidRPr="00000000">
              <w:rPr>
                <w:rFonts w:ascii="Calibri" w:cs="Calibri" w:eastAsia="Calibri" w:hAnsi="Calibri"/>
                <w:sz w:val="22"/>
                <w:szCs w:val="22"/>
                <w:u w:val="single"/>
                <w:rtl w:val="0"/>
              </w:rPr>
              <w:t xml:space="preserve">Canterbury</w:t>
            </w:r>
            <w:r w:rsidDel="00000000" w:rsidR="00000000" w:rsidRPr="00000000">
              <w:rPr>
                <w:rFonts w:ascii="Calibri" w:cs="Calibri" w:eastAsia="Calibri" w:hAnsi="Calibri"/>
                <w:sz w:val="22"/>
                <w:szCs w:val="22"/>
                <w:rtl w:val="0"/>
              </w:rPr>
              <w:t xml:space="preserve"> as an opportunity site </w:t>
            </w:r>
            <w:r w:rsidDel="00000000" w:rsidR="00000000" w:rsidRPr="00000000">
              <w:rPr>
                <w:rFonts w:ascii="Calibri" w:cs="Calibri" w:eastAsia="Calibri" w:hAnsi="Calibri"/>
                <w:color w:val="000000"/>
                <w:sz w:val="22"/>
                <w:szCs w:val="22"/>
                <w:highlight w:val="white"/>
                <w:u w:val="single"/>
                <w:rtl w:val="0"/>
              </w:rPr>
              <w:t xml:space="preserve">in the longer term </w:t>
            </w:r>
            <w:r w:rsidDel="00000000" w:rsidR="00000000" w:rsidRPr="00000000">
              <w:rPr>
                <w:rFonts w:ascii="Calibri" w:cs="Calibri" w:eastAsia="Calibri" w:hAnsi="Calibri"/>
                <w:color w:val="000000"/>
                <w:sz w:val="22"/>
                <w:szCs w:val="22"/>
                <w:rtl w:val="0"/>
              </w:rPr>
              <w:t xml:space="preserve">for new housing during the Local Plan period.</w:t>
            </w:r>
            <w:r w:rsidDel="00000000" w:rsidR="00000000" w:rsidRPr="00000000">
              <w:rPr>
                <w:rtl w:val="0"/>
              </w:rPr>
            </w:r>
          </w:p>
        </w:tc>
        <w:tc>
          <w:tcPr>
            <w:gridSpan w:val="3"/>
            <w:shd w:fill="auto" w:val="clear"/>
          </w:tcPr>
          <w:p w:rsidR="00000000" w:rsidDel="00000000" w:rsidP="00000000" w:rsidRDefault="00000000" w:rsidRPr="00000000" w14:paraId="000002B8">
            <w:pPr>
              <w:pageBreakBefore w:val="0"/>
              <w:spacing w:after="0" w:before="0" w:lineRule="auto"/>
              <w:ind w:left="34" w:right="150" w:hanging="1.0000000000000009"/>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National Planning Policy Framework</w:t>
            </w: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2BB">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MM2.6</w:t>
            </w:r>
          </w:p>
        </w:tc>
        <w:tc>
          <w:tcPr>
            <w:shd w:fill="auto" w:val="clear"/>
          </w:tcPr>
          <w:p w:rsidR="00000000" w:rsidDel="00000000" w:rsidP="00000000" w:rsidRDefault="00000000" w:rsidRPr="00000000" w14:paraId="000002BC">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46</w:t>
            </w:r>
          </w:p>
        </w:tc>
        <w:tc>
          <w:tcPr>
            <w:shd w:fill="auto" w:val="clear"/>
          </w:tcPr>
          <w:p w:rsidR="00000000" w:rsidDel="00000000" w:rsidP="00000000" w:rsidRDefault="00000000" w:rsidRPr="00000000" w14:paraId="000002BD">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2.36</w:t>
            </w:r>
          </w:p>
        </w:tc>
        <w:tc>
          <w:tcPr>
            <w:shd w:fill="auto" w:val="clear"/>
          </w:tcPr>
          <w:p w:rsidR="00000000" w:rsidDel="00000000" w:rsidP="00000000" w:rsidRDefault="00000000" w:rsidRPr="00000000" w14:paraId="000002BE">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text</w:t>
            </w:r>
          </w:p>
          <w:p w:rsidR="00000000" w:rsidDel="00000000" w:rsidP="00000000" w:rsidRDefault="00000000" w:rsidRPr="00000000" w14:paraId="000002BF">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C0">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mix of tenures, sizes and types of homes provided on any particular development will be required to reflect local needs.  This should also encourage social cohesion and the creation of balanced and higher density communities.  Different tenures and creative quality design are therefore necessary, in particular in areas of higher density such as town centres and around good public transport interchanges in the urban areas, to provide for the range of accommodation needed and to promote social mix. </w:t>
            </w:r>
            <w:r w:rsidDel="00000000" w:rsidR="00000000" w:rsidRPr="00000000">
              <w:rPr>
                <w:rFonts w:ascii="Calibri" w:cs="Calibri" w:eastAsia="Calibri" w:hAnsi="Calibri"/>
                <w:color w:val="000000"/>
                <w:sz w:val="22"/>
                <w:szCs w:val="22"/>
                <w:highlight w:val="white"/>
                <w:u w:val="single"/>
                <w:rtl w:val="0"/>
              </w:rPr>
              <w:t xml:space="preserve">Home Ownership has become unaffordable to many people in the district and the City Council seeks to encourage the development and delivery of starter homes, as defined by the Housing and Planning Act 2016.  Starter homes on mixed sites will be treated as any other form of affordable housing in that they should represent a mixture of types and sizes of property that is reflective of the overall development.  Starter home exception sites are also encouraged where appropriate land is available but the development should reflect the housing needs of the district. In addition, on suitable sites, the City Council will be supportive of provision of self-build plots and custom build housing.  </w:t>
            </w:r>
            <w:r w:rsidDel="00000000" w:rsidR="00000000" w:rsidRPr="00000000">
              <w:rPr>
                <w:rtl w:val="0"/>
              </w:rPr>
            </w:r>
          </w:p>
        </w:tc>
        <w:tc>
          <w:tcPr>
            <w:gridSpan w:val="3"/>
            <w:shd w:fill="auto" w:val="clear"/>
          </w:tcPr>
          <w:p w:rsidR="00000000" w:rsidDel="00000000" w:rsidP="00000000" w:rsidRDefault="00000000" w:rsidRPr="00000000" w14:paraId="000002C1">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Examination</w:t>
            </w:r>
          </w:p>
          <w:p w:rsidR="00000000" w:rsidDel="00000000" w:rsidP="00000000" w:rsidRDefault="00000000" w:rsidRPr="00000000" w14:paraId="000002C2">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C3">
            <w:pPr>
              <w:pageBreakBefore w:val="0"/>
              <w:spacing w:after="0" w:before="0" w:lineRule="auto"/>
              <w:ind w:left="34" w:right="150" w:hanging="1.0000000000000009"/>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Housing and Planning Act 2016 – to ensure soundness of plan - conformity with new requirements in the Act.</w:t>
            </w: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2C6">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MM2.7</w:t>
            </w:r>
          </w:p>
        </w:tc>
        <w:tc>
          <w:tcPr>
            <w:shd w:fill="auto" w:val="clear"/>
          </w:tcPr>
          <w:p w:rsidR="00000000" w:rsidDel="00000000" w:rsidP="00000000" w:rsidRDefault="00000000" w:rsidRPr="00000000" w14:paraId="000002C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47</w:t>
            </w:r>
          </w:p>
        </w:tc>
        <w:tc>
          <w:tcPr>
            <w:shd w:fill="auto" w:val="clear"/>
          </w:tcPr>
          <w:p w:rsidR="00000000" w:rsidDel="00000000" w:rsidP="00000000" w:rsidRDefault="00000000" w:rsidRPr="00000000" w14:paraId="000002C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2.40</w:t>
            </w:r>
          </w:p>
        </w:tc>
        <w:tc>
          <w:tcPr>
            <w:shd w:fill="auto" w:val="clear"/>
          </w:tcPr>
          <w:p w:rsidR="00000000" w:rsidDel="00000000" w:rsidP="00000000" w:rsidRDefault="00000000" w:rsidRPr="00000000" w14:paraId="000002C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text</w:t>
            </w:r>
          </w:p>
          <w:p w:rsidR="00000000" w:rsidDel="00000000" w:rsidP="00000000" w:rsidRDefault="00000000" w:rsidRPr="00000000" w14:paraId="000002CA">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C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2012 the City Council appointed Adams Integra to undertake an Economic Viability Assessment of the Future Development in the Canterbury District, in particular an assessment of affordable housing viability.  This report recommended that given the current economic climate and to maintain the viability of sites, the </w:t>
            </w:r>
            <w:r w:rsidDel="00000000" w:rsidR="00000000" w:rsidRPr="00000000">
              <w:rPr>
                <w:rFonts w:ascii="Calibri" w:cs="Calibri" w:eastAsia="Calibri" w:hAnsi="Calibri"/>
                <w:sz w:val="22"/>
                <w:szCs w:val="22"/>
                <w:u w:val="single"/>
                <w:rtl w:val="0"/>
              </w:rPr>
              <w:t xml:space="preserve">City</w:t>
            </w:r>
            <w:r w:rsidDel="00000000" w:rsidR="00000000" w:rsidRPr="00000000">
              <w:rPr>
                <w:rFonts w:ascii="Calibri" w:cs="Calibri" w:eastAsia="Calibri" w:hAnsi="Calibri"/>
                <w:sz w:val="22"/>
                <w:szCs w:val="22"/>
                <w:rtl w:val="0"/>
              </w:rPr>
              <w:t xml:space="preserve"> Council should consider a 30% affordable housing requirement on sites of 7 or more units across the District.  This is a lower percentage than that recommended in the SHMA, however, it now applies a lower threshold of 7 or more units, and therefore recognises the current economic difficulties.  The threshold for affordable housing has also been lowered in response to evidence suggesting that in the past the capacity of some sites has been artificially reduced to fall below the affordable housing threshold. The affordable housing requirement will apply to all types of housing developments including sheltered housing schemes.  Where proposals are submitted below the 30% affordable requirement threshold, the City Council will require a viability assessment to provide justification.  </w:t>
            </w:r>
            <w:r w:rsidDel="00000000" w:rsidR="00000000" w:rsidRPr="00000000">
              <w:rPr>
                <w:rFonts w:ascii="Calibri" w:cs="Calibri" w:eastAsia="Calibri" w:hAnsi="Calibri"/>
                <w:strike w:val="1"/>
                <w:color w:val="000000"/>
                <w:sz w:val="22"/>
                <w:szCs w:val="22"/>
                <w:highlight w:val="white"/>
                <w:rtl w:val="0"/>
              </w:rPr>
              <w:t xml:space="preserve">It should be noted that the Government is currently consulting on a new national threshold and the City Council's approach may need to be reviewed in light of this.  </w:t>
            </w:r>
            <w:r w:rsidDel="00000000" w:rsidR="00000000" w:rsidRPr="00000000">
              <w:rPr>
                <w:rFonts w:ascii="Calibri" w:cs="Calibri" w:eastAsia="Calibri" w:hAnsi="Calibri"/>
                <w:strike w:val="1"/>
                <w:color w:val="000000"/>
                <w:sz w:val="22"/>
                <w:szCs w:val="22"/>
                <w:highlight w:val="white"/>
                <w:u w:val="single"/>
                <w:rtl w:val="0"/>
              </w:rPr>
              <w:t xml:space="preserve">Canterbury City Council are aware that Government has previously sought to impose a threshold excluding developments of 10 units or fewer from a requirement to contribute to affordable housing provision, albeit this is not currently in place. Any national policy which supersedes the locally applied threshold will be used if, and when, it is implemented and applicable.</w:t>
            </w:r>
            <w:r w:rsidDel="00000000" w:rsidR="00000000" w:rsidRPr="00000000">
              <w:rPr>
                <w:rtl w:val="0"/>
              </w:rPr>
            </w:r>
          </w:p>
        </w:tc>
        <w:tc>
          <w:tcPr>
            <w:gridSpan w:val="3"/>
            <w:shd w:fill="auto" w:val="clear"/>
          </w:tcPr>
          <w:p w:rsidR="00000000" w:rsidDel="00000000" w:rsidP="00000000" w:rsidRDefault="00000000" w:rsidRPr="00000000" w14:paraId="000002CC">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Examination </w:t>
            </w:r>
          </w:p>
          <w:p w:rsidR="00000000" w:rsidDel="00000000" w:rsidP="00000000" w:rsidRDefault="00000000" w:rsidRPr="00000000" w14:paraId="000002CD">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CE">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2D1">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MM2.8</w:t>
            </w:r>
          </w:p>
        </w:tc>
        <w:tc>
          <w:tcPr>
            <w:shd w:fill="auto" w:val="clear"/>
          </w:tcPr>
          <w:p w:rsidR="00000000" w:rsidDel="00000000" w:rsidP="00000000" w:rsidRDefault="00000000" w:rsidRPr="00000000" w14:paraId="000002D2">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47</w:t>
            </w:r>
          </w:p>
        </w:tc>
        <w:tc>
          <w:tcPr>
            <w:shd w:fill="auto" w:val="clear"/>
          </w:tcPr>
          <w:p w:rsidR="00000000" w:rsidDel="00000000" w:rsidP="00000000" w:rsidRDefault="00000000" w:rsidRPr="00000000" w14:paraId="000002D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2.41</w:t>
            </w:r>
          </w:p>
        </w:tc>
        <w:tc>
          <w:tcPr>
            <w:shd w:fill="auto" w:val="clear"/>
          </w:tcPr>
          <w:p w:rsidR="00000000" w:rsidDel="00000000" w:rsidP="00000000" w:rsidRDefault="00000000" w:rsidRPr="00000000" w14:paraId="000002D4">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text</w:t>
            </w:r>
          </w:p>
          <w:p w:rsidR="00000000" w:rsidDel="00000000" w:rsidP="00000000" w:rsidRDefault="00000000" w:rsidRPr="00000000" w14:paraId="000002D5">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D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report also recommended that for sites below 7 units, development will be expected to make either on-site provision or a financial contribution in lieu of on-site provision where there is a viability issue.  This will only apply to new additional units, including those in conversions of existing buildings and will not apply to replacements.  The City Council’s preference is for on-site provision and a case needs to be made as to why this cannot be achieved.  A viability statement may be required and may be assessed by an independent assessor of the Council's choice at the applicant's expense. </w:t>
            </w:r>
            <w:r w:rsidDel="00000000" w:rsidR="00000000" w:rsidRPr="00000000">
              <w:rPr>
                <w:rFonts w:ascii="Calibri" w:cs="Calibri" w:eastAsia="Calibri" w:hAnsi="Calibri"/>
                <w:sz w:val="22"/>
                <w:szCs w:val="22"/>
                <w:u w:val="single"/>
                <w:rtl w:val="0"/>
              </w:rPr>
              <w:t xml:space="preserve"> A vacant building credit will be applied where it can be demonstrated that qualifying buildings are genuinely vacant.  </w:t>
            </w:r>
            <w:r w:rsidDel="00000000" w:rsidR="00000000" w:rsidRPr="00000000">
              <w:rPr>
                <w:rFonts w:ascii="Calibri" w:cs="Calibri" w:eastAsia="Calibri" w:hAnsi="Calibri"/>
                <w:strike w:val="1"/>
                <w:color w:val="000000"/>
                <w:sz w:val="22"/>
                <w:szCs w:val="22"/>
                <w:highlight w:val="white"/>
                <w:rtl w:val="0"/>
              </w:rPr>
              <w:t xml:space="preserve">Where a financial contribution is deemed more appropriate, the City Council will apply the formula set out in paragraph 2.49. </w:t>
            </w:r>
            <w:r w:rsidDel="00000000" w:rsidR="00000000" w:rsidRPr="00000000">
              <w:rPr>
                <w:rFonts w:ascii="Calibri" w:cs="Calibri" w:eastAsia="Calibri" w:hAnsi="Calibri"/>
                <w:color w:val="000000"/>
                <w:sz w:val="22"/>
                <w:szCs w:val="22"/>
                <w:rtl w:val="0"/>
              </w:rPr>
              <w:t xml:space="preserve"> As </w:t>
            </w:r>
            <w:r w:rsidDel="00000000" w:rsidR="00000000" w:rsidRPr="00000000">
              <w:rPr>
                <w:rFonts w:ascii="Calibri" w:cs="Calibri" w:eastAsia="Calibri" w:hAnsi="Calibri"/>
                <w:sz w:val="22"/>
                <w:szCs w:val="22"/>
                <w:rtl w:val="0"/>
              </w:rPr>
              <w:t xml:space="preserve">this is a 20 year plan, the City Council will keep all viability issues and the affordable housing percentage under review.</w:t>
            </w:r>
          </w:p>
        </w:tc>
        <w:tc>
          <w:tcPr>
            <w:gridSpan w:val="3"/>
            <w:shd w:fill="auto" w:val="clear"/>
          </w:tcPr>
          <w:p w:rsidR="00000000" w:rsidDel="00000000" w:rsidP="00000000" w:rsidRDefault="00000000" w:rsidRPr="00000000" w14:paraId="000002D7">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Examination</w:t>
            </w:r>
          </w:p>
          <w:p w:rsidR="00000000" w:rsidDel="00000000" w:rsidP="00000000" w:rsidRDefault="00000000" w:rsidRPr="00000000" w14:paraId="000002D8">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D9">
            <w:pPr>
              <w:pageBreakBefore w:val="0"/>
              <w:spacing w:after="0" w:before="0" w:lineRule="auto"/>
              <w:ind w:left="34" w:right="150" w:hanging="1.0000000000000009"/>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Text updated to reflect emerging Government policy</w:t>
            </w: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2DC">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MM2.9</w:t>
            </w:r>
          </w:p>
        </w:tc>
        <w:tc>
          <w:tcPr>
            <w:shd w:fill="auto" w:val="clear"/>
          </w:tcPr>
          <w:p w:rsidR="00000000" w:rsidDel="00000000" w:rsidP="00000000" w:rsidRDefault="00000000" w:rsidRPr="00000000" w14:paraId="000002DD">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48</w:t>
            </w:r>
          </w:p>
        </w:tc>
        <w:tc>
          <w:tcPr>
            <w:shd w:fill="auto" w:val="clear"/>
          </w:tcPr>
          <w:p w:rsidR="00000000" w:rsidDel="00000000" w:rsidP="00000000" w:rsidRDefault="00000000" w:rsidRPr="00000000" w14:paraId="000002DE">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2.42</w:t>
            </w:r>
          </w:p>
        </w:tc>
        <w:tc>
          <w:tcPr>
            <w:shd w:fill="auto" w:val="clear"/>
          </w:tcPr>
          <w:p w:rsidR="00000000" w:rsidDel="00000000" w:rsidP="00000000" w:rsidRDefault="00000000" w:rsidRPr="00000000" w14:paraId="000002D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text</w:t>
            </w:r>
          </w:p>
          <w:p w:rsidR="00000000" w:rsidDel="00000000" w:rsidP="00000000" w:rsidRDefault="00000000" w:rsidRPr="00000000" w14:paraId="000002E0">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E1">
            <w:pPr>
              <w:pageBreakBefore w:val="0"/>
              <w:rPr>
                <w:rFonts w:ascii="Calibri" w:cs="Calibri" w:eastAsia="Calibri" w:hAnsi="Calibri"/>
                <w:color w:val="ff0000"/>
                <w:sz w:val="22"/>
                <w:szCs w:val="22"/>
                <w:u w:val="single"/>
              </w:rPr>
            </w:pPr>
            <w:r w:rsidDel="00000000" w:rsidR="00000000" w:rsidRPr="00000000">
              <w:rPr>
                <w:rFonts w:ascii="Calibri" w:cs="Calibri" w:eastAsia="Calibri" w:hAnsi="Calibri"/>
                <w:sz w:val="22"/>
                <w:szCs w:val="22"/>
                <w:rtl w:val="0"/>
              </w:rPr>
              <w:t xml:space="preserve">The Adams Integra report suggests a target of affordable housing tenure of 70% rented and 30% suitable intermediate tenure.  The </w:t>
            </w:r>
            <w:r w:rsidDel="00000000" w:rsidR="00000000" w:rsidRPr="00000000">
              <w:rPr>
                <w:rFonts w:ascii="Calibri" w:cs="Calibri" w:eastAsia="Calibri" w:hAnsi="Calibri"/>
                <w:sz w:val="22"/>
                <w:szCs w:val="22"/>
                <w:u w:val="single"/>
                <w:rtl w:val="0"/>
              </w:rPr>
              <w:t xml:space="preserve">City</w:t>
            </w:r>
            <w:r w:rsidDel="00000000" w:rsidR="00000000" w:rsidRPr="00000000">
              <w:rPr>
                <w:rFonts w:ascii="Calibri" w:cs="Calibri" w:eastAsia="Calibri" w:hAnsi="Calibri"/>
                <w:sz w:val="22"/>
                <w:szCs w:val="22"/>
                <w:rtl w:val="0"/>
              </w:rPr>
              <w:t xml:space="preserve"> Council will negotiate the exact tenure and type of the units to reflect local needs and the requirements of the Canterbury District Housing Strategy, on each site through pre-application discussions</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color w:val="000000"/>
                <w:sz w:val="22"/>
                <w:szCs w:val="22"/>
                <w:highlight w:val="white"/>
                <w:u w:val="single"/>
                <w:rtl w:val="0"/>
              </w:rPr>
              <w:t xml:space="preserve">The addition of starter homes to the affordable housing portfolio and the likelihood of a government set target for Starter Homes, as well as changes to funding arrangements and finances of registered providers, means that in some circumstances, the City Council may have to prioritise delivering the overall target of affordable units, rather that the 70/30 split.</w:t>
            </w:r>
            <w:r w:rsidDel="00000000" w:rsidR="00000000" w:rsidRPr="00000000">
              <w:rPr>
                <w:rtl w:val="0"/>
              </w:rPr>
            </w:r>
          </w:p>
        </w:tc>
        <w:tc>
          <w:tcPr>
            <w:gridSpan w:val="3"/>
            <w:shd w:fill="auto" w:val="clear"/>
          </w:tcPr>
          <w:p w:rsidR="00000000" w:rsidDel="00000000" w:rsidP="00000000" w:rsidRDefault="00000000" w:rsidRPr="00000000" w14:paraId="000002E2">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Examination</w:t>
            </w:r>
          </w:p>
          <w:p w:rsidR="00000000" w:rsidDel="00000000" w:rsidP="00000000" w:rsidRDefault="00000000" w:rsidRPr="00000000" w14:paraId="000002E3">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E4">
            <w:pPr>
              <w:pageBreakBefore w:val="0"/>
              <w:spacing w:after="0" w:before="0" w:lineRule="auto"/>
              <w:ind w:left="34" w:right="150" w:hanging="1.0000000000000009"/>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Text updated to reflect emerging Government policy</w:t>
            </w: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2E7">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MM2.10</w:t>
            </w:r>
          </w:p>
        </w:tc>
        <w:tc>
          <w:tcPr>
            <w:shd w:fill="auto" w:val="clear"/>
          </w:tcPr>
          <w:p w:rsidR="00000000" w:rsidDel="00000000" w:rsidP="00000000" w:rsidRDefault="00000000" w:rsidRPr="00000000" w14:paraId="000002E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50</w:t>
            </w:r>
          </w:p>
        </w:tc>
        <w:tc>
          <w:tcPr>
            <w:shd w:fill="auto" w:val="clear"/>
          </w:tcPr>
          <w:p w:rsidR="00000000" w:rsidDel="00000000" w:rsidP="00000000" w:rsidRDefault="00000000" w:rsidRPr="00000000" w14:paraId="000002E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2.49</w:t>
            </w:r>
          </w:p>
          <w:p w:rsidR="00000000" w:rsidDel="00000000" w:rsidP="00000000" w:rsidRDefault="00000000" w:rsidRPr="00000000" w14:paraId="000002EA">
            <w:pPr>
              <w:pageBreakBefore w:val="0"/>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6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Amend text</w:t>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6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6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Calculating Commuted Sums for Affordable Housing</w:t>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60" w:line="240" w:lineRule="auto"/>
              <w:ind w:left="0" w:right="0" w:firstLine="0"/>
              <w:jc w:val="left"/>
              <w:rPr>
                <w:rFonts w:ascii="Calibri" w:cs="Calibri" w:eastAsia="Calibri" w:hAnsi="Calibri"/>
                <w:b w:val="0"/>
                <w:i w:val="0"/>
                <w:smallCaps w:val="0"/>
                <w:strike w:val="1"/>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6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The City Council will prepare guidance  or a supplementary planning document setting out how commuted sums will be arrived at.</w:t>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60" w:line="240" w:lineRule="auto"/>
              <w:ind w:left="0" w:right="0" w:firstLine="0"/>
              <w:jc w:val="left"/>
              <w:rPr>
                <w:rFonts w:ascii="Calibri" w:cs="Calibri" w:eastAsia="Calibri" w:hAnsi="Calibri"/>
                <w:b w:val="0"/>
                <w:i w:val="0"/>
                <w:smallCaps w:val="0"/>
                <w:strike w:val="1"/>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The City Council will apply the formula set out below for financial contributions.</w:t>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60" w:line="240" w:lineRule="auto"/>
              <w:ind w:left="0" w:right="0" w:firstLine="0"/>
              <w:jc w:val="left"/>
              <w:rPr>
                <w:rFonts w:ascii="Calibri" w:cs="Calibri" w:eastAsia="Calibri" w:hAnsi="Calibri"/>
                <w:b w:val="0"/>
                <w:i w:val="0"/>
                <w:smallCaps w:val="0"/>
                <w:strike w:val="1"/>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The financial contribution is arrived at by the following steps:</w:t>
            </w:r>
          </w:p>
          <w:p w:rsidR="00000000" w:rsidDel="00000000" w:rsidP="00000000" w:rsidRDefault="00000000" w:rsidRPr="00000000" w14:paraId="000002F2">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1"/>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Step 1: Open Market Value (OMV) of the housing units on-site (A)</w:t>
            </w:r>
            <w:r w:rsidDel="00000000" w:rsidR="00000000" w:rsidRPr="00000000">
              <w:rPr>
                <w:rtl w:val="0"/>
              </w:rPr>
            </w:r>
          </w:p>
          <w:p w:rsidR="00000000" w:rsidDel="00000000" w:rsidP="00000000" w:rsidRDefault="00000000" w:rsidRPr="00000000" w14:paraId="000002F3">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1"/>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Step 2: Multiply (A) by the residual land value percentage of 20% (B)</w:t>
            </w:r>
            <w:r w:rsidDel="00000000" w:rsidR="00000000" w:rsidRPr="00000000">
              <w:rPr>
                <w:rtl w:val="0"/>
              </w:rPr>
            </w:r>
          </w:p>
          <w:p w:rsidR="00000000" w:rsidDel="00000000" w:rsidP="00000000" w:rsidRDefault="00000000" w:rsidRPr="00000000" w14:paraId="000002F4">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1"/>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Step 3: Add 15% of the result of (A) X (B) to reflect site acquisition and servicing costs. This gives the per unit sum.</w:t>
            </w:r>
            <w:r w:rsidDel="00000000" w:rsidR="00000000" w:rsidRPr="00000000">
              <w:rPr>
                <w:rtl w:val="0"/>
              </w:rPr>
            </w:r>
          </w:p>
          <w:p w:rsidR="00000000" w:rsidDel="00000000" w:rsidP="00000000" w:rsidRDefault="00000000" w:rsidRPr="00000000" w14:paraId="000002F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ffffff" w:val="clear"/>
              <w:spacing w:after="60" w:before="60" w:line="240" w:lineRule="auto"/>
              <w:ind w:left="720" w:right="0" w:hanging="360"/>
              <w:jc w:val="left"/>
              <w:rPr>
                <w:b w:val="0"/>
                <w:i w:val="0"/>
                <w:smallCaps w:val="0"/>
                <w:strike w:val="1"/>
                <w:color w:val="7f7f7f"/>
                <w:sz w:val="22"/>
                <w:szCs w:val="22"/>
                <w:u w:val="none"/>
                <w:shd w:fill="auto" w:val="clear"/>
                <w:vertAlign w:val="baseline"/>
              </w:rPr>
            </w:pP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Step 4: Apply to the relevant site number and proportion (in this case 30% affordable housing contribution) </w:t>
            </w:r>
            <w:r w:rsidDel="00000000" w:rsidR="00000000" w:rsidRPr="00000000">
              <w:rPr>
                <w:rtl w:val="0"/>
              </w:rPr>
            </w:r>
          </w:p>
        </w:tc>
        <w:tc>
          <w:tcPr>
            <w:gridSpan w:val="3"/>
            <w:shd w:fill="auto" w:val="clear"/>
          </w:tcPr>
          <w:p w:rsidR="00000000" w:rsidDel="00000000" w:rsidP="00000000" w:rsidRDefault="00000000" w:rsidRPr="00000000" w14:paraId="000002F6">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Examination</w:t>
            </w:r>
          </w:p>
          <w:p w:rsidR="00000000" w:rsidDel="00000000" w:rsidP="00000000" w:rsidRDefault="00000000" w:rsidRPr="00000000" w14:paraId="000002F7">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F8">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2FB">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MM2.11</w:t>
            </w:r>
          </w:p>
        </w:tc>
        <w:tc>
          <w:tcPr>
            <w:shd w:fill="auto" w:val="clear"/>
          </w:tcPr>
          <w:p w:rsidR="00000000" w:rsidDel="00000000" w:rsidP="00000000" w:rsidRDefault="00000000" w:rsidRPr="00000000" w14:paraId="000002FC">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50</w:t>
            </w:r>
          </w:p>
        </w:tc>
        <w:tc>
          <w:tcPr>
            <w:shd w:fill="auto" w:val="clear"/>
          </w:tcPr>
          <w:p w:rsidR="00000000" w:rsidDel="00000000" w:rsidP="00000000" w:rsidRDefault="00000000" w:rsidRPr="00000000" w14:paraId="000002FD">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HD2</w:t>
            </w:r>
          </w:p>
        </w:tc>
        <w:tc>
          <w:tcPr>
            <w:shd w:fill="auto" w:val="clear"/>
          </w:tcPr>
          <w:p w:rsidR="00000000" w:rsidDel="00000000" w:rsidP="00000000" w:rsidRDefault="00000000" w:rsidRPr="00000000" w14:paraId="000002FE">
            <w:pPr>
              <w:pageBreakBefore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Amend text</w:t>
            </w:r>
          </w:p>
          <w:p w:rsidR="00000000" w:rsidDel="00000000" w:rsidP="00000000" w:rsidRDefault="00000000" w:rsidRPr="00000000" w14:paraId="000002FF">
            <w:pPr>
              <w:pageBreakBefore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00">
            <w:pPr>
              <w:pageBreakBefore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Policy HD2 Affordable Housing</w:t>
            </w:r>
          </w:p>
          <w:p w:rsidR="00000000" w:rsidDel="00000000" w:rsidP="00000000" w:rsidRDefault="00000000" w:rsidRPr="00000000" w14:paraId="00000301">
            <w:pPr>
              <w:pageBreakBefore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highlight w:val="white"/>
                <w:u w:val="single"/>
                <w:rtl w:val="0"/>
              </w:rPr>
              <w:t xml:space="preserve">In order to address the need for affordable housing in the District, t</w:t>
            </w:r>
            <w:r w:rsidDel="00000000" w:rsidR="00000000" w:rsidRPr="00000000">
              <w:rPr>
                <w:rFonts w:ascii="Calibri" w:cs="Calibri" w:eastAsia="Calibri" w:hAnsi="Calibri"/>
                <w:strike w:val="1"/>
                <w:color w:val="000000"/>
                <w:sz w:val="22"/>
                <w:szCs w:val="22"/>
                <w:highlight w:val="white"/>
                <w:rtl w:val="0"/>
              </w:rPr>
              <w:t xml:space="preserve">T</w:t>
            </w:r>
            <w:r w:rsidDel="00000000" w:rsidR="00000000" w:rsidRPr="00000000">
              <w:rPr>
                <w:rFonts w:ascii="Calibri" w:cs="Calibri" w:eastAsia="Calibri" w:hAnsi="Calibri"/>
                <w:color w:val="000000"/>
                <w:sz w:val="22"/>
                <w:szCs w:val="22"/>
                <w:rtl w:val="0"/>
              </w:rPr>
              <w:t xml:space="preserve">he City Council will </w:t>
            </w:r>
            <w:r w:rsidDel="00000000" w:rsidR="00000000" w:rsidRPr="00000000">
              <w:rPr>
                <w:rFonts w:ascii="Calibri" w:cs="Calibri" w:eastAsia="Calibri" w:hAnsi="Calibri"/>
                <w:strike w:val="1"/>
                <w:color w:val="000000"/>
                <w:sz w:val="22"/>
                <w:szCs w:val="22"/>
                <w:highlight w:val="white"/>
                <w:rtl w:val="0"/>
              </w:rPr>
              <w:t xml:space="preserve">require all types of residential development to make provision for affordable housing.   A requirement of</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color w:val="000000"/>
                <w:sz w:val="22"/>
                <w:szCs w:val="22"/>
                <w:highlight w:val="white"/>
                <w:u w:val="single"/>
                <w:rtl w:val="0"/>
              </w:rPr>
              <w:t xml:space="preserve">seek provision of </w:t>
            </w:r>
            <w:r w:rsidDel="00000000" w:rsidR="00000000" w:rsidRPr="00000000">
              <w:rPr>
                <w:rFonts w:ascii="Calibri" w:cs="Calibri" w:eastAsia="Calibri" w:hAnsi="Calibri"/>
                <w:color w:val="000000"/>
                <w:sz w:val="22"/>
                <w:szCs w:val="22"/>
                <w:rtl w:val="0"/>
              </w:rPr>
              <w:t xml:space="preserve">30% </w:t>
            </w:r>
            <w:r w:rsidDel="00000000" w:rsidR="00000000" w:rsidRPr="00000000">
              <w:rPr>
                <w:rFonts w:ascii="Calibri" w:cs="Calibri" w:eastAsia="Calibri" w:hAnsi="Calibri"/>
                <w:strike w:val="1"/>
                <w:color w:val="000000"/>
                <w:sz w:val="22"/>
                <w:szCs w:val="22"/>
                <w:highlight w:val="white"/>
                <w:rtl w:val="0"/>
              </w:rPr>
              <w:t xml:space="preserve">is to be provided on-site, for schemes of</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color w:val="000000"/>
                <w:sz w:val="22"/>
                <w:szCs w:val="22"/>
                <w:highlight w:val="white"/>
                <w:u w:val="single"/>
                <w:rtl w:val="0"/>
              </w:rPr>
              <w:t xml:space="preserve">affordable housing on all residential developments consisting of </w:t>
            </w:r>
            <w:r w:rsidDel="00000000" w:rsidR="00000000" w:rsidRPr="00000000">
              <w:rPr>
                <w:rFonts w:ascii="Calibri" w:cs="Calibri" w:eastAsia="Calibri" w:hAnsi="Calibri"/>
                <w:color w:val="000000"/>
                <w:sz w:val="22"/>
                <w:szCs w:val="22"/>
                <w:rtl w:val="0"/>
              </w:rPr>
              <w:t xml:space="preserve">7 or more units.  For schemes of 2 to 6 units either an on-site provision or a financial contribution will be sought</w:t>
            </w:r>
            <w:r w:rsidDel="00000000" w:rsidR="00000000" w:rsidRPr="00000000">
              <w:rPr>
                <w:rFonts w:ascii="Calibri" w:cs="Calibri" w:eastAsia="Calibri" w:hAnsi="Calibri"/>
                <w:strike w:val="1"/>
                <w:color w:val="000000"/>
                <w:sz w:val="22"/>
                <w:szCs w:val="22"/>
                <w:highlight w:val="white"/>
                <w:rtl w:val="0"/>
              </w:rPr>
              <w:t xml:space="preserve"> using the formula in paragraph 2.49</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6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The City Council's preferred option is for affordable housing to be provided on-site.  Where it can be demonstrated that on-site provision is not suitable, a financial contribution will be sought.</w:t>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6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6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 vacant building credit will be applied where it can be demonstrated that qualifying buildings are genuinely vacant. Whether a qualifying building is genuinely vacant will be determined on a site by site basis, having regard to the vacant building credit policy intention to incentivise brownfield development. The vacant building credit applies where the building has not been abandoned, has not been made vacant for the sole purposes of re-development and is not covered by an extant or recently expired planning permission for the same or substantially the same development.</w:t>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6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6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Where the proposed provision of affordable houses is below the requirements set out above, the City Council will require applicants to provide evidence by way of a financial appraisal to justify a reduced provision.</w:t>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60" w:line="240" w:lineRule="auto"/>
              <w:ind w:left="0" w:right="0" w:firstLine="0"/>
              <w:jc w:val="left"/>
              <w:rPr>
                <w:rFonts w:ascii="Calibri" w:cs="Calibri" w:eastAsia="Calibri" w:hAnsi="Calibri"/>
                <w:b w:val="0"/>
                <w:i w:val="0"/>
                <w:smallCaps w:val="0"/>
                <w:strike w:val="1"/>
                <w:color w:val="7f7f7f"/>
                <w:sz w:val="22"/>
                <w:szCs w:val="22"/>
                <w:u w:val="none"/>
                <w:shd w:fill="auto" w:val="clear"/>
                <w:vertAlign w:val="baseline"/>
              </w:rPr>
            </w:pP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Permission will be refused where the size of the development is artificially reduced to fall below the threshold requiring provision of affordable housing and where the affordable housing element is not comparable in size and design with the rest of the development</w:t>
            </w:r>
            <w:r w:rsidDel="00000000" w:rsidR="00000000" w:rsidRPr="00000000">
              <w:rPr>
                <w:rtl w:val="0"/>
              </w:rPr>
            </w:r>
          </w:p>
        </w:tc>
        <w:tc>
          <w:tcPr>
            <w:gridSpan w:val="3"/>
            <w:shd w:fill="auto" w:val="clear"/>
          </w:tcPr>
          <w:p w:rsidR="00000000" w:rsidDel="00000000" w:rsidP="00000000" w:rsidRDefault="00000000" w:rsidRPr="00000000" w14:paraId="00000308">
            <w:pPr>
              <w:pageBreakBefore w:val="0"/>
              <w:spacing w:after="0" w:before="0" w:lineRule="auto"/>
              <w:ind w:left="34" w:right="150" w:hanging="1.0000000000000009"/>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National Planning Policy Framework</w:t>
            </w:r>
            <w:r w:rsidDel="00000000" w:rsidR="00000000" w:rsidRPr="00000000">
              <w:rPr>
                <w:rFonts w:ascii="Calibri" w:cs="Calibri" w:eastAsia="Calibri" w:hAnsi="Calibri"/>
                <w:sz w:val="22"/>
                <w:szCs w:val="22"/>
                <w:highlight w:val="yellow"/>
                <w:rtl w:val="0"/>
              </w:rPr>
              <w:t xml:space="preserve"> </w:t>
            </w:r>
          </w:p>
          <w:p w:rsidR="00000000" w:rsidDel="00000000" w:rsidP="00000000" w:rsidRDefault="00000000" w:rsidRPr="00000000" w14:paraId="00000309">
            <w:pPr>
              <w:pageBreakBefore w:val="0"/>
              <w:spacing w:after="0" w:before="0" w:lineRule="auto"/>
              <w:ind w:left="34" w:right="150" w:hanging="1.0000000000000009"/>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30A">
            <w:pPr>
              <w:pageBreakBefore w:val="0"/>
              <w:spacing w:after="0" w:before="0" w:lineRule="auto"/>
              <w:ind w:left="34" w:right="150" w:hanging="1.0000000000000009"/>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Text updated to reflect emerging Government policy</w:t>
            </w:r>
            <w:r w:rsidDel="00000000" w:rsidR="00000000" w:rsidRPr="00000000">
              <w:rPr>
                <w:rtl w:val="0"/>
              </w:rPr>
            </w:r>
          </w:p>
          <w:p w:rsidR="00000000" w:rsidDel="00000000" w:rsidP="00000000" w:rsidRDefault="00000000" w:rsidRPr="00000000" w14:paraId="0000030B">
            <w:pPr>
              <w:pageBreakBefore w:val="0"/>
              <w:spacing w:after="0" w:before="0" w:lineRule="auto"/>
              <w:ind w:left="34" w:right="150" w:hanging="1.0000000000000009"/>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30C">
            <w:pPr>
              <w:pageBreakBefore w:val="0"/>
              <w:spacing w:after="0" w:before="0" w:lineRule="auto"/>
              <w:ind w:left="34" w:right="150" w:hanging="1.0000000000000009"/>
              <w:rPr>
                <w:rFonts w:ascii="Calibri" w:cs="Calibri" w:eastAsia="Calibri" w:hAnsi="Calibri"/>
                <w:sz w:val="22"/>
                <w:szCs w:val="22"/>
                <w:highlight w:val="yellow"/>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30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MM2.12</w:t>
            </w:r>
          </w:p>
        </w:tc>
        <w:tc>
          <w:tcPr>
            <w:shd w:fill="auto" w:val="clear"/>
          </w:tcPr>
          <w:p w:rsidR="00000000" w:rsidDel="00000000" w:rsidP="00000000" w:rsidRDefault="00000000" w:rsidRPr="00000000" w14:paraId="00000310">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51</w:t>
            </w:r>
          </w:p>
        </w:tc>
        <w:tc>
          <w:tcPr>
            <w:shd w:fill="auto" w:val="clear"/>
          </w:tcPr>
          <w:p w:rsidR="00000000" w:rsidDel="00000000" w:rsidP="00000000" w:rsidRDefault="00000000" w:rsidRPr="00000000" w14:paraId="00000311">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2.56</w:t>
            </w:r>
          </w:p>
        </w:tc>
        <w:tc>
          <w:tcPr>
            <w:shd w:fill="auto" w:val="clear"/>
          </w:tcPr>
          <w:p w:rsidR="00000000" w:rsidDel="00000000" w:rsidP="00000000" w:rsidRDefault="00000000" w:rsidRPr="00000000" w14:paraId="00000312">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text</w:t>
            </w:r>
          </w:p>
          <w:p w:rsidR="00000000" w:rsidDel="00000000" w:rsidP="00000000" w:rsidRDefault="00000000" w:rsidRPr="00000000" w14:paraId="00000313">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14">
            <w:pPr>
              <w:pageBreakBefore w:val="0"/>
              <w:rPr>
                <w:rFonts w:ascii="Calibri" w:cs="Calibri" w:eastAsia="Calibri" w:hAnsi="Calibri"/>
                <w:color w:val="ff0000"/>
                <w:sz w:val="22"/>
                <w:szCs w:val="22"/>
                <w:u w:val="single"/>
              </w:rPr>
            </w:pPr>
            <w:r w:rsidDel="00000000" w:rsidR="00000000" w:rsidRPr="00000000">
              <w:rPr>
                <w:rFonts w:ascii="Calibri" w:cs="Calibri" w:eastAsia="Calibri" w:hAnsi="Calibri"/>
                <w:sz w:val="22"/>
                <w:szCs w:val="22"/>
                <w:rtl w:val="0"/>
              </w:rPr>
              <w:t xml:space="preserve">The City Council will make any planning permission subject to a legal agreement to ensure </w:t>
            </w:r>
            <w:r w:rsidDel="00000000" w:rsidR="00000000" w:rsidRPr="00000000">
              <w:rPr>
                <w:rFonts w:ascii="Calibri" w:cs="Calibri" w:eastAsia="Calibri" w:hAnsi="Calibri"/>
                <w:color w:val="000000"/>
                <w:sz w:val="22"/>
                <w:szCs w:val="22"/>
                <w:rtl w:val="0"/>
              </w:rPr>
              <w:t xml:space="preserve">that the affordable homes remain affordable in perpetuity. </w:t>
            </w:r>
            <w:r w:rsidDel="00000000" w:rsidR="00000000" w:rsidRPr="00000000">
              <w:rPr>
                <w:rFonts w:ascii="Calibri" w:cs="Calibri" w:eastAsia="Calibri" w:hAnsi="Calibri"/>
                <w:strike w:val="1"/>
                <w:color w:val="000000"/>
                <w:sz w:val="22"/>
                <w:szCs w:val="22"/>
                <w:highlight w:val="white"/>
                <w:rtl w:val="0"/>
              </w:rPr>
              <w:t xml:space="preserve">Only</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color w:val="000000"/>
                <w:sz w:val="22"/>
                <w:szCs w:val="22"/>
                <w:highlight w:val="white"/>
                <w:u w:val="single"/>
                <w:rtl w:val="0"/>
              </w:rPr>
              <w:t xml:space="preserve">N</w:t>
            </w:r>
            <w:r w:rsidDel="00000000" w:rsidR="00000000" w:rsidRPr="00000000">
              <w:rPr>
                <w:rFonts w:ascii="Calibri" w:cs="Calibri" w:eastAsia="Calibri" w:hAnsi="Calibri"/>
                <w:color w:val="000000"/>
                <w:sz w:val="22"/>
                <w:szCs w:val="22"/>
                <w:rtl w:val="0"/>
              </w:rPr>
              <w:t xml:space="preserve">on-standard shared ownership leases will be accepted that </w:t>
            </w:r>
            <w:r w:rsidDel="00000000" w:rsidR="00000000" w:rsidRPr="00000000">
              <w:rPr>
                <w:rFonts w:ascii="Calibri" w:cs="Calibri" w:eastAsia="Calibri" w:hAnsi="Calibri"/>
                <w:color w:val="000000"/>
                <w:sz w:val="22"/>
                <w:szCs w:val="22"/>
                <w:highlight w:val="white"/>
                <w:u w:val="single"/>
                <w:rtl w:val="0"/>
              </w:rPr>
              <w:t xml:space="preserve">preferably</w:t>
            </w:r>
            <w:r w:rsidDel="00000000" w:rsidR="00000000" w:rsidRPr="00000000">
              <w:rPr>
                <w:rFonts w:ascii="Calibri" w:cs="Calibri" w:eastAsia="Calibri" w:hAnsi="Calibri"/>
                <w:color w:val="000000"/>
                <w:sz w:val="22"/>
                <w:szCs w:val="22"/>
                <w:rtl w:val="0"/>
              </w:rPr>
              <w:t xml:space="preserve"> limit ownership to 80% of the total value. Those people who are considered to be a priority for new local needs housing will be chosen in a sequential way. This will be done in conjunction with the Parish Council on the basis of the need within the parish, neighbouring parishes and the wider area. </w:t>
            </w:r>
            <w:r w:rsidDel="00000000" w:rsidR="00000000" w:rsidRPr="00000000">
              <w:rPr>
                <w:rFonts w:ascii="Calibri" w:cs="Calibri" w:eastAsia="Calibri" w:hAnsi="Calibri"/>
                <w:strike w:val="1"/>
                <w:color w:val="000000"/>
                <w:sz w:val="22"/>
                <w:szCs w:val="22"/>
                <w:highlight w:val="white"/>
                <w:u w:val="single"/>
                <w:rtl w:val="0"/>
              </w:rPr>
              <w:t xml:space="preserve">The City Council will support the development of starter homes on rural exception sites where the applicant provides evidence to the satisfaction of the City Council of the localised need for starter homes</w:t>
            </w:r>
            <w:r w:rsidDel="00000000" w:rsidR="00000000" w:rsidRPr="00000000">
              <w:rPr>
                <w:rFonts w:ascii="Calibri" w:cs="Calibri" w:eastAsia="Calibri" w:hAnsi="Calibri"/>
                <w:strike w:val="1"/>
                <w:color w:val="000000"/>
                <w:sz w:val="22"/>
                <w:szCs w:val="22"/>
                <w:rtl w:val="0"/>
              </w:rPr>
              <w:t xml:space="preserve">. </w:t>
            </w:r>
            <w:r w:rsidDel="00000000" w:rsidR="00000000" w:rsidRPr="00000000">
              <w:rPr>
                <w:rFonts w:ascii="Calibri" w:cs="Calibri" w:eastAsia="Calibri" w:hAnsi="Calibri"/>
                <w:strike w:val="1"/>
                <w:color w:val="000000"/>
                <w:sz w:val="22"/>
                <w:szCs w:val="22"/>
                <w:highlight w:val="white"/>
                <w:u w:val="single"/>
                <w:rtl w:val="0"/>
              </w:rPr>
              <w:t xml:space="preserve">Where starter homes are provided on rural exception sites, the City Council will adhere to government guidance as to their status.</w:t>
            </w:r>
            <w:r w:rsidDel="00000000" w:rsidR="00000000" w:rsidRPr="00000000">
              <w:rPr>
                <w:rtl w:val="0"/>
              </w:rPr>
            </w:r>
          </w:p>
        </w:tc>
        <w:tc>
          <w:tcPr>
            <w:gridSpan w:val="3"/>
            <w:shd w:fill="auto" w:val="clear"/>
          </w:tcPr>
          <w:p w:rsidR="00000000" w:rsidDel="00000000" w:rsidP="00000000" w:rsidRDefault="00000000" w:rsidRPr="00000000" w14:paraId="00000315">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Examination </w:t>
            </w:r>
          </w:p>
          <w:p w:rsidR="00000000" w:rsidDel="00000000" w:rsidP="00000000" w:rsidRDefault="00000000" w:rsidRPr="00000000" w14:paraId="00000316">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17">
            <w:pPr>
              <w:pageBreakBefore w:val="0"/>
              <w:spacing w:after="0" w:before="0" w:lineRule="auto"/>
              <w:ind w:left="34" w:right="150" w:hanging="1.0000000000000009"/>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Housing and Planning Act 2016 – to ensure soundness of plan - conformity with new requirements in the Act.</w:t>
            </w: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31A">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MM2.13</w:t>
            </w:r>
          </w:p>
        </w:tc>
        <w:tc>
          <w:tcPr>
            <w:shd w:fill="auto" w:val="clear"/>
          </w:tcPr>
          <w:p w:rsidR="00000000" w:rsidDel="00000000" w:rsidP="00000000" w:rsidRDefault="00000000" w:rsidRPr="00000000" w14:paraId="0000031B">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51</w:t>
            </w:r>
          </w:p>
        </w:tc>
        <w:tc>
          <w:tcPr>
            <w:shd w:fill="auto" w:val="clear"/>
          </w:tcPr>
          <w:p w:rsidR="00000000" w:rsidDel="00000000" w:rsidP="00000000" w:rsidRDefault="00000000" w:rsidRPr="00000000" w14:paraId="0000031C">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2.57</w:t>
            </w:r>
          </w:p>
        </w:tc>
        <w:tc>
          <w:tcPr>
            <w:shd w:fill="auto" w:val="clear"/>
          </w:tcPr>
          <w:p w:rsidR="00000000" w:rsidDel="00000000" w:rsidP="00000000" w:rsidRDefault="00000000" w:rsidRPr="00000000" w14:paraId="0000031D">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text</w:t>
            </w:r>
          </w:p>
          <w:p w:rsidR="00000000" w:rsidDel="00000000" w:rsidP="00000000" w:rsidRDefault="00000000" w:rsidRPr="00000000" w14:paraId="0000031E">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1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Assuming there are no other overriding planning objections, the City Council may </w:t>
            </w:r>
            <w:r w:rsidDel="00000000" w:rsidR="00000000" w:rsidRPr="00000000">
              <w:rPr>
                <w:rFonts w:ascii="Calibri" w:cs="Calibri" w:eastAsia="Calibri" w:hAnsi="Calibri"/>
                <w:color w:val="000000"/>
                <w:sz w:val="22"/>
                <w:szCs w:val="22"/>
                <w:rtl w:val="0"/>
              </w:rPr>
              <w:t xml:space="preserve">reach agreement with an applicant and grant planning permission for the development on the basis that it is an exception to normal planning policy justified by an identified local need. The planning permission restricts the development of affordable housing, </w:t>
            </w:r>
            <w:r w:rsidDel="00000000" w:rsidR="00000000" w:rsidRPr="00000000">
              <w:rPr>
                <w:rFonts w:ascii="Calibri" w:cs="Calibri" w:eastAsia="Calibri" w:hAnsi="Calibri"/>
                <w:strike w:val="1"/>
                <w:color w:val="000000"/>
                <w:sz w:val="22"/>
                <w:szCs w:val="22"/>
                <w:highlight w:val="white"/>
                <w:u w:val="single"/>
                <w:rtl w:val="0"/>
              </w:rPr>
              <w:t xml:space="preserve">including starter homes</w:t>
            </w:r>
            <w:r w:rsidDel="00000000" w:rsidR="00000000" w:rsidRPr="00000000">
              <w:rPr>
                <w:rFonts w:ascii="Calibri" w:cs="Calibri" w:eastAsia="Calibri" w:hAnsi="Calibri"/>
                <w:color w:val="000000"/>
                <w:sz w:val="22"/>
                <w:szCs w:val="22"/>
                <w:highlight w:val="white"/>
                <w:u w:val="single"/>
                <w:rtl w:val="0"/>
              </w:rPr>
              <w:t xml:space="preserve"> where their localised need can be evidenced to the satisfaction of the City Council,</w:t>
            </w:r>
            <w:r w:rsidDel="00000000" w:rsidR="00000000" w:rsidRPr="00000000">
              <w:rPr>
                <w:rFonts w:ascii="Calibri" w:cs="Calibri" w:eastAsia="Calibri" w:hAnsi="Calibri"/>
                <w:color w:val="000000"/>
                <w:sz w:val="22"/>
                <w:szCs w:val="22"/>
                <w:rtl w:val="0"/>
              </w:rPr>
              <w:t xml:space="preserve"> which will always be below prevailing market value </w:t>
            </w:r>
            <w:r w:rsidDel="00000000" w:rsidR="00000000" w:rsidRPr="00000000">
              <w:rPr>
                <w:rFonts w:ascii="Calibri" w:cs="Calibri" w:eastAsia="Calibri" w:hAnsi="Calibri"/>
                <w:strike w:val="1"/>
                <w:color w:val="000000"/>
                <w:sz w:val="22"/>
                <w:szCs w:val="22"/>
                <w:highlight w:val="white"/>
                <w:u w:val="single"/>
                <w:rtl w:val="0"/>
              </w:rPr>
              <w:t xml:space="preserve">(in the case of starter homes the City Council will adhere to government guidance on market values)</w:t>
            </w:r>
            <w:r w:rsidDel="00000000" w:rsidR="00000000" w:rsidRPr="00000000">
              <w:rPr>
                <w:rFonts w:ascii="Calibri" w:cs="Calibri" w:eastAsia="Calibri" w:hAnsi="Calibri"/>
                <w:color w:val="000000"/>
                <w:sz w:val="22"/>
                <w:szCs w:val="22"/>
                <w:rtl w:val="0"/>
              </w:rPr>
              <w:t xml:space="preserve"> and available only to meet local needs.  </w:t>
            </w:r>
            <w:r w:rsidDel="00000000" w:rsidR="00000000" w:rsidRPr="00000000">
              <w:rPr>
                <w:rFonts w:ascii="Calibri" w:cs="Calibri" w:eastAsia="Calibri" w:hAnsi="Calibri"/>
                <w:color w:val="000000"/>
                <w:sz w:val="22"/>
                <w:szCs w:val="22"/>
                <w:u w:val="single"/>
                <w:rtl w:val="0"/>
              </w:rPr>
              <w:t xml:space="preserve">The provision of starter homes will not be permitted on rural exception sites in accordance with the powers established under the Housing and Planning Act 2016 Section 5(2).</w:t>
            </w:r>
            <w:r w:rsidDel="00000000" w:rsidR="00000000" w:rsidRPr="00000000">
              <w:rPr>
                <w:rtl w:val="0"/>
              </w:rPr>
            </w:r>
          </w:p>
        </w:tc>
        <w:tc>
          <w:tcPr>
            <w:gridSpan w:val="3"/>
            <w:shd w:fill="auto" w:val="clear"/>
          </w:tcPr>
          <w:p w:rsidR="00000000" w:rsidDel="00000000" w:rsidP="00000000" w:rsidRDefault="00000000" w:rsidRPr="00000000" w14:paraId="00000320">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Examination</w:t>
            </w:r>
          </w:p>
          <w:p w:rsidR="00000000" w:rsidDel="00000000" w:rsidP="00000000" w:rsidRDefault="00000000" w:rsidRPr="00000000" w14:paraId="00000321">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22">
            <w:pPr>
              <w:pageBreakBefore w:val="0"/>
              <w:spacing w:after="0" w:before="0" w:lineRule="auto"/>
              <w:ind w:left="34" w:right="150" w:hanging="1.0000000000000009"/>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Housing and Planning Act 2016 – to ensure soundness of plan - conformity with new requirements in the Act.</w:t>
            </w: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325">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MM2.14</w:t>
            </w:r>
          </w:p>
        </w:tc>
        <w:tc>
          <w:tcPr>
            <w:shd w:fill="auto" w:val="clear"/>
          </w:tcPr>
          <w:p w:rsidR="00000000" w:rsidDel="00000000" w:rsidP="00000000" w:rsidRDefault="00000000" w:rsidRPr="00000000" w14:paraId="00000326">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52</w:t>
            </w:r>
          </w:p>
        </w:tc>
        <w:tc>
          <w:tcPr>
            <w:shd w:fill="auto" w:val="clear"/>
          </w:tcPr>
          <w:p w:rsidR="00000000" w:rsidDel="00000000" w:rsidP="00000000" w:rsidRDefault="00000000" w:rsidRPr="00000000" w14:paraId="0000032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2.59</w:t>
            </w:r>
          </w:p>
        </w:tc>
        <w:tc>
          <w:tcPr>
            <w:shd w:fill="auto" w:val="clear"/>
          </w:tcPr>
          <w:p w:rsidR="00000000" w:rsidDel="00000000" w:rsidP="00000000" w:rsidRDefault="00000000" w:rsidRPr="00000000" w14:paraId="00000328">
            <w:pPr>
              <w:pageBreakBefore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Amend text</w:t>
            </w:r>
          </w:p>
          <w:p w:rsidR="00000000" w:rsidDel="00000000" w:rsidP="00000000" w:rsidRDefault="00000000" w:rsidRPr="00000000" w14:paraId="00000329">
            <w:pPr>
              <w:pageBreakBefore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2A">
            <w:pPr>
              <w:pageBreakBefore w:val="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Low cost home ownership, i.e. where the home is sold but an equity share is retained by the developer, may be an alternative to shared ownership. In the case of low cost houses for sale it is important to ensure that the purpose of the scheme is maintained</w:t>
            </w:r>
            <w:r w:rsidDel="00000000" w:rsidR="00000000" w:rsidRPr="00000000">
              <w:rPr>
                <w:rFonts w:ascii="Calibri" w:cs="Calibri" w:eastAsia="Calibri" w:hAnsi="Calibri"/>
                <w:color w:val="000000"/>
                <w:sz w:val="22"/>
                <w:szCs w:val="22"/>
                <w:highlight w:val="white"/>
                <w:u w:val="single"/>
                <w:rtl w:val="0"/>
              </w:rPr>
              <w:t xml:space="preserve">.</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strike w:val="1"/>
                <w:color w:val="000000"/>
                <w:sz w:val="22"/>
                <w:szCs w:val="22"/>
                <w:highlight w:val="white"/>
                <w:rtl w:val="0"/>
              </w:rPr>
              <w:t xml:space="preserve">in perpetuity, and that the dwellings are not sold on by the first occupants at full market value. To do this the occupier should be prevented from being able to own the dwelling outright. This is achieved through shared equity and for this reason the scheme will normally be managed by a Registered Provider. </w:t>
            </w:r>
            <w:r w:rsidDel="00000000" w:rsidR="00000000" w:rsidRPr="00000000">
              <w:rPr>
                <w:rFonts w:ascii="Calibri" w:cs="Calibri" w:eastAsia="Calibri" w:hAnsi="Calibri"/>
                <w:strike w:val="1"/>
                <w:color w:val="000000"/>
                <w:sz w:val="22"/>
                <w:szCs w:val="22"/>
                <w:highlight w:val="white"/>
                <w:u w:val="single"/>
                <w:rtl w:val="0"/>
              </w:rPr>
              <w:t xml:space="preserve">If starter homes are delivered on rural exception sites the City Council will adhere to government guidance on the length of time whereby the home can be sold at full market value and when the occupant could own the dwelling outright.</w:t>
            </w:r>
            <w:r w:rsidDel="00000000" w:rsidR="00000000" w:rsidRPr="00000000">
              <w:rPr>
                <w:rtl w:val="0"/>
              </w:rPr>
            </w:r>
          </w:p>
        </w:tc>
        <w:tc>
          <w:tcPr>
            <w:gridSpan w:val="3"/>
            <w:shd w:fill="auto" w:val="clear"/>
          </w:tcPr>
          <w:p w:rsidR="00000000" w:rsidDel="00000000" w:rsidP="00000000" w:rsidRDefault="00000000" w:rsidRPr="00000000" w14:paraId="0000032B">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Examination</w:t>
            </w:r>
          </w:p>
          <w:p w:rsidR="00000000" w:rsidDel="00000000" w:rsidP="00000000" w:rsidRDefault="00000000" w:rsidRPr="00000000" w14:paraId="0000032C">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2D">
            <w:pPr>
              <w:pageBreakBefore w:val="0"/>
              <w:spacing w:after="0" w:before="0" w:lineRule="auto"/>
              <w:ind w:left="34" w:right="150" w:hanging="1.0000000000000009"/>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Housing and Planning Act 2016 – to ensure soundness of plan - conformity with new requirements in the Act.</w:t>
            </w: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330">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MM2.15</w:t>
            </w:r>
          </w:p>
        </w:tc>
        <w:tc>
          <w:tcPr>
            <w:shd w:fill="auto" w:val="clear"/>
          </w:tcPr>
          <w:p w:rsidR="00000000" w:rsidDel="00000000" w:rsidP="00000000" w:rsidRDefault="00000000" w:rsidRPr="00000000" w14:paraId="00000331">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53</w:t>
            </w:r>
          </w:p>
        </w:tc>
        <w:tc>
          <w:tcPr>
            <w:shd w:fill="auto" w:val="clear"/>
          </w:tcPr>
          <w:p w:rsidR="00000000" w:rsidDel="00000000" w:rsidP="00000000" w:rsidRDefault="00000000" w:rsidRPr="00000000" w14:paraId="00000332">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HD3</w:t>
            </w:r>
          </w:p>
        </w:tc>
        <w:tc>
          <w:tcPr>
            <w:shd w:fill="auto" w:val="clear"/>
          </w:tcPr>
          <w:p w:rsidR="00000000" w:rsidDel="00000000" w:rsidP="00000000" w:rsidRDefault="00000000" w:rsidRPr="00000000" w14:paraId="0000033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policy text</w:t>
            </w:r>
          </w:p>
          <w:p w:rsidR="00000000" w:rsidDel="00000000" w:rsidP="00000000" w:rsidRDefault="00000000" w:rsidRPr="00000000" w14:paraId="00000334">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35">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Policy HD3 Rural Exception Sites </w:t>
            </w:r>
          </w:p>
          <w:p w:rsidR="00000000" w:rsidDel="00000000" w:rsidP="00000000" w:rsidRDefault="00000000" w:rsidRPr="00000000" w14:paraId="0000033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City Council will </w:t>
            </w:r>
            <w:r w:rsidDel="00000000" w:rsidR="00000000" w:rsidRPr="00000000">
              <w:rPr>
                <w:rFonts w:ascii="Calibri" w:cs="Calibri" w:eastAsia="Calibri" w:hAnsi="Calibri"/>
                <w:strike w:val="1"/>
                <w:sz w:val="22"/>
                <w:szCs w:val="22"/>
                <w:rtl w:val="0"/>
              </w:rPr>
              <w:t xml:space="preserve">only</w:t>
            </w:r>
            <w:r w:rsidDel="00000000" w:rsidR="00000000" w:rsidRPr="00000000">
              <w:rPr>
                <w:rFonts w:ascii="Calibri" w:cs="Calibri" w:eastAsia="Calibri" w:hAnsi="Calibri"/>
                <w:sz w:val="22"/>
                <w:szCs w:val="22"/>
                <w:rtl w:val="0"/>
              </w:rPr>
              <w:t xml:space="preserve"> permit </w:t>
            </w:r>
            <w:r w:rsidDel="00000000" w:rsidR="00000000" w:rsidRPr="00000000">
              <w:rPr>
                <w:rFonts w:ascii="Calibri" w:cs="Calibri" w:eastAsia="Calibri" w:hAnsi="Calibri"/>
                <w:strike w:val="1"/>
                <w:sz w:val="22"/>
                <w:szCs w:val="22"/>
                <w:rtl w:val="0"/>
              </w:rPr>
              <w:t xml:space="preserve">small scale</w:t>
            </w:r>
            <w:r w:rsidDel="00000000" w:rsidR="00000000" w:rsidRPr="00000000">
              <w:rPr>
                <w:rFonts w:ascii="Calibri" w:cs="Calibri" w:eastAsia="Calibri" w:hAnsi="Calibri"/>
                <w:sz w:val="22"/>
                <w:szCs w:val="22"/>
                <w:rtl w:val="0"/>
              </w:rPr>
              <w:t xml:space="preserve"> affordable housing to meet local needs on rural exception sites that is, unallocated land outside the boundary of the urban areas and/or built confines of villages, subject to the following criteria: </w:t>
            </w:r>
          </w:p>
          <w:p w:rsidR="00000000" w:rsidDel="00000000" w:rsidP="00000000" w:rsidRDefault="00000000" w:rsidRPr="00000000" w14:paraId="0000033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The applicant and the parish council or local community in conjunction with the City Council, must demonstrate the existence of a local need which cannot be accommodated in any other way, i.e. no other sites are available within the village; </w:t>
            </w:r>
          </w:p>
          <w:p w:rsidR="00000000" w:rsidDel="00000000" w:rsidP="00000000" w:rsidRDefault="00000000" w:rsidRPr="00000000" w14:paraId="0000033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 The development must be of a scale not in excess of the identified local need; </w:t>
            </w:r>
          </w:p>
          <w:p w:rsidR="00000000" w:rsidDel="00000000" w:rsidP="00000000" w:rsidRDefault="00000000" w:rsidRPr="00000000" w14:paraId="0000033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 The City Council must be satisfied that the long term </w:t>
            </w:r>
            <w:r w:rsidDel="00000000" w:rsidR="00000000" w:rsidRPr="00000000">
              <w:rPr>
                <w:rFonts w:ascii="Calibri" w:cs="Calibri" w:eastAsia="Calibri" w:hAnsi="Calibri"/>
                <w:color w:val="000000"/>
                <w:sz w:val="22"/>
                <w:szCs w:val="22"/>
                <w:rtl w:val="0"/>
              </w:rPr>
              <w:t xml:space="preserve">occupancy of the dwellings can be controlled to ensure that the housing will continue to be available for a local need at an affordable price </w:t>
            </w:r>
            <w:r w:rsidDel="00000000" w:rsidR="00000000" w:rsidRPr="00000000">
              <w:rPr>
                <w:rFonts w:ascii="Calibri" w:cs="Calibri" w:eastAsia="Calibri" w:hAnsi="Calibri"/>
                <w:strike w:val="1"/>
                <w:color w:val="000000"/>
                <w:sz w:val="22"/>
                <w:szCs w:val="22"/>
                <w:highlight w:val="white"/>
                <w:rtl w:val="0"/>
              </w:rPr>
              <w:t xml:space="preserve">in perpetuity</w:t>
            </w:r>
            <w:r w:rsidDel="00000000" w:rsidR="00000000" w:rsidRPr="00000000">
              <w:rPr>
                <w:rFonts w:ascii="Calibri" w:cs="Calibri" w:eastAsia="Calibri" w:hAnsi="Calibri"/>
                <w:color w:val="000000"/>
                <w:sz w:val="22"/>
                <w:szCs w:val="22"/>
                <w:rtl w:val="0"/>
              </w:rPr>
              <w:t xml:space="preserve"> and this will be defined by a legal agreement. </w:t>
            </w:r>
            <w:r w:rsidDel="00000000" w:rsidR="00000000" w:rsidRPr="00000000">
              <w:rPr>
                <w:rFonts w:ascii="Calibri" w:cs="Calibri" w:eastAsia="Calibri" w:hAnsi="Calibri"/>
                <w:strike w:val="1"/>
                <w:color w:val="000000"/>
                <w:sz w:val="22"/>
                <w:szCs w:val="22"/>
                <w:highlight w:val="white"/>
                <w:u w:val="single"/>
                <w:rtl w:val="0"/>
              </w:rPr>
              <w:t xml:space="preserve">In instances where starter homes are provided the City Council will adhere to government guidance.</w:t>
            </w:r>
            <w:r w:rsidDel="00000000" w:rsidR="00000000" w:rsidRPr="00000000">
              <w:rPr>
                <w:rFonts w:ascii="Calibri" w:cs="Calibri" w:eastAsia="Calibri" w:hAnsi="Calibri"/>
                <w:color w:val="000000"/>
                <w:sz w:val="22"/>
                <w:szCs w:val="22"/>
                <w:rtl w:val="0"/>
              </w:rPr>
              <w:t xml:space="preserve"> Proposals to construct dwellings offering a discounted initial purchase price only will not be acceptable</w:t>
            </w:r>
            <w:r w:rsidDel="00000000" w:rsidR="00000000" w:rsidRPr="00000000">
              <w:rPr>
                <w:rFonts w:ascii="Calibri" w:cs="Calibri" w:eastAsia="Calibri" w:hAnsi="Calibri"/>
                <w:color w:val="000000"/>
                <w:sz w:val="22"/>
                <w:szCs w:val="22"/>
                <w:highlight w:val="white"/>
                <w:u w:val="single"/>
                <w:rtl w:val="0"/>
              </w:rPr>
              <w:t xml:space="preserve"> </w:t>
            </w:r>
            <w:r w:rsidDel="00000000" w:rsidR="00000000" w:rsidRPr="00000000">
              <w:rPr>
                <w:rFonts w:ascii="Calibri" w:cs="Calibri" w:eastAsia="Calibri" w:hAnsi="Calibri"/>
                <w:strike w:val="1"/>
                <w:color w:val="000000"/>
                <w:sz w:val="22"/>
                <w:szCs w:val="22"/>
                <w:highlight w:val="white"/>
                <w:u w:val="single"/>
                <w:rtl w:val="0"/>
              </w:rPr>
              <w:t xml:space="preserve">unless they are delivered as a starter home in accordance with government guidance</w:t>
            </w:r>
            <w:r w:rsidDel="00000000" w:rsidR="00000000" w:rsidRPr="00000000">
              <w:rPr>
                <w:rFonts w:ascii="Calibri" w:cs="Calibri" w:eastAsia="Calibri" w:hAnsi="Calibri"/>
                <w:color w:val="000000"/>
                <w:sz w:val="22"/>
                <w:szCs w:val="22"/>
                <w:highlight w:val="white"/>
                <w:u w:val="single"/>
                <w:rtl w:val="0"/>
              </w:rPr>
              <w:t xml:space="preserve">.</w:t>
            </w:r>
            <w:r w:rsidDel="00000000" w:rsidR="00000000" w:rsidRPr="00000000">
              <w:rPr>
                <w:rFonts w:ascii="Calibri" w:cs="Calibri" w:eastAsia="Calibri" w:hAnsi="Calibri"/>
                <w:color w:val="000000"/>
                <w:sz w:val="22"/>
                <w:szCs w:val="22"/>
                <w:highlight w:val="white"/>
                <w:u w:val="none"/>
                <w:rtl w:val="0"/>
              </w:rPr>
              <w:t xml:space="preserve"> </w:t>
            </w:r>
            <w:r w:rsidDel="00000000" w:rsidR="00000000" w:rsidRPr="00000000">
              <w:rPr>
                <w:rFonts w:ascii="Calibri" w:cs="Calibri" w:eastAsia="Calibri" w:hAnsi="Calibri"/>
                <w:color w:val="000000"/>
                <w:sz w:val="22"/>
                <w:szCs w:val="22"/>
                <w:rtl w:val="0"/>
              </w:rPr>
              <w:t xml:space="preserve">The City Council will seek to control occupancy through agreements </w:t>
            </w:r>
            <w:r w:rsidDel="00000000" w:rsidR="00000000" w:rsidRPr="00000000">
              <w:rPr>
                <w:rFonts w:ascii="Calibri" w:cs="Calibri" w:eastAsia="Calibri" w:hAnsi="Calibri"/>
                <w:sz w:val="22"/>
                <w:szCs w:val="22"/>
                <w:rtl w:val="0"/>
              </w:rPr>
              <w:t xml:space="preserve">as appropriate to meet local needs; </w:t>
            </w:r>
          </w:p>
          <w:p w:rsidR="00000000" w:rsidDel="00000000" w:rsidP="00000000" w:rsidRDefault="00000000" w:rsidRPr="00000000" w14:paraId="0000033A">
            <w:pPr>
              <w:pageBreakBefore w:val="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d. The development must be </w:t>
            </w:r>
            <w:r w:rsidDel="00000000" w:rsidR="00000000" w:rsidRPr="00000000">
              <w:rPr>
                <w:rFonts w:ascii="Calibri" w:cs="Calibri" w:eastAsia="Calibri" w:hAnsi="Calibri"/>
                <w:color w:val="000000"/>
                <w:sz w:val="22"/>
                <w:szCs w:val="22"/>
                <w:rtl w:val="0"/>
              </w:rPr>
              <w:t xml:space="preserve">capable of proper management by a registered provider, village trust, </w:t>
            </w:r>
            <w:r w:rsidDel="00000000" w:rsidR="00000000" w:rsidRPr="00000000">
              <w:rPr>
                <w:rFonts w:ascii="Calibri" w:cs="Calibri" w:eastAsia="Calibri" w:hAnsi="Calibri"/>
                <w:color w:val="000000"/>
                <w:sz w:val="22"/>
                <w:szCs w:val="22"/>
                <w:highlight w:val="white"/>
                <w:u w:val="single"/>
                <w:rtl w:val="0"/>
              </w:rPr>
              <w:t xml:space="preserve">parish council</w:t>
            </w:r>
            <w:r w:rsidDel="00000000" w:rsidR="00000000" w:rsidRPr="00000000">
              <w:rPr>
                <w:rFonts w:ascii="Calibri" w:cs="Calibri" w:eastAsia="Calibri" w:hAnsi="Calibri"/>
                <w:color w:val="000000"/>
                <w:sz w:val="22"/>
                <w:szCs w:val="22"/>
                <w:rtl w:val="0"/>
              </w:rPr>
              <w:t xml:space="preserve"> or a similar organisation; </w:t>
            </w:r>
          </w:p>
          <w:p w:rsidR="00000000" w:rsidDel="00000000" w:rsidP="00000000" w:rsidRDefault="00000000" w:rsidRPr="00000000" w14:paraId="0000033B">
            <w:pPr>
              <w:pageBreakBefore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 There is no conflict with environmental protection polic</w:t>
            </w:r>
            <w:r w:rsidDel="00000000" w:rsidR="00000000" w:rsidRPr="00000000">
              <w:rPr>
                <w:rFonts w:ascii="Calibri" w:cs="Calibri" w:eastAsia="Calibri" w:hAnsi="Calibri"/>
                <w:color w:val="000000"/>
                <w:sz w:val="22"/>
                <w:szCs w:val="22"/>
                <w:u w:val="single"/>
                <w:rtl w:val="0"/>
              </w:rPr>
              <w:t xml:space="preserve">i</w:t>
            </w:r>
            <w:r w:rsidDel="00000000" w:rsidR="00000000" w:rsidRPr="00000000">
              <w:rPr>
                <w:rFonts w:ascii="Calibri" w:cs="Calibri" w:eastAsia="Calibri" w:hAnsi="Calibri"/>
                <w:color w:val="000000"/>
                <w:sz w:val="22"/>
                <w:szCs w:val="22"/>
                <w:rtl w:val="0"/>
              </w:rPr>
              <w:t xml:space="preserve">es; </w:t>
            </w:r>
          </w:p>
          <w:p w:rsidR="00000000" w:rsidDel="00000000" w:rsidP="00000000" w:rsidRDefault="00000000" w:rsidRPr="00000000" w14:paraId="0000033C">
            <w:pPr>
              <w:pageBreakBefore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 Any site must be well related to the village and existing facilities; and </w:t>
            </w:r>
          </w:p>
          <w:p w:rsidR="00000000" w:rsidDel="00000000" w:rsidP="00000000" w:rsidRDefault="00000000" w:rsidRPr="00000000" w14:paraId="0000033D">
            <w:pPr>
              <w:pageBreakBefore w:val="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g. Market housing will </w:t>
            </w:r>
            <w:r w:rsidDel="00000000" w:rsidR="00000000" w:rsidRPr="00000000">
              <w:rPr>
                <w:rFonts w:ascii="Calibri" w:cs="Calibri" w:eastAsia="Calibri" w:hAnsi="Calibri"/>
                <w:strike w:val="1"/>
                <w:color w:val="000000"/>
                <w:sz w:val="22"/>
                <w:szCs w:val="22"/>
                <w:highlight w:val="white"/>
                <w:rtl w:val="0"/>
              </w:rPr>
              <w:t xml:space="preserve">only</w:t>
            </w:r>
            <w:r w:rsidDel="00000000" w:rsidR="00000000" w:rsidRPr="00000000">
              <w:rPr>
                <w:rFonts w:ascii="Calibri" w:cs="Calibri" w:eastAsia="Calibri" w:hAnsi="Calibri"/>
                <w:color w:val="000000"/>
                <w:sz w:val="22"/>
                <w:szCs w:val="22"/>
                <w:rtl w:val="0"/>
              </w:rPr>
              <w:t xml:space="preserve"> be acceptable as a</w:t>
            </w:r>
            <w:r w:rsidDel="00000000" w:rsidR="00000000" w:rsidRPr="00000000">
              <w:rPr>
                <w:rFonts w:ascii="Calibri" w:cs="Calibri" w:eastAsia="Calibri" w:hAnsi="Calibri"/>
                <w:color w:val="000000"/>
                <w:sz w:val="22"/>
                <w:szCs w:val="22"/>
                <w:highlight w:val="white"/>
                <w:u w:val="single"/>
                <w:rtl w:val="0"/>
              </w:rPr>
              <w:t xml:space="preserve">n</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strike w:val="1"/>
                <w:color w:val="000000"/>
                <w:sz w:val="22"/>
                <w:szCs w:val="22"/>
                <w:highlight w:val="white"/>
                <w:rtl w:val="0"/>
              </w:rPr>
              <w:t xml:space="preserve">minor</w:t>
            </w:r>
            <w:r w:rsidDel="00000000" w:rsidR="00000000" w:rsidRPr="00000000">
              <w:rPr>
                <w:rFonts w:ascii="Calibri" w:cs="Calibri" w:eastAsia="Calibri" w:hAnsi="Calibri"/>
                <w:color w:val="000000"/>
                <w:sz w:val="22"/>
                <w:szCs w:val="22"/>
                <w:rtl w:val="0"/>
              </w:rPr>
              <w:t xml:space="preserve"> element of the scheme </w:t>
            </w:r>
            <w:r w:rsidDel="00000000" w:rsidR="00000000" w:rsidRPr="00000000">
              <w:rPr>
                <w:rFonts w:ascii="Calibri" w:cs="Calibri" w:eastAsia="Calibri" w:hAnsi="Calibri"/>
                <w:strike w:val="1"/>
                <w:color w:val="000000"/>
                <w:sz w:val="22"/>
                <w:szCs w:val="22"/>
                <w:highlight w:val="white"/>
                <w:rtl w:val="0"/>
              </w:rPr>
              <w:t xml:space="preserve">in exceptional circumstances, for example,</w:t>
            </w:r>
            <w:r w:rsidDel="00000000" w:rsidR="00000000" w:rsidRPr="00000000">
              <w:rPr>
                <w:rFonts w:ascii="Calibri" w:cs="Calibri" w:eastAsia="Calibri" w:hAnsi="Calibri"/>
                <w:color w:val="000000"/>
                <w:sz w:val="22"/>
                <w:szCs w:val="22"/>
                <w:rtl w:val="0"/>
              </w:rPr>
              <w:t xml:space="preserve"> to enable the financial viability of the scheme </w:t>
            </w:r>
            <w:r w:rsidDel="00000000" w:rsidR="00000000" w:rsidRPr="00000000">
              <w:rPr>
                <w:rFonts w:ascii="Calibri" w:cs="Calibri" w:eastAsia="Calibri" w:hAnsi="Calibri"/>
                <w:strike w:val="1"/>
                <w:color w:val="000000"/>
                <w:sz w:val="22"/>
                <w:szCs w:val="22"/>
                <w:highlight w:val="white"/>
                <w:rtl w:val="0"/>
              </w:rPr>
              <w:t xml:space="preserve">and </w:t>
            </w:r>
            <w:r w:rsidDel="00000000" w:rsidR="00000000" w:rsidRPr="00000000">
              <w:rPr>
                <w:rFonts w:ascii="Calibri" w:cs="Calibri" w:eastAsia="Calibri" w:hAnsi="Calibri"/>
                <w:color w:val="000000"/>
                <w:sz w:val="22"/>
                <w:szCs w:val="22"/>
                <w:highlight w:val="white"/>
                <w:u w:val="single"/>
                <w:rtl w:val="0"/>
              </w:rPr>
              <w:t xml:space="preserve">or </w:t>
            </w:r>
            <w:r w:rsidDel="00000000" w:rsidR="00000000" w:rsidRPr="00000000">
              <w:rPr>
                <w:rFonts w:ascii="Calibri" w:cs="Calibri" w:eastAsia="Calibri" w:hAnsi="Calibri"/>
                <w:color w:val="000000"/>
                <w:sz w:val="22"/>
                <w:szCs w:val="22"/>
                <w:rtl w:val="0"/>
              </w:rPr>
              <w:t xml:space="preserve">to meet an identified local market need. A financial viability statement will need to be submitted with any application and may be validated by an independent assessor </w:t>
            </w:r>
            <w:r w:rsidDel="00000000" w:rsidR="00000000" w:rsidRPr="00000000">
              <w:rPr>
                <w:rFonts w:ascii="Calibri" w:cs="Calibri" w:eastAsia="Calibri" w:hAnsi="Calibri"/>
                <w:color w:val="000000"/>
                <w:sz w:val="22"/>
                <w:szCs w:val="22"/>
                <w:highlight w:val="white"/>
                <w:u w:val="single"/>
                <w:rtl w:val="0"/>
              </w:rPr>
              <w:t xml:space="preserve">at the expense of the applicant</w:t>
            </w:r>
            <w:r w:rsidDel="00000000" w:rsidR="00000000" w:rsidRPr="00000000">
              <w:rPr>
                <w:rFonts w:ascii="Calibri" w:cs="Calibri" w:eastAsia="Calibri" w:hAnsi="Calibri"/>
                <w:color w:val="000000"/>
                <w:sz w:val="22"/>
                <w:szCs w:val="22"/>
                <w:rtl w:val="0"/>
              </w:rPr>
              <w:t xml:space="preserve">. The market housing element will amount to no more than 30% </w:t>
            </w:r>
            <w:r w:rsidDel="00000000" w:rsidR="00000000" w:rsidRPr="00000000">
              <w:rPr>
                <w:rFonts w:ascii="Calibri" w:cs="Calibri" w:eastAsia="Calibri" w:hAnsi="Calibri"/>
                <w:sz w:val="22"/>
                <w:szCs w:val="22"/>
                <w:rtl w:val="0"/>
              </w:rPr>
              <w:t xml:space="preserve">of the scheme. Any permitted market housing must be comparable in scale and design to the affordable housing element. </w:t>
            </w:r>
            <w:r w:rsidDel="00000000" w:rsidR="00000000" w:rsidRPr="00000000">
              <w:rPr>
                <w:rFonts w:ascii="Calibri" w:cs="Calibri" w:eastAsia="Calibri" w:hAnsi="Calibri"/>
                <w:sz w:val="22"/>
                <w:szCs w:val="22"/>
                <w:u w:val="single"/>
                <w:rtl w:val="0"/>
              </w:rPr>
              <w:t xml:space="preserve">Starter homes will not be permitted on rural exceptions sites.</w:t>
            </w:r>
            <w:r w:rsidDel="00000000" w:rsidR="00000000" w:rsidRPr="00000000">
              <w:rPr>
                <w:rtl w:val="0"/>
              </w:rPr>
            </w:r>
          </w:p>
        </w:tc>
        <w:tc>
          <w:tcPr>
            <w:gridSpan w:val="3"/>
            <w:shd w:fill="auto" w:val="clear"/>
          </w:tcPr>
          <w:p w:rsidR="00000000" w:rsidDel="00000000" w:rsidP="00000000" w:rsidRDefault="00000000" w:rsidRPr="00000000" w14:paraId="0000033E">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Examination</w:t>
            </w:r>
          </w:p>
          <w:p w:rsidR="00000000" w:rsidDel="00000000" w:rsidP="00000000" w:rsidRDefault="00000000" w:rsidRPr="00000000" w14:paraId="0000033F">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40">
            <w:pPr>
              <w:pageBreakBefore w:val="0"/>
              <w:spacing w:after="0" w:before="0" w:lineRule="auto"/>
              <w:ind w:left="34" w:right="150" w:hanging="1.0000000000000009"/>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Housing and Planning Act 2016 – to ensure soundness of plan - conformity with new requirements in the Act.</w:t>
            </w: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343">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MM2.16</w:t>
            </w:r>
          </w:p>
        </w:tc>
        <w:tc>
          <w:tcPr>
            <w:shd w:fill="auto" w:val="clear"/>
          </w:tcPr>
          <w:p w:rsidR="00000000" w:rsidDel="00000000" w:rsidP="00000000" w:rsidRDefault="00000000" w:rsidRPr="00000000" w14:paraId="00000344">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54</w:t>
            </w:r>
          </w:p>
        </w:tc>
        <w:tc>
          <w:tcPr>
            <w:shd w:fill="auto" w:val="clear"/>
          </w:tcPr>
          <w:p w:rsidR="00000000" w:rsidDel="00000000" w:rsidP="00000000" w:rsidRDefault="00000000" w:rsidRPr="00000000" w14:paraId="00000345">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HD4</w:t>
            </w:r>
          </w:p>
        </w:tc>
        <w:tc>
          <w:tcPr>
            <w:shd w:fill="auto" w:val="clear"/>
          </w:tcPr>
          <w:p w:rsidR="00000000" w:rsidDel="00000000" w:rsidP="00000000" w:rsidRDefault="00000000" w:rsidRPr="00000000" w14:paraId="0000034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Insert headings and amend text</w:t>
            </w:r>
          </w:p>
          <w:p w:rsidR="00000000" w:rsidDel="00000000" w:rsidP="00000000" w:rsidRDefault="00000000" w:rsidRPr="00000000" w14:paraId="00000347">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4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Policy HD4 New Dwellings in the Countryside</w:t>
            </w:r>
          </w:p>
          <w:p w:rsidR="00000000" w:rsidDel="00000000" w:rsidP="00000000" w:rsidRDefault="00000000" w:rsidRPr="00000000" w14:paraId="00000349">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4A">
            <w:pPr>
              <w:pageBreakBefore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Planning permission for new dwellings in the countryside will </w:t>
            </w:r>
            <w:r w:rsidDel="00000000" w:rsidR="00000000" w:rsidRPr="00000000">
              <w:rPr>
                <w:rFonts w:ascii="Calibri" w:cs="Calibri" w:eastAsia="Calibri" w:hAnsi="Calibri"/>
                <w:color w:val="000000"/>
                <w:sz w:val="22"/>
                <w:szCs w:val="22"/>
                <w:u w:val="single"/>
                <w:rtl w:val="0"/>
              </w:rPr>
              <w:t xml:space="preserve">be</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strike w:val="1"/>
                <w:color w:val="000000"/>
                <w:sz w:val="22"/>
                <w:szCs w:val="22"/>
                <w:rtl w:val="0"/>
              </w:rPr>
              <w:t xml:space="preserve">only</w:t>
            </w:r>
            <w:r w:rsidDel="00000000" w:rsidR="00000000" w:rsidRPr="00000000">
              <w:rPr>
                <w:rFonts w:ascii="Calibri" w:cs="Calibri" w:eastAsia="Calibri" w:hAnsi="Calibri"/>
                <w:color w:val="000000"/>
                <w:sz w:val="22"/>
                <w:szCs w:val="22"/>
                <w:rtl w:val="0"/>
              </w:rPr>
              <w:t xml:space="preserve"> be granted in the following circumstances:</w:t>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6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Agricultural Workers Dwelling </w:t>
            </w:r>
          </w:p>
          <w:p w:rsidR="00000000" w:rsidDel="00000000" w:rsidP="00000000" w:rsidRDefault="00000000" w:rsidRPr="00000000" w14:paraId="0000034C">
            <w:pPr>
              <w:pageBreakBefore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 Where there is an essential need for a rural worker to live permanently at or near their place of work in the countryside, for example, to meet the needs of agriculture or forestry. In such circumstances the City Council will require the applicant to produce an independent report demonstrating the need for the dwelling and the financial viability of the business.</w:t>
            </w:r>
          </w:p>
          <w:p w:rsidR="00000000" w:rsidDel="00000000" w:rsidP="00000000" w:rsidRDefault="00000000" w:rsidRPr="00000000" w14:paraId="0000034D">
            <w:pPr>
              <w:pageBreakBefore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 Where existing dwellings serving or closely connected with the holding do not provide sufficient accommodation for essential rural workers.</w:t>
            </w:r>
          </w:p>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6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The re-use or enabling development of heritage assets </w:t>
            </w:r>
          </w:p>
          <w:p w:rsidR="00000000" w:rsidDel="00000000" w:rsidP="00000000" w:rsidRDefault="00000000" w:rsidRPr="00000000" w14:paraId="0000034F">
            <w:pPr>
              <w:pageBreakBefore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 The proposed development would represent the optimal viable use of a heritage asset or would be appropriate enabling development to secure the future of heritage assets; or</w:t>
            </w:r>
          </w:p>
          <w:p w:rsidR="00000000" w:rsidDel="00000000" w:rsidP="00000000" w:rsidRDefault="00000000" w:rsidRPr="00000000" w14:paraId="00000350">
            <w:pPr>
              <w:pageBreakBefore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 The development would re-use redundant or disused buildings and lead to an enhancement to the immediate setting.</w:t>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6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e.   The proposed development complements the existing historic character.</w:t>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6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New dwellings in the countryside</w:t>
            </w:r>
          </w:p>
          <w:p w:rsidR="00000000" w:rsidDel="00000000" w:rsidP="00000000" w:rsidRDefault="00000000" w:rsidRPr="00000000" w14:paraId="00000353">
            <w:pPr>
              <w:pageBreakBefore w:val="0"/>
              <w:rPr>
                <w:rFonts w:ascii="Calibri" w:cs="Calibri" w:eastAsia="Calibri" w:hAnsi="Calibri"/>
                <w:sz w:val="22"/>
                <w:szCs w:val="22"/>
              </w:rPr>
            </w:pPr>
            <w:r w:rsidDel="00000000" w:rsidR="00000000" w:rsidRPr="00000000">
              <w:rPr>
                <w:rFonts w:ascii="Calibri" w:cs="Calibri" w:eastAsia="Calibri" w:hAnsi="Calibri"/>
                <w:strike w:val="1"/>
                <w:color w:val="000000"/>
                <w:sz w:val="22"/>
                <w:szCs w:val="22"/>
                <w:highlight w:val="white"/>
                <w:rtl w:val="0"/>
              </w:rPr>
              <w:t xml:space="preserve">e</w:t>
            </w:r>
            <w:r w:rsidDel="00000000" w:rsidR="00000000" w:rsidRPr="00000000">
              <w:rPr>
                <w:rFonts w:ascii="Calibri" w:cs="Calibri" w:eastAsia="Calibri" w:hAnsi="Calibri"/>
                <w:color w:val="000000"/>
                <w:sz w:val="22"/>
                <w:szCs w:val="22"/>
                <w:highlight w:val="white"/>
                <w:u w:val="single"/>
                <w:rtl w:val="0"/>
              </w:rPr>
              <w:t xml:space="preserve">f</w:t>
            </w:r>
            <w:r w:rsidDel="00000000" w:rsidR="00000000" w:rsidRPr="00000000">
              <w:rPr>
                <w:rFonts w:ascii="Calibri" w:cs="Calibri" w:eastAsia="Calibri" w:hAnsi="Calibri"/>
                <w:color w:val="000000"/>
                <w:sz w:val="22"/>
                <w:szCs w:val="22"/>
                <w:rtl w:val="0"/>
              </w:rPr>
              <w:t xml:space="preserve">. The development is of exceptional quality or in</w:t>
            </w:r>
            <w:r w:rsidDel="00000000" w:rsidR="00000000" w:rsidRPr="00000000">
              <w:rPr>
                <w:rFonts w:ascii="Calibri" w:cs="Calibri" w:eastAsia="Calibri" w:hAnsi="Calibri"/>
                <w:sz w:val="22"/>
                <w:szCs w:val="22"/>
                <w:rtl w:val="0"/>
              </w:rPr>
              <w:t xml:space="preserve">novative </w:t>
            </w:r>
            <w:r w:rsidDel="00000000" w:rsidR="00000000" w:rsidRPr="00000000">
              <w:rPr>
                <w:rFonts w:ascii="Calibri" w:cs="Calibri" w:eastAsia="Calibri" w:hAnsi="Calibri"/>
                <w:strike w:val="1"/>
                <w:sz w:val="22"/>
                <w:szCs w:val="22"/>
                <w:rtl w:val="0"/>
              </w:rPr>
              <w:t xml:space="preserve">nature of the</w:t>
            </w:r>
            <w:r w:rsidDel="00000000" w:rsidR="00000000" w:rsidRPr="00000000">
              <w:rPr>
                <w:rFonts w:ascii="Calibri" w:cs="Calibri" w:eastAsia="Calibri" w:hAnsi="Calibri"/>
                <w:sz w:val="22"/>
                <w:szCs w:val="22"/>
                <w:rtl w:val="0"/>
              </w:rPr>
              <w:t xml:space="preserve"> design </w:t>
            </w:r>
          </w:p>
          <w:p w:rsidR="00000000" w:rsidDel="00000000" w:rsidP="00000000" w:rsidRDefault="00000000" w:rsidRPr="00000000" w14:paraId="00000354">
            <w:pPr>
              <w:pageBreakBefore w:val="0"/>
              <w:rPr>
                <w:rFonts w:ascii="Calibri" w:cs="Calibri" w:eastAsia="Calibri" w:hAnsi="Calibri"/>
                <w:sz w:val="22"/>
                <w:szCs w:val="22"/>
                <w:highlight w:val="cyan"/>
              </w:rPr>
            </w:pPr>
            <w:r w:rsidDel="00000000" w:rsidR="00000000" w:rsidRPr="00000000">
              <w:rPr>
                <w:rFonts w:ascii="Calibri" w:cs="Calibri" w:eastAsia="Calibri" w:hAnsi="Calibri"/>
                <w:sz w:val="22"/>
                <w:szCs w:val="22"/>
                <w:rtl w:val="0"/>
              </w:rPr>
              <w:t xml:space="preserve">Where a need is proven, the City Council will normally require the new agricultural dwelling to be sited in association with existing groups of farm buildings.</w:t>
            </w:r>
            <w:r w:rsidDel="00000000" w:rsidR="00000000" w:rsidRPr="00000000">
              <w:rPr>
                <w:rtl w:val="0"/>
              </w:rPr>
            </w:r>
          </w:p>
        </w:tc>
        <w:tc>
          <w:tcPr>
            <w:gridSpan w:val="3"/>
            <w:shd w:fill="auto" w:val="clear"/>
          </w:tcPr>
          <w:p w:rsidR="00000000" w:rsidDel="00000000" w:rsidP="00000000" w:rsidRDefault="00000000" w:rsidRPr="00000000" w14:paraId="00000355">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provide clarity</w:t>
            </w:r>
          </w:p>
        </w:tc>
      </w:tr>
      <w:tr>
        <w:trPr>
          <w:cantSplit w:val="0"/>
          <w:trHeight w:val="340" w:hRule="atLeast"/>
          <w:tblHeader w:val="0"/>
        </w:trPr>
        <w:tc>
          <w:tcPr>
            <w:shd w:fill="auto" w:val="clear"/>
          </w:tcPr>
          <w:p w:rsidR="00000000" w:rsidDel="00000000" w:rsidP="00000000" w:rsidRDefault="00000000" w:rsidRPr="00000000" w14:paraId="00000358">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MM2.17</w:t>
            </w:r>
          </w:p>
        </w:tc>
        <w:tc>
          <w:tcPr>
            <w:shd w:fill="auto" w:val="clear"/>
          </w:tcPr>
          <w:p w:rsidR="00000000" w:rsidDel="00000000" w:rsidP="00000000" w:rsidRDefault="00000000" w:rsidRPr="00000000" w14:paraId="00000359">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56</w:t>
            </w:r>
          </w:p>
        </w:tc>
        <w:tc>
          <w:tcPr>
            <w:shd w:fill="auto" w:val="clear"/>
          </w:tcPr>
          <w:p w:rsidR="00000000" w:rsidDel="00000000" w:rsidP="00000000" w:rsidRDefault="00000000" w:rsidRPr="00000000" w14:paraId="0000035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HD5</w:t>
            </w:r>
          </w:p>
        </w:tc>
        <w:tc>
          <w:tcPr>
            <w:shd w:fill="auto" w:val="clear"/>
          </w:tcPr>
          <w:p w:rsidR="00000000" w:rsidDel="00000000" w:rsidP="00000000" w:rsidRDefault="00000000" w:rsidRPr="00000000" w14:paraId="0000035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text</w:t>
            </w:r>
          </w:p>
          <w:p w:rsidR="00000000" w:rsidDel="00000000" w:rsidP="00000000" w:rsidRDefault="00000000" w:rsidRPr="00000000" w14:paraId="0000035C">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5D">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Policy HD5 Conversion of Rural Buildings</w:t>
            </w:r>
          </w:p>
          <w:p w:rsidR="00000000" w:rsidDel="00000000" w:rsidP="00000000" w:rsidRDefault="00000000" w:rsidRPr="00000000" w14:paraId="0000035E">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planning permission is required for the conversion of an existing agricultural or other rural building in the open countryside to a residential use, it will </w:t>
            </w:r>
            <w:r w:rsidDel="00000000" w:rsidR="00000000" w:rsidRPr="00000000">
              <w:rPr>
                <w:rFonts w:ascii="Calibri" w:cs="Calibri" w:eastAsia="Calibri" w:hAnsi="Calibri"/>
                <w:strike w:val="1"/>
                <w:sz w:val="22"/>
                <w:szCs w:val="22"/>
                <w:rtl w:val="0"/>
              </w:rPr>
              <w:t xml:space="preserve">only</w:t>
            </w:r>
            <w:r w:rsidDel="00000000" w:rsidR="00000000" w:rsidRPr="00000000">
              <w:rPr>
                <w:rFonts w:ascii="Calibri" w:cs="Calibri" w:eastAsia="Calibri" w:hAnsi="Calibri"/>
                <w:sz w:val="22"/>
                <w:szCs w:val="22"/>
                <w:rtl w:val="0"/>
              </w:rPr>
              <w:t xml:space="preserve"> be granted if the following criteria are satisfied:</w:t>
            </w:r>
          </w:p>
          <w:p w:rsidR="00000000" w:rsidDel="00000000" w:rsidP="00000000" w:rsidRDefault="00000000" w:rsidRPr="00000000" w14:paraId="0000035F">
            <w:pPr>
              <w:pageBreakBefore w:val="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a. It </w:t>
            </w:r>
            <w:r w:rsidDel="00000000" w:rsidR="00000000" w:rsidRPr="00000000">
              <w:rPr>
                <w:rFonts w:ascii="Calibri" w:cs="Calibri" w:eastAsia="Calibri" w:hAnsi="Calibri"/>
                <w:color w:val="000000"/>
                <w:sz w:val="22"/>
                <w:szCs w:val="22"/>
                <w:rtl w:val="0"/>
              </w:rPr>
              <w:t xml:space="preserve">has been demonstrated by means of a supporting statement to the satisfaction of the City Council that the building has been </w:t>
            </w:r>
            <w:r w:rsidDel="00000000" w:rsidR="00000000" w:rsidRPr="00000000">
              <w:rPr>
                <w:rFonts w:ascii="Calibri" w:cs="Calibri" w:eastAsia="Calibri" w:hAnsi="Calibri"/>
                <w:color w:val="000000"/>
                <w:sz w:val="22"/>
                <w:szCs w:val="22"/>
                <w:highlight w:val="white"/>
                <w:u w:val="single"/>
                <w:rtl w:val="0"/>
              </w:rPr>
              <w:t xml:space="preserve">continuously</w:t>
            </w:r>
            <w:r w:rsidDel="00000000" w:rsidR="00000000" w:rsidRPr="00000000">
              <w:rPr>
                <w:rFonts w:ascii="Calibri" w:cs="Calibri" w:eastAsia="Calibri" w:hAnsi="Calibri"/>
                <w:color w:val="000000"/>
                <w:sz w:val="22"/>
                <w:szCs w:val="22"/>
                <w:rtl w:val="0"/>
              </w:rPr>
              <w:t xml:space="preserve"> actively marketed for </w:t>
            </w:r>
            <w:r w:rsidDel="00000000" w:rsidR="00000000" w:rsidRPr="00000000">
              <w:rPr>
                <w:rFonts w:ascii="Calibri" w:cs="Calibri" w:eastAsia="Calibri" w:hAnsi="Calibri"/>
                <w:strike w:val="1"/>
                <w:color w:val="000000"/>
                <w:sz w:val="22"/>
                <w:szCs w:val="22"/>
                <w:highlight w:val="white"/>
                <w:rtl w:val="0"/>
              </w:rPr>
              <w:t xml:space="preserve">2</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color w:val="000000"/>
                <w:sz w:val="22"/>
                <w:szCs w:val="22"/>
                <w:highlight w:val="white"/>
                <w:u w:val="single"/>
                <w:rtl w:val="0"/>
              </w:rPr>
              <w:t xml:space="preserve">a</w:t>
            </w:r>
            <w:r w:rsidDel="00000000" w:rsidR="00000000" w:rsidRPr="00000000">
              <w:rPr>
                <w:rFonts w:ascii="Calibri" w:cs="Calibri" w:eastAsia="Calibri" w:hAnsi="Calibri"/>
                <w:color w:val="000000"/>
                <w:sz w:val="22"/>
                <w:szCs w:val="22"/>
                <w:rtl w:val="0"/>
              </w:rPr>
              <w:t xml:space="preserve"> year</w:t>
            </w:r>
            <w:r w:rsidDel="00000000" w:rsidR="00000000" w:rsidRPr="00000000">
              <w:rPr>
                <w:rFonts w:ascii="Calibri" w:cs="Calibri" w:eastAsia="Calibri" w:hAnsi="Calibri"/>
                <w:strike w:val="1"/>
                <w:color w:val="000000"/>
                <w:sz w:val="22"/>
                <w:szCs w:val="22"/>
                <w:highlight w:val="white"/>
                <w:rtl w:val="0"/>
              </w:rPr>
              <w:t xml:space="preserve">s</w:t>
            </w:r>
            <w:r w:rsidDel="00000000" w:rsidR="00000000" w:rsidRPr="00000000">
              <w:rPr>
                <w:rFonts w:ascii="Calibri" w:cs="Calibri" w:eastAsia="Calibri" w:hAnsi="Calibri"/>
                <w:color w:val="000000"/>
                <w:sz w:val="22"/>
                <w:szCs w:val="22"/>
                <w:rtl w:val="0"/>
              </w:rPr>
              <w:t xml:space="preserve">, for suitable preferred or alternative re-uses, such as business, tourism or community; or </w:t>
            </w:r>
          </w:p>
          <w:p w:rsidR="00000000" w:rsidDel="00000000" w:rsidP="00000000" w:rsidRDefault="00000000" w:rsidRPr="00000000" w14:paraId="00000360">
            <w:pPr>
              <w:pageBreakBefore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 The residential conversion is a subordinate part of a scheme for a business, tourism or community re-use, which will have a positive benefit on the local economy and community; or</w:t>
            </w:r>
          </w:p>
          <w:p w:rsidR="00000000" w:rsidDel="00000000" w:rsidP="00000000" w:rsidRDefault="00000000" w:rsidRPr="00000000" w14:paraId="00000361">
            <w:pPr>
              <w:pageBreakBefore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 The residential conversion meets an identified local housing need; and</w:t>
            </w:r>
          </w:p>
          <w:p w:rsidR="00000000" w:rsidDel="00000000" w:rsidP="00000000" w:rsidRDefault="00000000" w:rsidRPr="00000000" w14:paraId="00000362">
            <w:pPr>
              <w:pageBreakBefore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 The form bulk and design of the building is sympathetic to the rural surroundings and it respects local styles and materials; and</w:t>
            </w:r>
          </w:p>
          <w:p w:rsidR="00000000" w:rsidDel="00000000" w:rsidP="00000000" w:rsidRDefault="00000000" w:rsidRPr="00000000" w14:paraId="00000363">
            <w:pPr>
              <w:pageBreakBefore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 The building is capable of conversion without major reconstruction or extension and any alterations can be achieved without a detrimental impact on its character and appearance; and</w:t>
            </w:r>
          </w:p>
          <w:p w:rsidR="00000000" w:rsidDel="00000000" w:rsidP="00000000" w:rsidRDefault="00000000" w:rsidRPr="00000000" w14:paraId="00000364">
            <w:pPr>
              <w:pageBreakBefore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 The building is capable of conversion and reuse without requiring substantial additional outbuildings or a significant change in the setting of the building; </w:t>
            </w:r>
            <w:r w:rsidDel="00000000" w:rsidR="00000000" w:rsidRPr="00000000">
              <w:rPr>
                <w:rFonts w:ascii="Calibri" w:cs="Calibri" w:eastAsia="Calibri" w:hAnsi="Calibri"/>
                <w:strike w:val="1"/>
                <w:color w:val="000000"/>
                <w:sz w:val="22"/>
                <w:szCs w:val="22"/>
                <w:highlight w:val="white"/>
                <w:rtl w:val="0"/>
              </w:rPr>
              <w:t xml:space="preserve">and</w:t>
            </w:r>
            <w:r w:rsidDel="00000000" w:rsidR="00000000" w:rsidRPr="00000000">
              <w:rPr>
                <w:rtl w:val="0"/>
              </w:rPr>
            </w:r>
          </w:p>
          <w:p w:rsidR="00000000" w:rsidDel="00000000" w:rsidP="00000000" w:rsidRDefault="00000000" w:rsidRPr="00000000" w14:paraId="00000365">
            <w:pPr>
              <w:pageBreakBefore w:val="0"/>
              <w:rPr>
                <w:rFonts w:ascii="Calibri" w:cs="Calibri" w:eastAsia="Calibri" w:hAnsi="Calibri"/>
                <w:b w:val="1"/>
                <w:sz w:val="22"/>
                <w:szCs w:val="22"/>
              </w:rPr>
            </w:pPr>
            <w:r w:rsidDel="00000000" w:rsidR="00000000" w:rsidRPr="00000000">
              <w:rPr>
                <w:rFonts w:ascii="Calibri" w:cs="Calibri" w:eastAsia="Calibri" w:hAnsi="Calibri"/>
                <w:color w:val="000000"/>
                <w:sz w:val="22"/>
                <w:szCs w:val="22"/>
                <w:rtl w:val="0"/>
              </w:rPr>
              <w:t xml:space="preserve">g. There is no overriding conflict with other policies in the Local Plan</w:t>
            </w:r>
            <w:r w:rsidDel="00000000" w:rsidR="00000000" w:rsidRPr="00000000">
              <w:rPr>
                <w:rFonts w:ascii="Calibri" w:cs="Calibri" w:eastAsia="Calibri" w:hAnsi="Calibri"/>
                <w:color w:val="000000"/>
                <w:sz w:val="22"/>
                <w:szCs w:val="22"/>
                <w:highlight w:val="white"/>
                <w:u w:val="none"/>
                <w:rtl w:val="0"/>
              </w:rPr>
              <w:t xml:space="preserve">.</w:t>
            </w:r>
            <w:r w:rsidDel="00000000" w:rsidR="00000000" w:rsidRPr="00000000">
              <w:rPr>
                <w:rtl w:val="0"/>
              </w:rPr>
            </w:r>
          </w:p>
        </w:tc>
        <w:tc>
          <w:tcPr>
            <w:gridSpan w:val="3"/>
            <w:shd w:fill="auto" w:val="clear"/>
          </w:tcPr>
          <w:p w:rsidR="00000000" w:rsidDel="00000000" w:rsidP="00000000" w:rsidRDefault="00000000" w:rsidRPr="00000000" w14:paraId="00000366">
            <w:pPr>
              <w:pageBreakBefore w:val="0"/>
              <w:spacing w:after="0" w:before="0" w:lineRule="auto"/>
              <w:ind w:left="34" w:right="150" w:hanging="1.0000000000000009"/>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To provide clarity and consistency</w:t>
            </w: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369">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MM2.18</w:t>
            </w:r>
          </w:p>
        </w:tc>
        <w:tc>
          <w:tcPr>
            <w:shd w:fill="auto" w:val="clear"/>
          </w:tcPr>
          <w:p w:rsidR="00000000" w:rsidDel="00000000" w:rsidP="00000000" w:rsidRDefault="00000000" w:rsidRPr="00000000" w14:paraId="0000036A">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57</w:t>
            </w:r>
          </w:p>
        </w:tc>
        <w:tc>
          <w:tcPr>
            <w:shd w:fill="auto" w:val="clear"/>
          </w:tcPr>
          <w:p w:rsidR="00000000" w:rsidDel="00000000" w:rsidP="00000000" w:rsidRDefault="00000000" w:rsidRPr="00000000" w14:paraId="0000036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2.75</w:t>
            </w:r>
          </w:p>
        </w:tc>
        <w:tc>
          <w:tcPr>
            <w:shd w:fill="auto" w:val="clear"/>
          </w:tcPr>
          <w:p w:rsidR="00000000" w:rsidDel="00000000" w:rsidP="00000000" w:rsidRDefault="00000000" w:rsidRPr="00000000" w14:paraId="0000036C">
            <w:pPr>
              <w:pageBreakBefore w:val="0"/>
              <w:rPr>
                <w:rFonts w:ascii="Calibri" w:cs="Calibri" w:eastAsia="Calibri" w:hAnsi="Calibri"/>
                <w:strike w:val="0"/>
                <w:color w:val="000000"/>
                <w:sz w:val="22"/>
                <w:szCs w:val="22"/>
                <w:highlight w:val="white"/>
              </w:rPr>
            </w:pPr>
            <w:r w:rsidDel="00000000" w:rsidR="00000000" w:rsidRPr="00000000">
              <w:rPr>
                <w:rFonts w:ascii="Calibri" w:cs="Calibri" w:eastAsia="Calibri" w:hAnsi="Calibri"/>
                <w:strike w:val="0"/>
                <w:color w:val="000000"/>
                <w:sz w:val="22"/>
                <w:szCs w:val="22"/>
                <w:highlight w:val="white"/>
                <w:rtl w:val="0"/>
              </w:rPr>
              <w:t xml:space="preserve">Amend text</w:t>
            </w:r>
          </w:p>
          <w:p w:rsidR="00000000" w:rsidDel="00000000" w:rsidP="00000000" w:rsidRDefault="00000000" w:rsidRPr="00000000" w14:paraId="0000036D">
            <w:pPr>
              <w:pageBreakBefore w:val="0"/>
              <w:rPr>
                <w:rFonts w:ascii="Calibri" w:cs="Calibri" w:eastAsia="Calibri" w:hAnsi="Calibri"/>
                <w:strike w:val="1"/>
                <w:color w:val="000000"/>
                <w:sz w:val="22"/>
                <w:szCs w:val="22"/>
                <w:highlight w:val="white"/>
              </w:rPr>
            </w:pPr>
            <w:r w:rsidDel="00000000" w:rsidR="00000000" w:rsidRPr="00000000">
              <w:rPr>
                <w:rtl w:val="0"/>
              </w:rPr>
            </w:r>
          </w:p>
          <w:p w:rsidR="00000000" w:rsidDel="00000000" w:rsidP="00000000" w:rsidRDefault="00000000" w:rsidRPr="00000000" w14:paraId="0000036E">
            <w:pPr>
              <w:pageBreakBefore w:val="0"/>
              <w:rPr>
                <w:rFonts w:ascii="Calibri" w:cs="Calibri" w:eastAsia="Calibri" w:hAnsi="Calibri"/>
                <w:color w:val="000000"/>
                <w:sz w:val="22"/>
                <w:szCs w:val="22"/>
              </w:rPr>
            </w:pPr>
            <w:r w:rsidDel="00000000" w:rsidR="00000000" w:rsidRPr="00000000">
              <w:rPr>
                <w:rFonts w:ascii="Calibri" w:cs="Calibri" w:eastAsia="Calibri" w:hAnsi="Calibri"/>
                <w:strike w:val="1"/>
                <w:color w:val="000000"/>
                <w:sz w:val="22"/>
                <w:szCs w:val="22"/>
                <w:highlight w:val="white"/>
                <w:rtl w:val="0"/>
              </w:rPr>
              <w:t xml:space="preserve">The wording “exceptionally high” is used in policy HD6 to allow for flexibility for particular local circumstances where the impact of additional HMOs would be particularly acute. </w:t>
            </w:r>
            <w:r w:rsidDel="00000000" w:rsidR="00000000" w:rsidRPr="00000000">
              <w:rPr>
                <w:rFonts w:ascii="Calibri" w:cs="Calibri" w:eastAsia="Calibri" w:hAnsi="Calibri"/>
                <w:color w:val="000000"/>
                <w:sz w:val="22"/>
                <w:szCs w:val="22"/>
                <w:highlight w:val="white"/>
                <w:u w:val="single"/>
                <w:rtl w:val="0"/>
              </w:rPr>
              <w:t xml:space="preserve">The Housing in Multiple Occupation (HMO) Article 4 Direction came into effect on the 25</w:t>
            </w:r>
            <w:r w:rsidDel="00000000" w:rsidR="00000000" w:rsidRPr="00000000">
              <w:rPr>
                <w:rFonts w:ascii="Calibri" w:cs="Calibri" w:eastAsia="Calibri" w:hAnsi="Calibri"/>
                <w:color w:val="000000"/>
                <w:sz w:val="22"/>
                <w:szCs w:val="22"/>
                <w:highlight w:val="white"/>
                <w:u w:val="single"/>
                <w:vertAlign w:val="superscript"/>
                <w:rtl w:val="0"/>
              </w:rPr>
              <w:t xml:space="preserve">th</w:t>
            </w:r>
            <w:r w:rsidDel="00000000" w:rsidR="00000000" w:rsidRPr="00000000">
              <w:rPr>
                <w:rFonts w:ascii="Calibri" w:cs="Calibri" w:eastAsia="Calibri" w:hAnsi="Calibri"/>
                <w:color w:val="000000"/>
                <w:sz w:val="22"/>
                <w:szCs w:val="22"/>
                <w:highlight w:val="white"/>
                <w:u w:val="single"/>
                <w:rtl w:val="0"/>
              </w:rPr>
              <w:t xml:space="preserve"> of February 2016. This means that planning permission is required for changes of use from residential (C3) to small HMO (C4) uses, in the aforementioned wards. This covers the wards (or parts of wards) Barton; Blean Forest; Chartham and Stone Street; Northgate; St Stephens; Sturry; Westgate and Wincheap. A plan showing the area can be found in Appendix 4. </w:t>
            </w:r>
            <w:r w:rsidDel="00000000" w:rsidR="00000000" w:rsidRPr="00000000">
              <w:rPr>
                <w:rFonts w:ascii="Calibri" w:cs="Calibri" w:eastAsia="Calibri" w:hAnsi="Calibri"/>
                <w:color w:val="000000"/>
                <w:sz w:val="22"/>
                <w:szCs w:val="22"/>
                <w:rtl w:val="0"/>
              </w:rPr>
              <w:t xml:space="preserve">The City Council will keep this issue under review to see if there are other areas which need to be subject to this policy and the Article 4 Direction. Any future changes will be subject to public consultation. </w:t>
            </w:r>
            <w:r w:rsidDel="00000000" w:rsidR="00000000" w:rsidRPr="00000000">
              <w:rPr>
                <w:rFonts w:ascii="Calibri" w:cs="Calibri" w:eastAsia="Calibri" w:hAnsi="Calibri"/>
                <w:strike w:val="1"/>
                <w:color w:val="000000"/>
                <w:sz w:val="22"/>
                <w:szCs w:val="22"/>
                <w:highlight w:val="white"/>
                <w:rtl w:val="0"/>
              </w:rPr>
              <w:t xml:space="preserve">In order </w:t>
            </w:r>
            <w:r w:rsidDel="00000000" w:rsidR="00000000" w:rsidRPr="00000000">
              <w:rPr>
                <w:rFonts w:ascii="Calibri" w:cs="Calibri" w:eastAsia="Calibri" w:hAnsi="Calibri"/>
                <w:color w:val="000000"/>
                <w:sz w:val="22"/>
                <w:szCs w:val="22"/>
                <w:highlight w:val="white"/>
                <w:u w:val="single"/>
                <w:rtl w:val="0"/>
              </w:rPr>
              <w:t xml:space="preserve">T</w:t>
            </w:r>
            <w:r w:rsidDel="00000000" w:rsidR="00000000" w:rsidRPr="00000000">
              <w:rPr>
                <w:rFonts w:ascii="Calibri" w:cs="Calibri" w:eastAsia="Calibri" w:hAnsi="Calibri"/>
                <w:color w:val="000000"/>
                <w:sz w:val="22"/>
                <w:szCs w:val="22"/>
                <w:rtl w:val="0"/>
              </w:rPr>
              <w:t xml:space="preserve">o address </w:t>
            </w:r>
            <w:r w:rsidDel="00000000" w:rsidR="00000000" w:rsidRPr="00000000">
              <w:rPr>
                <w:rFonts w:ascii="Calibri" w:cs="Calibri" w:eastAsia="Calibri" w:hAnsi="Calibri"/>
                <w:strike w:val="1"/>
                <w:color w:val="000000"/>
                <w:sz w:val="22"/>
                <w:szCs w:val="22"/>
                <w:highlight w:val="white"/>
                <w:rtl w:val="0"/>
              </w:rPr>
              <w:t xml:space="preserve">these three issues –</w:t>
            </w:r>
            <w:r w:rsidDel="00000000" w:rsidR="00000000" w:rsidRPr="00000000">
              <w:rPr>
                <w:rFonts w:ascii="Calibri" w:cs="Calibri" w:eastAsia="Calibri" w:hAnsi="Calibri"/>
                <w:color w:val="000000"/>
                <w:sz w:val="22"/>
                <w:szCs w:val="22"/>
                <w:rtl w:val="0"/>
              </w:rPr>
              <w:t xml:space="preserve"> housing need; community cohesion and residential amenity – the Council considers that the proportion of HMOs </w:t>
            </w:r>
            <w:r w:rsidDel="00000000" w:rsidR="00000000" w:rsidRPr="00000000">
              <w:rPr>
                <w:rFonts w:ascii="Calibri" w:cs="Calibri" w:eastAsia="Calibri" w:hAnsi="Calibri"/>
                <w:strike w:val="1"/>
                <w:color w:val="000000"/>
                <w:sz w:val="22"/>
                <w:szCs w:val="22"/>
                <w:highlight w:val="white"/>
                <w:rtl w:val="0"/>
              </w:rPr>
              <w:t xml:space="preserve">in any given area</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color w:val="000000"/>
                <w:sz w:val="22"/>
                <w:szCs w:val="22"/>
                <w:highlight w:val="white"/>
                <w:u w:val="single"/>
                <w:rtl w:val="0"/>
              </w:rPr>
              <w:t xml:space="preserve">in a 100m radius</w:t>
            </w:r>
            <w:r w:rsidDel="00000000" w:rsidR="00000000" w:rsidRPr="00000000">
              <w:rPr>
                <w:rFonts w:ascii="Calibri" w:cs="Calibri" w:eastAsia="Calibri" w:hAnsi="Calibri"/>
                <w:color w:val="000000"/>
                <w:sz w:val="22"/>
                <w:szCs w:val="22"/>
                <w:rtl w:val="0"/>
              </w:rPr>
              <w:t xml:space="preserve"> should </w:t>
            </w:r>
            <w:r w:rsidDel="00000000" w:rsidR="00000000" w:rsidRPr="00000000">
              <w:rPr>
                <w:rFonts w:ascii="Calibri" w:cs="Calibri" w:eastAsia="Calibri" w:hAnsi="Calibri"/>
                <w:color w:val="000000"/>
                <w:sz w:val="22"/>
                <w:szCs w:val="22"/>
                <w:highlight w:val="white"/>
                <w:u w:val="single"/>
                <w:rtl w:val="0"/>
              </w:rPr>
              <w:t xml:space="preserve">comprise of</w:t>
            </w:r>
            <w:r w:rsidDel="00000000" w:rsidR="00000000" w:rsidRPr="00000000">
              <w:rPr>
                <w:rFonts w:ascii="Calibri" w:cs="Calibri" w:eastAsia="Calibri" w:hAnsi="Calibri"/>
                <w:color w:val="000000"/>
                <w:sz w:val="22"/>
                <w:szCs w:val="22"/>
                <w:rtl w:val="0"/>
              </w:rPr>
              <w:t xml:space="preserve"> no more than 10% of the </w:t>
            </w:r>
            <w:r w:rsidDel="00000000" w:rsidR="00000000" w:rsidRPr="00000000">
              <w:rPr>
                <w:rFonts w:ascii="Calibri" w:cs="Calibri" w:eastAsia="Calibri" w:hAnsi="Calibri"/>
                <w:color w:val="000000"/>
                <w:sz w:val="22"/>
                <w:szCs w:val="22"/>
                <w:highlight w:val="white"/>
                <w:u w:val="single"/>
                <w:rtl w:val="0"/>
              </w:rPr>
              <w:t xml:space="preserve">total </w:t>
            </w:r>
            <w:r w:rsidDel="00000000" w:rsidR="00000000" w:rsidRPr="00000000">
              <w:rPr>
                <w:rFonts w:ascii="Calibri" w:cs="Calibri" w:eastAsia="Calibri" w:hAnsi="Calibri"/>
                <w:color w:val="000000"/>
                <w:sz w:val="22"/>
                <w:szCs w:val="22"/>
                <w:rtl w:val="0"/>
              </w:rPr>
              <w:t xml:space="preserve">number of properties. The Council believes that Policy HD6 set out below is a reasonable response to the issues. </w:t>
            </w:r>
          </w:p>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60" w:line="240" w:lineRule="auto"/>
              <w:ind w:left="0" w:right="0" w:firstLine="0"/>
              <w:jc w:val="left"/>
              <w:rPr>
                <w:rFonts w:ascii="Calibri" w:cs="Calibri" w:eastAsia="Calibri" w:hAnsi="Calibri"/>
                <w:b w:val="0"/>
                <w:i w:val="0"/>
                <w:smallCaps w:val="0"/>
                <w:strike w:val="1"/>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For the purposes of policy HD6, the designated area includes the area within the urban boundary of Canterbury and the wards of Sturry North, Sturry South, Barton, Wincheap and Blean Forest. It alsoincludes the parish of Harbledown and that part of the Lower Hardres Parish north of the A2. </w:t>
            </w:r>
            <w:r w:rsidDel="00000000" w:rsidR="00000000" w:rsidRPr="00000000">
              <w:rPr>
                <w:rtl w:val="0"/>
              </w:rPr>
            </w:r>
          </w:p>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60" w:line="240" w:lineRule="auto"/>
              <w:ind w:left="0" w:right="0" w:firstLine="0"/>
              <w:jc w:val="left"/>
              <w:rPr>
                <w:rFonts w:ascii="Calibri" w:cs="Calibri" w:eastAsia="Calibri" w:hAnsi="Calibri"/>
                <w:b w:val="0"/>
                <w:i w:val="0"/>
                <w:smallCaps w:val="0"/>
                <w:strike w:val="1"/>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A plan showing the area can be found in Appendix 3.</w:t>
            </w:r>
          </w:p>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60" w:line="240" w:lineRule="auto"/>
              <w:ind w:left="0" w:right="0" w:firstLine="0"/>
              <w:jc w:val="left"/>
              <w:rPr>
                <w:rFonts w:ascii="Calibri" w:cs="Calibri" w:eastAsia="Calibri" w:hAnsi="Calibri"/>
                <w:b w:val="0"/>
                <w:i w:val="0"/>
                <w:smallCaps w:val="0"/>
                <w:strike w:val="1"/>
                <w:color w:val="7f7f7f"/>
                <w:sz w:val="22"/>
                <w:szCs w:val="22"/>
                <w:u w:val="none"/>
                <w:shd w:fill="auto" w:val="clear"/>
                <w:vertAlign w:val="baseline"/>
              </w:rPr>
            </w:pPr>
            <w:r w:rsidDel="00000000" w:rsidR="00000000" w:rsidRPr="00000000">
              <w:rPr>
                <w:rtl w:val="0"/>
              </w:rPr>
            </w:r>
          </w:p>
        </w:tc>
        <w:tc>
          <w:tcPr>
            <w:gridSpan w:val="3"/>
            <w:shd w:fill="auto" w:val="clear"/>
          </w:tcPr>
          <w:p w:rsidR="00000000" w:rsidDel="00000000" w:rsidP="00000000" w:rsidRDefault="00000000" w:rsidRPr="00000000" w14:paraId="00000372">
            <w:pPr>
              <w:pageBreakBefore w:val="0"/>
              <w:spacing w:after="0" w:before="0" w:lineRule="auto"/>
              <w:ind w:left="34" w:right="150" w:hanging="1.0000000000000009"/>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To reflect updated position re- HMO Article 4 Direction</w:t>
            </w: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375">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MM2.19</w:t>
            </w:r>
          </w:p>
        </w:tc>
        <w:tc>
          <w:tcPr>
            <w:shd w:fill="auto" w:val="clear"/>
          </w:tcPr>
          <w:p w:rsidR="00000000" w:rsidDel="00000000" w:rsidP="00000000" w:rsidRDefault="00000000" w:rsidRPr="00000000" w14:paraId="00000376">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58</w:t>
            </w:r>
          </w:p>
        </w:tc>
        <w:tc>
          <w:tcPr>
            <w:shd w:fill="auto" w:val="clear"/>
          </w:tcPr>
          <w:p w:rsidR="00000000" w:rsidDel="00000000" w:rsidP="00000000" w:rsidRDefault="00000000" w:rsidRPr="00000000" w14:paraId="0000037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HD6</w:t>
            </w:r>
          </w:p>
        </w:tc>
        <w:tc>
          <w:tcPr>
            <w:shd w:fill="auto" w:val="clear"/>
          </w:tcPr>
          <w:p w:rsidR="00000000" w:rsidDel="00000000" w:rsidP="00000000" w:rsidRDefault="00000000" w:rsidRPr="00000000" w14:paraId="0000037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text</w:t>
            </w:r>
          </w:p>
          <w:p w:rsidR="00000000" w:rsidDel="00000000" w:rsidP="00000000" w:rsidRDefault="00000000" w:rsidRPr="00000000" w14:paraId="00000379">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7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Policy HD6 Housing in Multiple Occupation (HMO)</w:t>
            </w:r>
          </w:p>
          <w:p w:rsidR="00000000" w:rsidDel="00000000" w:rsidP="00000000" w:rsidRDefault="00000000" w:rsidRPr="00000000" w14:paraId="0000037B">
            <w:pPr>
              <w:pageBreakBefore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 order to maintain an appropriate housing mix </w:t>
            </w:r>
            <w:r w:rsidDel="00000000" w:rsidR="00000000" w:rsidRPr="00000000">
              <w:rPr>
                <w:rFonts w:ascii="Calibri" w:cs="Calibri" w:eastAsia="Calibri" w:hAnsi="Calibri"/>
                <w:strike w:val="1"/>
                <w:color w:val="000000"/>
                <w:sz w:val="22"/>
                <w:szCs w:val="22"/>
                <w:highlight w:val="white"/>
                <w:rtl w:val="0"/>
              </w:rPr>
              <w:t xml:space="preserve">within the designated area,</w:t>
            </w:r>
            <w:r w:rsidDel="00000000" w:rsidR="00000000" w:rsidRPr="00000000">
              <w:rPr>
                <w:rFonts w:ascii="Calibri" w:cs="Calibri" w:eastAsia="Calibri" w:hAnsi="Calibri"/>
                <w:color w:val="000000"/>
                <w:sz w:val="22"/>
                <w:szCs w:val="22"/>
                <w:rtl w:val="0"/>
              </w:rPr>
              <w:t xml:space="preserve"> and to safeguard the character of local communities, the proportion of </w:t>
            </w:r>
            <w:r w:rsidDel="00000000" w:rsidR="00000000" w:rsidRPr="00000000">
              <w:rPr>
                <w:rFonts w:ascii="Calibri" w:cs="Calibri" w:eastAsia="Calibri" w:hAnsi="Calibri"/>
                <w:color w:val="000000"/>
                <w:sz w:val="22"/>
                <w:szCs w:val="22"/>
                <w:highlight w:val="white"/>
                <w:u w:val="single"/>
                <w:rtl w:val="0"/>
              </w:rPr>
              <w:t xml:space="preserve">HMOs</w:t>
            </w:r>
            <w:r w:rsidDel="00000000" w:rsidR="00000000" w:rsidRPr="00000000">
              <w:rPr>
                <w:rFonts w:ascii="Calibri" w:cs="Calibri" w:eastAsia="Calibri" w:hAnsi="Calibri"/>
                <w:color w:val="000000"/>
                <w:sz w:val="22"/>
                <w:szCs w:val="22"/>
                <w:u w:val="single"/>
                <w:rtl w:val="0"/>
              </w:rPr>
              <w:t xml:space="preserve"> within the areas subject to Article 4 Directions </w:t>
            </w:r>
            <w:r w:rsidDel="00000000" w:rsidR="00000000" w:rsidRPr="00000000">
              <w:rPr>
                <w:rFonts w:ascii="Calibri" w:cs="Calibri" w:eastAsia="Calibri" w:hAnsi="Calibri"/>
                <w:color w:val="000000"/>
                <w:sz w:val="22"/>
                <w:szCs w:val="22"/>
                <w:rtl w:val="0"/>
              </w:rPr>
              <w:t xml:space="preserve">should not exceed 10% of the total number of dwellings within a 100m radius of any application property. The City Council will not permit changes of use to HMOs, or extensions to existing HMOs, where that proportion would be exceeded. </w:t>
            </w:r>
            <w:r w:rsidDel="00000000" w:rsidR="00000000" w:rsidRPr="00000000">
              <w:rPr>
                <w:rFonts w:ascii="Calibri" w:cs="Calibri" w:eastAsia="Calibri" w:hAnsi="Calibri"/>
                <w:color w:val="000000"/>
                <w:sz w:val="22"/>
                <w:szCs w:val="22"/>
                <w:highlight w:val="white"/>
                <w:u w:val="single"/>
                <w:rtl w:val="0"/>
              </w:rPr>
              <w:t xml:space="preserve">However,</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color w:val="000000"/>
                <w:sz w:val="22"/>
                <w:szCs w:val="22"/>
                <w:highlight w:val="white"/>
                <w:u w:val="single"/>
                <w:rtl w:val="0"/>
              </w:rPr>
              <w:t xml:space="preserve">i</w:t>
            </w:r>
            <w:r w:rsidDel="00000000" w:rsidR="00000000" w:rsidRPr="00000000">
              <w:rPr>
                <w:rFonts w:ascii="Calibri" w:cs="Calibri" w:eastAsia="Calibri" w:hAnsi="Calibri"/>
                <w:color w:val="000000"/>
                <w:sz w:val="22"/>
                <w:szCs w:val="22"/>
                <w:rtl w:val="0"/>
              </w:rPr>
              <w:t xml:space="preserve">n areas where there is already an exceptionally high proportion of HMOs, for example, in any particular block of properties, consideration will be given to permitting further conversions.</w:t>
            </w:r>
          </w:p>
          <w:p w:rsidR="00000000" w:rsidDel="00000000" w:rsidP="00000000" w:rsidRDefault="00000000" w:rsidRPr="00000000" w14:paraId="0000037C">
            <w:pPr>
              <w:pageBreakBefore w:val="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In all cases </w:t>
            </w:r>
            <w:r w:rsidDel="00000000" w:rsidR="00000000" w:rsidRPr="00000000">
              <w:rPr>
                <w:rFonts w:ascii="Calibri" w:cs="Calibri" w:eastAsia="Calibri" w:hAnsi="Calibri"/>
                <w:strike w:val="1"/>
                <w:color w:val="000000"/>
                <w:sz w:val="22"/>
                <w:szCs w:val="22"/>
                <w:highlight w:val="white"/>
                <w:u w:val="single"/>
                <w:rtl w:val="0"/>
              </w:rPr>
              <w:t xml:space="preserve">where planning permission is sought for the conversion of residential (C3) to small HMO (C4) uses in the Housing in Multiple Occupation (HMO) Article 4 Direction area or where extensions to existing HMOs are proposed</w:t>
            </w:r>
            <w:r w:rsidDel="00000000" w:rsidR="00000000" w:rsidRPr="00000000">
              <w:rPr>
                <w:rFonts w:ascii="Calibri" w:cs="Calibri" w:eastAsia="Calibri" w:hAnsi="Calibri"/>
                <w:strike w:val="1"/>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regard </w:t>
            </w:r>
            <w:r w:rsidDel="00000000" w:rsidR="00000000" w:rsidRPr="00000000">
              <w:rPr>
                <w:rFonts w:ascii="Calibri" w:cs="Calibri" w:eastAsia="Calibri" w:hAnsi="Calibri"/>
                <w:sz w:val="22"/>
                <w:szCs w:val="22"/>
                <w:rtl w:val="0"/>
              </w:rPr>
              <w:t xml:space="preserve">will also be had to the following factors:</w:t>
            </w:r>
          </w:p>
          <w:p w:rsidR="00000000" w:rsidDel="00000000" w:rsidP="00000000" w:rsidRDefault="00000000" w:rsidRPr="00000000" w14:paraId="0000037D">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whether the proposals would lead to a level of car-parking that would exceed the capacity of the street;</w:t>
            </w:r>
          </w:p>
          <w:p w:rsidR="00000000" w:rsidDel="00000000" w:rsidP="00000000" w:rsidRDefault="00000000" w:rsidRPr="00000000" w14:paraId="0000037E">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 whether the proposals could provide acceptable arrangements for bin storage and other shared facilities; and</w:t>
            </w:r>
          </w:p>
          <w:p w:rsidR="00000000" w:rsidDel="00000000" w:rsidP="00000000" w:rsidRDefault="00000000" w:rsidRPr="00000000" w14:paraId="0000037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 whether the design of any extension would be appropriate in terms of the property itself or the character of the area.</w:t>
            </w:r>
          </w:p>
        </w:tc>
        <w:tc>
          <w:tcPr>
            <w:gridSpan w:val="3"/>
            <w:shd w:fill="auto" w:val="clear"/>
          </w:tcPr>
          <w:p w:rsidR="00000000" w:rsidDel="00000000" w:rsidP="00000000" w:rsidRDefault="00000000" w:rsidRPr="00000000" w14:paraId="00000380">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reflect updated position re- HMO Article 4 Direction</w:t>
            </w:r>
          </w:p>
          <w:p w:rsidR="00000000" w:rsidDel="00000000" w:rsidP="00000000" w:rsidRDefault="00000000" w:rsidRPr="00000000" w14:paraId="00000381">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82">
            <w:pPr>
              <w:pageBreakBefore w:val="0"/>
              <w:spacing w:after="0" w:before="0" w:lineRule="auto"/>
              <w:ind w:left="34" w:right="150" w:hanging="1.0000000000000009"/>
              <w:rPr>
                <w:rFonts w:ascii="Calibri" w:cs="Calibri" w:eastAsia="Calibri" w:hAnsi="Calibri"/>
                <w:sz w:val="22"/>
                <w:szCs w:val="22"/>
                <w:highlight w:val="yellow"/>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385">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MM2.20</w:t>
            </w:r>
          </w:p>
        </w:tc>
        <w:tc>
          <w:tcPr>
            <w:shd w:fill="auto" w:val="clear"/>
          </w:tcPr>
          <w:p w:rsidR="00000000" w:rsidDel="00000000" w:rsidP="00000000" w:rsidRDefault="00000000" w:rsidRPr="00000000" w14:paraId="00000386">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60</w:t>
            </w:r>
          </w:p>
        </w:tc>
        <w:tc>
          <w:tcPr>
            <w:shd w:fill="auto" w:val="clear"/>
          </w:tcPr>
          <w:p w:rsidR="00000000" w:rsidDel="00000000" w:rsidP="00000000" w:rsidRDefault="00000000" w:rsidRPr="00000000" w14:paraId="0000038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HD7</w:t>
            </w:r>
          </w:p>
        </w:tc>
        <w:tc>
          <w:tcPr>
            <w:shd w:fill="auto" w:val="clear"/>
          </w:tcPr>
          <w:p w:rsidR="00000000" w:rsidDel="00000000" w:rsidP="00000000" w:rsidRDefault="00000000" w:rsidRPr="00000000" w14:paraId="0000038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text</w:t>
            </w:r>
          </w:p>
          <w:p w:rsidR="00000000" w:rsidDel="00000000" w:rsidP="00000000" w:rsidRDefault="00000000" w:rsidRPr="00000000" w14:paraId="00000389">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8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Policy HD7 Purpose Built Student Accommodation</w:t>
            </w:r>
          </w:p>
          <w:p w:rsidR="00000000" w:rsidDel="00000000" w:rsidP="00000000" w:rsidRDefault="00000000" w:rsidRPr="00000000" w14:paraId="0000038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future increases in academic or administrative floorspace resulting in increased student numbers by the universities, </w:t>
            </w:r>
            <w:r w:rsidDel="00000000" w:rsidR="00000000" w:rsidRPr="00000000">
              <w:rPr>
                <w:rFonts w:ascii="Calibri" w:cs="Calibri" w:eastAsia="Calibri" w:hAnsi="Calibri"/>
                <w:strike w:val="1"/>
                <w:sz w:val="22"/>
                <w:szCs w:val="22"/>
                <w:rtl w:val="0"/>
              </w:rPr>
              <w:t xml:space="preserve">must be</w:t>
            </w:r>
            <w:r w:rsidDel="00000000" w:rsidR="00000000" w:rsidRPr="00000000">
              <w:rPr>
                <w:rFonts w:ascii="Calibri" w:cs="Calibri" w:eastAsia="Calibri" w:hAnsi="Calibri"/>
                <w:sz w:val="22"/>
                <w:szCs w:val="22"/>
                <w:rtl w:val="0"/>
              </w:rPr>
              <w:t xml:space="preserve"> matched by a corresponding increase in purpose-built student accommodation. Proposals for purpose-built managed student accommodation will </w:t>
            </w:r>
            <w:r w:rsidDel="00000000" w:rsidR="00000000" w:rsidRPr="00000000">
              <w:rPr>
                <w:rFonts w:ascii="Calibri" w:cs="Calibri" w:eastAsia="Calibri" w:hAnsi="Calibri"/>
                <w:strike w:val="1"/>
                <w:sz w:val="22"/>
                <w:szCs w:val="22"/>
                <w:rtl w:val="0"/>
              </w:rPr>
              <w:t xml:space="preserve">only </w:t>
            </w:r>
            <w:r w:rsidDel="00000000" w:rsidR="00000000" w:rsidRPr="00000000">
              <w:rPr>
                <w:rFonts w:ascii="Calibri" w:cs="Calibri" w:eastAsia="Calibri" w:hAnsi="Calibri"/>
                <w:sz w:val="22"/>
                <w:szCs w:val="22"/>
                <w:rtl w:val="0"/>
              </w:rPr>
              <w:t xml:space="preserve">be granted if:</w:t>
            </w:r>
          </w:p>
          <w:p w:rsidR="00000000" w:rsidDel="00000000" w:rsidP="00000000" w:rsidRDefault="00000000" w:rsidRPr="00000000" w14:paraId="0000038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60" w:line="240" w:lineRule="auto"/>
              <w:ind w:left="72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It is the acceptable redevelopment of a non-residential site, where there is no longer a proven need for the existing use;</w:t>
            </w:r>
          </w:p>
          <w:p w:rsidR="00000000" w:rsidDel="00000000" w:rsidP="00000000" w:rsidRDefault="00000000" w:rsidRPr="00000000" w14:paraId="0000038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The site is not already allocated for general housing;</w:t>
            </w:r>
          </w:p>
          <w:p w:rsidR="00000000" w:rsidDel="00000000" w:rsidP="00000000" w:rsidRDefault="00000000" w:rsidRPr="00000000" w14:paraId="0000038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The proposal would not lead to a concentration of students in an otherwise residential area and therefore conflict with the </w:t>
            </w:r>
            <w:r w:rsidDel="00000000" w:rsidR="00000000" w:rsidRPr="00000000">
              <w:rPr>
                <w:rFonts w:ascii="Calibri" w:cs="Calibri" w:eastAsia="Calibri" w:hAnsi="Calibri"/>
                <w:b w:val="0"/>
                <w:i w:val="0"/>
                <w:smallCaps w:val="0"/>
                <w:strike w:val="0"/>
                <w:color w:val="000000"/>
                <w:sz w:val="22"/>
                <w:szCs w:val="22"/>
                <w:highlight w:val="white"/>
                <w:u w:val="single"/>
                <w:vertAlign w:val="baseline"/>
                <w:rtl w:val="0"/>
              </w:rPr>
              <w:t xml:space="preserve">purpose of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HMO policy HD6 ……………</w:t>
            </w:r>
          </w:p>
          <w:p w:rsidR="00000000" w:rsidDel="00000000" w:rsidP="00000000" w:rsidRDefault="00000000" w:rsidRPr="00000000" w14:paraId="0000038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390">
            <w:pPr>
              <w:pageBreakBefore w:val="0"/>
              <w:ind w:left="364"/>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The City Council will support proposals on campus, subject to other relevant plan policies.</w:t>
            </w:r>
          </w:p>
        </w:tc>
        <w:tc>
          <w:tcPr>
            <w:gridSpan w:val="3"/>
            <w:shd w:fill="auto" w:val="clear"/>
          </w:tcPr>
          <w:p w:rsidR="00000000" w:rsidDel="00000000" w:rsidP="00000000" w:rsidRDefault="00000000" w:rsidRPr="00000000" w14:paraId="00000391">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NPPF</w:t>
            </w:r>
          </w:p>
          <w:p w:rsidR="00000000" w:rsidDel="00000000" w:rsidP="00000000" w:rsidRDefault="00000000" w:rsidRPr="00000000" w14:paraId="00000392">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93">
            <w:pPr>
              <w:pageBreakBefore w:val="0"/>
              <w:spacing w:after="0" w:before="0" w:lineRule="auto"/>
              <w:ind w:left="34" w:right="150" w:hanging="1.0000000000000009"/>
              <w:rPr>
                <w:rFonts w:ascii="Calibri" w:cs="Calibri" w:eastAsia="Calibri" w:hAnsi="Calibri"/>
                <w:sz w:val="22"/>
                <w:szCs w:val="22"/>
                <w:highlight w:val="yellow"/>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396">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MM2.21</w:t>
            </w:r>
          </w:p>
        </w:tc>
        <w:tc>
          <w:tcPr>
            <w:shd w:fill="auto" w:val="clear"/>
          </w:tcPr>
          <w:p w:rsidR="00000000" w:rsidDel="00000000" w:rsidP="00000000" w:rsidRDefault="00000000" w:rsidRPr="00000000" w14:paraId="00000397">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62</w:t>
            </w:r>
          </w:p>
        </w:tc>
        <w:tc>
          <w:tcPr>
            <w:shd w:fill="auto" w:val="clear"/>
          </w:tcPr>
          <w:p w:rsidR="00000000" w:rsidDel="00000000" w:rsidP="00000000" w:rsidRDefault="00000000" w:rsidRPr="00000000" w14:paraId="0000039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2.87</w:t>
            </w:r>
          </w:p>
        </w:tc>
        <w:tc>
          <w:tcPr>
            <w:shd w:fill="auto" w:val="clear"/>
          </w:tcPr>
          <w:p w:rsidR="00000000" w:rsidDel="00000000" w:rsidP="00000000" w:rsidRDefault="00000000" w:rsidRPr="00000000" w14:paraId="0000039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text</w:t>
            </w:r>
          </w:p>
          <w:p w:rsidR="00000000" w:rsidDel="00000000" w:rsidP="00000000" w:rsidRDefault="00000000" w:rsidRPr="00000000" w14:paraId="0000039A">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9B">
            <w:pPr>
              <w:pageBreakBefore w:val="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With an ageing population there is a need for flexibility in new residential accommodation and the Council is seeking to achieve 20% of housing </w:t>
            </w:r>
            <w:r w:rsidDel="00000000" w:rsidR="00000000" w:rsidRPr="00000000">
              <w:rPr>
                <w:rFonts w:ascii="Calibri" w:cs="Calibri" w:eastAsia="Calibri" w:hAnsi="Calibri"/>
                <w:color w:val="000000"/>
                <w:sz w:val="22"/>
                <w:szCs w:val="22"/>
                <w:highlight w:val="white"/>
                <w:u w:val="single"/>
                <w:rtl w:val="0"/>
              </w:rPr>
              <w:t xml:space="preserve">to be built to Part M4(2) of the Building Regulations (see Policy DBE8).</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strike w:val="1"/>
                <w:color w:val="000000"/>
                <w:sz w:val="22"/>
                <w:szCs w:val="22"/>
                <w:highlight w:val="white"/>
                <w:rtl w:val="0"/>
              </w:rPr>
              <w:t xml:space="preserve">to lifetimes homes standard (policy DBE7).</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39C">
            <w:pPr>
              <w:pageBreakBefore w:val="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tc>
        <w:tc>
          <w:tcPr>
            <w:gridSpan w:val="3"/>
            <w:shd w:fill="auto" w:val="clear"/>
          </w:tcPr>
          <w:p w:rsidR="00000000" w:rsidDel="00000000" w:rsidP="00000000" w:rsidRDefault="00000000" w:rsidRPr="00000000" w14:paraId="0000039D">
            <w:pPr>
              <w:pageBreakBefore w:val="0"/>
              <w:spacing w:after="0" w:before="0" w:lineRule="auto"/>
              <w:ind w:left="34" w:right="150" w:hanging="1.0000000000000009"/>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Written Ministerial Statement</w:t>
            </w: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3A0">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MM2.22</w:t>
            </w:r>
          </w:p>
        </w:tc>
        <w:tc>
          <w:tcPr>
            <w:shd w:fill="auto" w:val="clear"/>
          </w:tcPr>
          <w:p w:rsidR="00000000" w:rsidDel="00000000" w:rsidP="00000000" w:rsidRDefault="00000000" w:rsidRPr="00000000" w14:paraId="000003A1">
            <w:pPr>
              <w:pageBreakBefore w:val="0"/>
              <w:spacing w:after="0" w:before="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3A2">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HD10 </w:t>
            </w:r>
          </w:p>
        </w:tc>
        <w:tc>
          <w:tcPr>
            <w:shd w:fill="auto" w:val="clear"/>
          </w:tcPr>
          <w:p w:rsidR="00000000" w:rsidDel="00000000" w:rsidP="00000000" w:rsidRDefault="00000000" w:rsidRPr="00000000" w14:paraId="000003A3">
            <w:pPr>
              <w:pageBreakBefore w:val="0"/>
              <w:numPr>
                <w:ilvl w:val="0"/>
                <w:numId w:val="31"/>
              </w:numPr>
              <w:spacing w:after="20" w:before="20" w:lineRule="auto"/>
              <w:ind w:left="0" w:firstLine="0"/>
              <w:jc w:val="left"/>
              <w:rPr>
                <w:color w:val="000000"/>
                <w:shd w:fill="auto" w:val="clear"/>
              </w:rPr>
            </w:pPr>
            <w:r w:rsidDel="00000000" w:rsidR="00000000" w:rsidRPr="00000000">
              <w:rPr>
                <w:rFonts w:ascii="Calibri" w:cs="Calibri" w:eastAsia="Calibri" w:hAnsi="Calibri"/>
                <w:color w:val="000000"/>
                <w:sz w:val="22"/>
                <w:szCs w:val="22"/>
                <w:shd w:fill="auto" w:val="clear"/>
                <w:rtl w:val="0"/>
              </w:rPr>
              <w:t xml:space="preserve">Amend policy text</w:t>
            </w:r>
            <w:r w:rsidDel="00000000" w:rsidR="00000000" w:rsidRPr="00000000">
              <w:rPr>
                <w:rtl w:val="0"/>
              </w:rPr>
            </w:r>
          </w:p>
          <w:p w:rsidR="00000000" w:rsidDel="00000000" w:rsidP="00000000" w:rsidRDefault="00000000" w:rsidRPr="00000000" w14:paraId="000003A4">
            <w:pPr>
              <w:pageBreakBefore w:val="0"/>
              <w:numPr>
                <w:ilvl w:val="0"/>
                <w:numId w:val="31"/>
              </w:numPr>
              <w:spacing w:after="20" w:before="20" w:lineRule="auto"/>
              <w:ind w:left="0" w:firstLine="0"/>
              <w:jc w:val="left"/>
              <w:rPr>
                <w:color w:val="000000"/>
                <w:shd w:fill="auto" w:val="clear"/>
              </w:rPr>
            </w:pPr>
            <w:r w:rsidDel="00000000" w:rsidR="00000000" w:rsidRPr="00000000">
              <w:rPr>
                <w:rtl w:val="0"/>
              </w:rPr>
            </w:r>
          </w:p>
          <w:p w:rsidR="00000000" w:rsidDel="00000000" w:rsidP="00000000" w:rsidRDefault="00000000" w:rsidRPr="00000000" w14:paraId="000003A5">
            <w:pPr>
              <w:pageBreakBefore w:val="0"/>
              <w:numPr>
                <w:ilvl w:val="0"/>
                <w:numId w:val="31"/>
              </w:numPr>
              <w:spacing w:after="20" w:before="20" w:lineRule="auto"/>
              <w:ind w:left="0" w:firstLine="0"/>
              <w:jc w:val="left"/>
              <w:rPr>
                <w:color w:val="000000"/>
                <w:shd w:fill="auto" w:val="clear"/>
              </w:rPr>
            </w:pPr>
            <w:r w:rsidDel="00000000" w:rsidR="00000000" w:rsidRPr="00000000">
              <w:rPr>
                <w:rFonts w:ascii="Calibri" w:cs="Calibri" w:eastAsia="Calibri" w:hAnsi="Calibri"/>
                <w:b w:val="1"/>
                <w:color w:val="000000"/>
                <w:sz w:val="22"/>
                <w:szCs w:val="22"/>
                <w:shd w:fill="auto" w:val="clear"/>
                <w:rtl w:val="0"/>
              </w:rPr>
              <w:t xml:space="preserve">I</w:t>
            </w:r>
            <w:r w:rsidDel="00000000" w:rsidR="00000000" w:rsidRPr="00000000">
              <w:rPr>
                <w:rFonts w:ascii="Calibri" w:cs="Calibri" w:eastAsia="Calibri" w:hAnsi="Calibri"/>
                <w:color w:val="000000"/>
                <w:sz w:val="22"/>
                <w:szCs w:val="22"/>
                <w:shd w:fill="auto" w:val="clear"/>
                <w:rtl w:val="0"/>
              </w:rPr>
              <w:t xml:space="preserve">n considering applications for seasonal, temporary or permanent use of land by Gypsies and Travellers, planning permission will </w:t>
            </w:r>
            <w:r w:rsidDel="00000000" w:rsidR="00000000" w:rsidRPr="00000000">
              <w:rPr>
                <w:rFonts w:ascii="Calibri" w:cs="Calibri" w:eastAsia="Calibri" w:hAnsi="Calibri"/>
                <w:strike w:val="1"/>
                <w:color w:val="0d0d0d"/>
                <w:sz w:val="22"/>
                <w:szCs w:val="22"/>
                <w:shd w:fill="auto" w:val="clear"/>
                <w:rtl w:val="0"/>
              </w:rPr>
              <w:t xml:space="preserve">only</w:t>
            </w:r>
            <w:r w:rsidDel="00000000" w:rsidR="00000000" w:rsidRPr="00000000">
              <w:rPr>
                <w:rFonts w:ascii="Calibri" w:cs="Calibri" w:eastAsia="Calibri" w:hAnsi="Calibri"/>
                <w:color w:val="c00000"/>
                <w:sz w:val="22"/>
                <w:szCs w:val="22"/>
                <w:shd w:fill="auto" w:val="clear"/>
                <w:rtl w:val="0"/>
              </w:rPr>
              <w:t xml:space="preserve"> </w:t>
            </w:r>
            <w:r w:rsidDel="00000000" w:rsidR="00000000" w:rsidRPr="00000000">
              <w:rPr>
                <w:rFonts w:ascii="Calibri" w:cs="Calibri" w:eastAsia="Calibri" w:hAnsi="Calibri"/>
                <w:color w:val="000000"/>
                <w:sz w:val="22"/>
                <w:szCs w:val="22"/>
                <w:shd w:fill="auto" w:val="clear"/>
                <w:rtl w:val="0"/>
              </w:rPr>
              <w:t xml:space="preserve">be permitted if the following criteria are met:</w:t>
            </w:r>
            <w:r w:rsidDel="00000000" w:rsidR="00000000" w:rsidRPr="00000000">
              <w:rPr>
                <w:rtl w:val="0"/>
              </w:rPr>
            </w:r>
          </w:p>
          <w:p w:rsidR="00000000" w:rsidDel="00000000" w:rsidP="00000000" w:rsidRDefault="00000000" w:rsidRPr="00000000" w14:paraId="000003A6">
            <w:pPr>
              <w:pageBreakBefore w:val="0"/>
              <w:tabs>
                <w:tab w:val="left" w:leader="none" w:pos="720"/>
              </w:tabs>
              <w:spacing w:after="20" w:before="100" w:lineRule="auto"/>
              <w:ind w:left="567"/>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a. The Council is satisfied that there is a clearly established need for the site and the number of pitches involved cannot be met by an existing site;</w:t>
            </w:r>
          </w:p>
          <w:p w:rsidR="00000000" w:rsidDel="00000000" w:rsidP="00000000" w:rsidRDefault="00000000" w:rsidRPr="00000000" w14:paraId="000003A7">
            <w:pPr>
              <w:pageBreakBefore w:val="0"/>
              <w:tabs>
                <w:tab w:val="left" w:leader="none" w:pos="720"/>
              </w:tabs>
              <w:spacing w:after="20" w:before="100" w:lineRule="auto"/>
              <w:ind w:left="567"/>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b. The site should be well related to and within a reasonable distance of local services and facilities - shops, public transport, schools, medical and social services, </w:t>
            </w:r>
            <w:r w:rsidDel="00000000" w:rsidR="00000000" w:rsidRPr="00000000">
              <w:rPr>
                <w:rFonts w:ascii="Calibri" w:cs="Calibri" w:eastAsia="Calibri" w:hAnsi="Calibri"/>
                <w:color w:val="000000"/>
                <w:sz w:val="22"/>
                <w:szCs w:val="22"/>
                <w:u w:val="single"/>
                <w:shd w:fill="auto" w:val="clear"/>
                <w:rtl w:val="0"/>
              </w:rPr>
              <w:t xml:space="preserve">and would not place undue pressure on these services; </w:t>
            </w:r>
            <w:r w:rsidDel="00000000" w:rsidR="00000000" w:rsidRPr="00000000">
              <w:rPr>
                <w:rFonts w:ascii="Calibri" w:cs="Calibri" w:eastAsia="Calibri" w:hAnsi="Calibri"/>
                <w:strike w:val="1"/>
                <w:color w:val="000000"/>
                <w:sz w:val="22"/>
                <w:szCs w:val="22"/>
                <w:u w:val="single"/>
                <w:shd w:fill="auto" w:val="clear"/>
                <w:rtl w:val="0"/>
              </w:rPr>
              <w:t xml:space="preserve">particularly</w:t>
            </w:r>
            <w:r w:rsidDel="00000000" w:rsidR="00000000" w:rsidRPr="00000000">
              <w:rPr>
                <w:rFonts w:ascii="Calibri" w:cs="Calibri" w:eastAsia="Calibri" w:hAnsi="Calibri"/>
                <w:strike w:val="1"/>
                <w:color w:val="000000"/>
                <w:sz w:val="22"/>
                <w:szCs w:val="22"/>
                <w:shd w:fill="auto" w:val="clear"/>
                <w:rtl w:val="0"/>
              </w:rPr>
              <w:t xml:space="preserve"> where it is outside an existing settlement;</w:t>
            </w:r>
            <w:r w:rsidDel="00000000" w:rsidR="00000000" w:rsidRPr="00000000">
              <w:rPr>
                <w:rtl w:val="0"/>
              </w:rPr>
            </w:r>
          </w:p>
          <w:p w:rsidR="00000000" w:rsidDel="00000000" w:rsidP="00000000" w:rsidRDefault="00000000" w:rsidRPr="00000000" w14:paraId="000003A8">
            <w:pPr>
              <w:pageBreakBefore w:val="0"/>
              <w:tabs>
                <w:tab w:val="left" w:leader="none" w:pos="720"/>
              </w:tabs>
              <w:spacing w:after="20" w:before="100" w:lineRule="auto"/>
              <w:ind w:left="567"/>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c. The site is capable of being provided with on-site services such as water supply, sewage disposal and power supply;</w:t>
            </w:r>
          </w:p>
          <w:p w:rsidR="00000000" w:rsidDel="00000000" w:rsidP="00000000" w:rsidRDefault="00000000" w:rsidRPr="00000000" w14:paraId="000003A9">
            <w:pPr>
              <w:pageBreakBefore w:val="0"/>
              <w:tabs>
                <w:tab w:val="left" w:leader="none" w:pos="720"/>
              </w:tabs>
              <w:spacing w:after="20" w:before="100" w:lineRule="auto"/>
              <w:ind w:left="567"/>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d. </w:t>
            </w:r>
            <w:r w:rsidDel="00000000" w:rsidR="00000000" w:rsidRPr="00000000">
              <w:rPr>
                <w:rFonts w:ascii="Calibri" w:cs="Calibri" w:eastAsia="Calibri" w:hAnsi="Calibri"/>
                <w:strike w:val="1"/>
                <w:color w:val="000000"/>
                <w:sz w:val="22"/>
                <w:szCs w:val="22"/>
                <w:shd w:fill="auto" w:val="clear"/>
                <w:rtl w:val="0"/>
              </w:rPr>
              <w:t xml:space="preserve">Where the site is on the outskirts of a built up area, care is taken to avoid encroachment on the open countryside.</w:t>
            </w:r>
            <w:r w:rsidDel="00000000" w:rsidR="00000000" w:rsidRPr="00000000">
              <w:rPr>
                <w:rFonts w:ascii="Calibri" w:cs="Calibri" w:eastAsia="Calibri" w:hAnsi="Calibri"/>
                <w:color w:val="000000"/>
                <w:sz w:val="22"/>
                <w:szCs w:val="22"/>
                <w:shd w:fill="auto" w:val="clear"/>
                <w:rtl w:val="0"/>
              </w:rPr>
              <w:t xml:space="preserve"> </w:t>
            </w:r>
            <w:r w:rsidDel="00000000" w:rsidR="00000000" w:rsidRPr="00000000">
              <w:rPr>
                <w:rFonts w:ascii="Calibri" w:cs="Calibri" w:eastAsia="Calibri" w:hAnsi="Calibri"/>
                <w:color w:val="000000"/>
                <w:sz w:val="22"/>
                <w:szCs w:val="22"/>
                <w:u w:val="single"/>
                <w:shd w:fill="auto" w:val="clear"/>
                <w:rtl w:val="0"/>
              </w:rPr>
              <w:t xml:space="preserve">The site is within the built up area of a settlement or on the outskirts of a settlement and is of a scale which respects, and does not dominate, the settled community;</w:t>
            </w:r>
            <w:r w:rsidDel="00000000" w:rsidR="00000000" w:rsidRPr="00000000">
              <w:rPr>
                <w:rtl w:val="0"/>
              </w:rPr>
            </w:r>
          </w:p>
          <w:p w:rsidR="00000000" w:rsidDel="00000000" w:rsidP="00000000" w:rsidRDefault="00000000" w:rsidRPr="00000000" w14:paraId="000003AA">
            <w:pPr>
              <w:pageBreakBefore w:val="0"/>
              <w:tabs>
                <w:tab w:val="left" w:leader="none" w:pos="720"/>
              </w:tabs>
              <w:spacing w:after="20" w:before="100" w:lineRule="auto"/>
              <w:ind w:left="567"/>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e. </w:t>
            </w:r>
            <w:r w:rsidDel="00000000" w:rsidR="00000000" w:rsidRPr="00000000">
              <w:rPr>
                <w:rFonts w:ascii="Calibri" w:cs="Calibri" w:eastAsia="Calibri" w:hAnsi="Calibri"/>
                <w:strike w:val="1"/>
                <w:color w:val="000000"/>
                <w:sz w:val="22"/>
                <w:szCs w:val="22"/>
                <w:shd w:fill="auto" w:val="clear"/>
                <w:rtl w:val="0"/>
              </w:rPr>
              <w:t xml:space="preserve">If location outside an existing settlement is unavoidable, t </w:t>
            </w:r>
            <w:r w:rsidDel="00000000" w:rsidR="00000000" w:rsidRPr="00000000">
              <w:rPr>
                <w:rFonts w:ascii="Calibri" w:cs="Calibri" w:eastAsia="Calibri" w:hAnsi="Calibri"/>
                <w:color w:val="000000"/>
                <w:sz w:val="22"/>
                <w:szCs w:val="22"/>
                <w:u w:val="single"/>
                <w:shd w:fill="auto" w:val="clear"/>
                <w:rtl w:val="0"/>
              </w:rPr>
              <w:t xml:space="preserve">T</w:t>
            </w:r>
            <w:r w:rsidDel="00000000" w:rsidR="00000000" w:rsidRPr="00000000">
              <w:rPr>
                <w:rFonts w:ascii="Calibri" w:cs="Calibri" w:eastAsia="Calibri" w:hAnsi="Calibri"/>
                <w:color w:val="000000"/>
                <w:sz w:val="22"/>
                <w:szCs w:val="22"/>
                <w:shd w:fill="auto" w:val="clear"/>
                <w:rtl w:val="0"/>
              </w:rPr>
              <w:t xml:space="preserve">he form and extent of the accommodation does not adversely affect the visual or other essential qualities of an AONB, SSSI, national or local nature reserve, or other area of landscape significance designated in the development plan, or conservation area.</w:t>
            </w:r>
          </w:p>
          <w:p w:rsidR="00000000" w:rsidDel="00000000" w:rsidP="00000000" w:rsidRDefault="00000000" w:rsidRPr="00000000" w14:paraId="000003AB">
            <w:pPr>
              <w:pageBreakBefore w:val="0"/>
              <w:ind w:left="506"/>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f. The use of the site should not have an adverse impact on residential amenity or existing buildings or uses, either by the </w:t>
            </w:r>
            <w:r w:rsidDel="00000000" w:rsidR="00000000" w:rsidRPr="00000000">
              <w:rPr>
                <w:rFonts w:ascii="Calibri" w:cs="Calibri" w:eastAsia="Calibri" w:hAnsi="Calibri"/>
                <w:color w:val="000000"/>
                <w:sz w:val="22"/>
                <w:szCs w:val="22"/>
                <w:u w:val="single"/>
                <w:shd w:fill="auto" w:val="clear"/>
                <w:rtl w:val="0"/>
              </w:rPr>
              <w:t xml:space="preserve">design,</w:t>
            </w:r>
            <w:r w:rsidDel="00000000" w:rsidR="00000000" w:rsidRPr="00000000">
              <w:rPr>
                <w:rFonts w:ascii="Calibri" w:cs="Calibri" w:eastAsia="Calibri" w:hAnsi="Calibri"/>
                <w:color w:val="000000"/>
                <w:sz w:val="22"/>
                <w:szCs w:val="22"/>
                <w:shd w:fill="auto" w:val="clear"/>
                <w:rtl w:val="0"/>
              </w:rPr>
              <w:t xml:space="preserve"> close proximity, activities or operations on the site which would be detrimental to the surrounding area;</w:t>
            </w:r>
          </w:p>
          <w:p w:rsidR="00000000" w:rsidDel="00000000" w:rsidP="00000000" w:rsidRDefault="00000000" w:rsidRPr="00000000" w14:paraId="000003AC">
            <w:pPr>
              <w:pageBreakBefore w:val="0"/>
              <w:tabs>
                <w:tab w:val="left" w:leader="none" w:pos="720"/>
              </w:tabs>
              <w:spacing w:after="20" w:before="100" w:lineRule="auto"/>
              <w:ind w:left="506"/>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g. Access to the site should not be detrimental to highway safety for vehicles and pedestrians, and should not conflict with other transportation policies or objectives.</w:t>
            </w:r>
          </w:p>
          <w:p w:rsidR="00000000" w:rsidDel="00000000" w:rsidP="00000000" w:rsidRDefault="00000000" w:rsidRPr="00000000" w14:paraId="000003AD">
            <w:pPr>
              <w:pageBreakBefore w:val="0"/>
              <w:ind w:left="506"/>
              <w:rPr>
                <w:rFonts w:ascii="Calibri" w:cs="Calibri" w:eastAsia="Calibri" w:hAnsi="Calibri"/>
                <w:b w:val="1"/>
                <w:sz w:val="22"/>
                <w:szCs w:val="22"/>
              </w:rPr>
            </w:pPr>
            <w:r w:rsidDel="00000000" w:rsidR="00000000" w:rsidRPr="00000000">
              <w:rPr>
                <w:rFonts w:ascii="Calibri" w:cs="Calibri" w:eastAsia="Calibri" w:hAnsi="Calibri"/>
                <w:color w:val="000000"/>
                <w:sz w:val="22"/>
                <w:szCs w:val="22"/>
                <w:shd w:fill="auto" w:val="clear"/>
                <w:rtl w:val="0"/>
              </w:rPr>
              <w:t xml:space="preserve">h. Proposals should incorporate a landscape strategy </w:t>
            </w:r>
            <w:r w:rsidDel="00000000" w:rsidR="00000000" w:rsidRPr="00000000">
              <w:rPr>
                <w:rFonts w:ascii="Calibri" w:cs="Calibri" w:eastAsia="Calibri" w:hAnsi="Calibri"/>
                <w:color w:val="000000"/>
                <w:sz w:val="22"/>
                <w:szCs w:val="22"/>
                <w:u w:val="single"/>
                <w:shd w:fill="auto" w:val="clear"/>
                <w:rtl w:val="0"/>
              </w:rPr>
              <w:t xml:space="preserve">and/or an environmental management plan</w:t>
            </w:r>
            <w:r w:rsidDel="00000000" w:rsidR="00000000" w:rsidRPr="00000000">
              <w:rPr>
                <w:rFonts w:ascii="Calibri" w:cs="Calibri" w:eastAsia="Calibri" w:hAnsi="Calibri"/>
                <w:color w:val="000000"/>
                <w:sz w:val="22"/>
                <w:szCs w:val="22"/>
                <w:shd w:fill="auto" w:val="clear"/>
                <w:rtl w:val="0"/>
              </w:rPr>
              <w:t xml:space="preserve"> where appropriate.</w:t>
            </w:r>
            <w:r w:rsidDel="00000000" w:rsidR="00000000" w:rsidRPr="00000000">
              <w:rPr>
                <w:rtl w:val="0"/>
              </w:rPr>
            </w:r>
          </w:p>
        </w:tc>
        <w:tc>
          <w:tcPr>
            <w:gridSpan w:val="3"/>
            <w:shd w:fill="auto" w:val="clear"/>
          </w:tcPr>
          <w:p w:rsidR="00000000" w:rsidDel="00000000" w:rsidP="00000000" w:rsidRDefault="00000000" w:rsidRPr="00000000" w14:paraId="000003AE">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Soundness and compliance with DCLG Planning Policy for Traveller Sites (August 2016) – ensure compliance with para.25 which limits development in open countryside and para.26 design/amenity points.</w:t>
            </w:r>
          </w:p>
          <w:p w:rsidR="00000000" w:rsidDel="00000000" w:rsidP="00000000" w:rsidRDefault="00000000" w:rsidRPr="00000000" w14:paraId="000003AF">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B0">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B1">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B2">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B3">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B4">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B5">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B6">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B7">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B8">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B9">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BA">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BB">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BC">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BD">
            <w:pPr>
              <w:pageBreakBefore w:val="0"/>
              <w:spacing w:after="0" w:before="0" w:lineRule="auto"/>
              <w:ind w:left="34" w:right="150" w:hanging="1.0000000000000009"/>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gridSpan w:val="7"/>
            <w:shd w:fill="auto" w:val="clear"/>
          </w:tcPr>
          <w:p w:rsidR="00000000" w:rsidDel="00000000" w:rsidP="00000000" w:rsidRDefault="00000000" w:rsidRPr="00000000" w14:paraId="000003C0">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C1">
            <w:pPr>
              <w:pageBreakBefore w:val="0"/>
              <w:spacing w:after="0" w:before="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Chapter 3: Economic Development</w:t>
            </w:r>
          </w:p>
          <w:p w:rsidR="00000000" w:rsidDel="00000000" w:rsidP="00000000" w:rsidRDefault="00000000" w:rsidRPr="00000000" w14:paraId="000003C2">
            <w:pPr>
              <w:pageBreakBefore w:val="0"/>
              <w:spacing w:after="0" w:before="0" w:lineRule="auto"/>
              <w:rPr>
                <w:rFonts w:ascii="Calibri" w:cs="Calibri" w:eastAsia="Calibri" w:hAnsi="Calibri"/>
                <w:sz w:val="22"/>
                <w:szCs w:val="22"/>
                <w:highlight w:val="yellow"/>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3C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MM3.1</w:t>
            </w:r>
          </w:p>
        </w:tc>
        <w:tc>
          <w:tcPr>
            <w:shd w:fill="auto" w:val="clear"/>
          </w:tcPr>
          <w:p w:rsidR="00000000" w:rsidDel="00000000" w:rsidP="00000000" w:rsidRDefault="00000000" w:rsidRPr="00000000" w14:paraId="000003C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72</w:t>
            </w:r>
          </w:p>
        </w:tc>
        <w:tc>
          <w:tcPr>
            <w:shd w:fill="auto" w:val="clear"/>
          </w:tcPr>
          <w:p w:rsidR="00000000" w:rsidDel="00000000" w:rsidP="00000000" w:rsidRDefault="00000000" w:rsidRPr="00000000" w14:paraId="000003C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EMP1</w:t>
            </w:r>
          </w:p>
        </w:tc>
        <w:tc>
          <w:tcPr>
            <w:gridSpan w:val="2"/>
            <w:shd w:fill="auto" w:val="clear"/>
          </w:tcPr>
          <w:p w:rsidR="00000000" w:rsidDel="00000000" w:rsidP="00000000" w:rsidRDefault="00000000" w:rsidRPr="00000000" w14:paraId="000003CC">
            <w:pPr>
              <w:pageBreakBefore w:val="0"/>
              <w:spacing w:after="150" w:before="150" w:lineRule="auto"/>
              <w:ind w:left="150" w:right="150"/>
              <w:jc w:val="left"/>
              <w:rPr>
                <w:rFonts w:ascii="Calibri" w:cs="Calibri" w:eastAsia="Calibri" w:hAnsi="Calibri"/>
                <w:i w:val="1"/>
                <w:sz w:val="22"/>
                <w:szCs w:val="22"/>
                <w:shd w:fill="auto" w:val="clear"/>
              </w:rPr>
            </w:pPr>
            <w:r w:rsidDel="00000000" w:rsidR="00000000" w:rsidRPr="00000000">
              <w:rPr>
                <w:rFonts w:ascii="Calibri" w:cs="Calibri" w:eastAsia="Calibri" w:hAnsi="Calibri"/>
                <w:i w:val="1"/>
                <w:sz w:val="22"/>
                <w:szCs w:val="22"/>
                <w:shd w:fill="auto" w:val="clear"/>
                <w:rtl w:val="0"/>
              </w:rPr>
              <w:t xml:space="preserve">Amend table and text </w:t>
            </w:r>
          </w:p>
          <w:p w:rsidR="00000000" w:rsidDel="00000000" w:rsidP="00000000" w:rsidRDefault="00000000" w:rsidRPr="00000000" w14:paraId="000003CD">
            <w:pPr>
              <w:pageBreakBefore w:val="0"/>
              <w:spacing w:after="150" w:before="150" w:lineRule="auto"/>
              <w:ind w:left="150" w:right="150"/>
              <w:jc w:val="left"/>
              <w:rPr>
                <w:rFonts w:ascii="Calibri" w:cs="Calibri" w:eastAsia="Calibri" w:hAnsi="Calibri"/>
                <w:sz w:val="22"/>
                <w:szCs w:val="22"/>
                <w:shd w:fill="auto" w:val="clear"/>
              </w:rPr>
            </w:pPr>
            <w:r w:rsidDel="00000000" w:rsidR="00000000" w:rsidRPr="00000000">
              <w:rPr>
                <w:rtl w:val="0"/>
              </w:rPr>
            </w:r>
          </w:p>
          <w:p w:rsidR="00000000" w:rsidDel="00000000" w:rsidP="00000000" w:rsidRDefault="00000000" w:rsidRPr="00000000" w14:paraId="000003CE">
            <w:pPr>
              <w:pageBreakBefore w:val="0"/>
              <w:spacing w:after="150" w:before="150" w:lineRule="auto"/>
              <w:ind w:left="150" w:right="150"/>
              <w:jc w:val="left"/>
              <w:rPr>
                <w:rFonts w:ascii="Calibri" w:cs="Calibri" w:eastAsia="Calibri" w:hAnsi="Calibri"/>
                <w:sz w:val="22"/>
                <w:szCs w:val="22"/>
                <w:shd w:fill="auto" w:val="clear"/>
              </w:rPr>
            </w:pPr>
            <w:r w:rsidDel="00000000" w:rsidR="00000000" w:rsidRPr="00000000">
              <w:rPr>
                <w:rFonts w:ascii="Calibri" w:cs="Calibri" w:eastAsia="Calibri" w:hAnsi="Calibri"/>
                <w:sz w:val="22"/>
                <w:szCs w:val="22"/>
                <w:shd w:fill="auto" w:val="clear"/>
                <w:rtl w:val="0"/>
              </w:rPr>
              <w:t xml:space="preserve">The following sites are identified and protected for business purposes, under use classes B1 and B8 (except where otherwise specified):</w:t>
            </w:r>
          </w:p>
          <w:tbl>
            <w:tblPr>
              <w:tblStyle w:val="Table7"/>
              <w:tblW w:w="5604.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1493"/>
              <w:gridCol w:w="2977"/>
              <w:gridCol w:w="1134"/>
              <w:tblGridChange w:id="0">
                <w:tblGrid>
                  <w:gridCol w:w="1493"/>
                  <w:gridCol w:w="2977"/>
                  <w:gridCol w:w="1134"/>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CF">
                  <w:pPr>
                    <w:pageBreakBefore w:val="0"/>
                    <w:spacing w:after="150" w:before="150" w:lineRule="auto"/>
                    <w:ind w:left="150" w:right="15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Area</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D0">
                  <w:pPr>
                    <w:pageBreakBefore w:val="0"/>
                    <w:spacing w:after="150" w:before="150" w:lineRule="auto"/>
                    <w:ind w:left="150" w:right="15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Site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D1">
                  <w:pPr>
                    <w:pageBreakBefore w:val="0"/>
                    <w:spacing w:after="150" w:before="150" w:lineRule="auto"/>
                    <w:ind w:left="150" w:right="15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Site Area</w:t>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D2">
                  <w:pPr>
                    <w:pageBreakBefore w:val="0"/>
                    <w:spacing w:after="0" w:before="0" w:lineRule="auto"/>
                    <w:ind w:left="150" w:right="15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Canterbury</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D3">
                  <w:pPr>
                    <w:pageBreakBefore w:val="0"/>
                    <w:spacing w:after="0" w:before="0" w:lineRule="auto"/>
                    <w:ind w:left="82" w:right="15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Innovation Centre, University of Kent*</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D4">
                  <w:pPr>
                    <w:pageBreakBefore w:val="0"/>
                    <w:spacing w:after="0" w:before="0" w:lineRule="auto"/>
                    <w:ind w:left="150" w:right="15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3.45ha</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shd w:fill="auto" w:val="clea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D6">
                  <w:pPr>
                    <w:pageBreakBefore w:val="0"/>
                    <w:spacing w:after="0" w:before="0" w:lineRule="auto"/>
                    <w:ind w:left="82" w:right="15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Broad Oak Road/ Vauxhall Road</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D7">
                  <w:pPr>
                    <w:pageBreakBefore w:val="0"/>
                    <w:spacing w:after="0" w:before="0" w:lineRule="auto"/>
                    <w:ind w:left="150" w:right="150"/>
                    <w:jc w:val="left"/>
                    <w:rPr>
                      <w:rFonts w:ascii="Calibri" w:cs="Calibri" w:eastAsia="Calibri" w:hAnsi="Calibri"/>
                      <w:color w:val="000000"/>
                      <w:sz w:val="22"/>
                      <w:szCs w:val="22"/>
                      <w:u w:val="single"/>
                      <w:shd w:fill="auto" w:val="clear"/>
                    </w:rPr>
                  </w:pPr>
                  <w:r w:rsidDel="00000000" w:rsidR="00000000" w:rsidRPr="00000000">
                    <w:rPr>
                      <w:rFonts w:ascii="Calibri" w:cs="Calibri" w:eastAsia="Calibri" w:hAnsi="Calibri"/>
                      <w:color w:val="000000"/>
                      <w:sz w:val="22"/>
                      <w:szCs w:val="22"/>
                      <w:u w:val="single"/>
                      <w:shd w:fill="auto" w:val="clear"/>
                      <w:rtl w:val="0"/>
                    </w:rPr>
                    <w:t xml:space="preserve">1.4</w:t>
                  </w:r>
                </w:p>
                <w:p w:rsidR="00000000" w:rsidDel="00000000" w:rsidP="00000000" w:rsidRDefault="00000000" w:rsidRPr="00000000" w14:paraId="000003D8">
                  <w:pPr>
                    <w:pageBreakBefore w:val="0"/>
                    <w:spacing w:after="0" w:before="0" w:lineRule="auto"/>
                    <w:ind w:left="150" w:right="15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strike w:val="1"/>
                      <w:color w:val="000000"/>
                      <w:sz w:val="22"/>
                      <w:szCs w:val="22"/>
                      <w:shd w:fill="auto" w:val="clear"/>
                      <w:rtl w:val="0"/>
                    </w:rPr>
                    <w:t xml:space="preserve">1.6</w:t>
                  </w:r>
                  <w:r w:rsidDel="00000000" w:rsidR="00000000" w:rsidRPr="00000000">
                    <w:rPr>
                      <w:rFonts w:ascii="Calibri" w:cs="Calibri" w:eastAsia="Calibri" w:hAnsi="Calibri"/>
                      <w:color w:val="000000"/>
                      <w:sz w:val="22"/>
                      <w:szCs w:val="22"/>
                      <w:shd w:fill="auto" w:val="clear"/>
                      <w:rtl w:val="0"/>
                    </w:rPr>
                    <w:t xml:space="preserve">ha</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shd w:fill="auto" w:val="clea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DA">
                  <w:pPr>
                    <w:pageBreakBefore w:val="0"/>
                    <w:spacing w:after="0" w:before="0" w:lineRule="auto"/>
                    <w:ind w:left="82"/>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Land at Sturry Road**</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DB">
                  <w:pPr>
                    <w:pageBreakBefore w:val="0"/>
                    <w:spacing w:after="0" w:before="0" w:lineRule="auto"/>
                    <w:ind w:left="150" w:right="15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2.2ha</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shd w:fill="auto" w:val="clea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DD">
                  <w:pPr>
                    <w:pageBreakBefore w:val="0"/>
                    <w:spacing w:after="0" w:before="0" w:lineRule="auto"/>
                    <w:ind w:left="82" w:right="150"/>
                    <w:jc w:val="left"/>
                    <w:rPr>
                      <w:rFonts w:ascii="Calibri" w:cs="Calibri" w:eastAsia="Calibri" w:hAnsi="Calibri"/>
                      <w:color w:val="000000"/>
                      <w:sz w:val="22"/>
                      <w:szCs w:val="22"/>
                      <w:u w:val="single"/>
                      <w:shd w:fill="auto" w:val="clear"/>
                    </w:rPr>
                  </w:pPr>
                  <w:r w:rsidDel="00000000" w:rsidR="00000000" w:rsidRPr="00000000">
                    <w:rPr>
                      <w:rFonts w:ascii="Calibri" w:cs="Calibri" w:eastAsia="Calibri" w:hAnsi="Calibri"/>
                      <w:color w:val="000000"/>
                      <w:sz w:val="22"/>
                      <w:szCs w:val="22"/>
                      <w:shd w:fill="auto" w:val="clear"/>
                      <w:rtl w:val="0"/>
                    </w:rPr>
                    <w:t xml:space="preserve">Canterbury West Station</w:t>
                  </w:r>
                  <w:r w:rsidDel="00000000" w:rsidR="00000000" w:rsidRPr="00000000">
                    <w:rPr>
                      <w:rFonts w:ascii="Calibri" w:cs="Calibri" w:eastAsia="Calibri" w:hAnsi="Calibri"/>
                      <w:color w:val="000000"/>
                      <w:sz w:val="22"/>
                      <w:szCs w:val="22"/>
                      <w:u w:val="single"/>
                      <w:shd w:fill="auto" w:val="clear"/>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DE">
                  <w:pPr>
                    <w:pageBreakBefore w:val="0"/>
                    <w:spacing w:after="0" w:before="0" w:lineRule="auto"/>
                    <w:ind w:left="150" w:right="15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0.4ha</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shd w:fill="auto" w:val="clea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E0">
                  <w:pPr>
                    <w:pageBreakBefore w:val="0"/>
                    <w:spacing w:after="0" w:before="0" w:lineRule="auto"/>
                    <w:ind w:left="82" w:right="15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Office Connection site, St. Andrews Close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E1">
                  <w:pPr>
                    <w:pageBreakBefore w:val="0"/>
                    <w:spacing w:after="0" w:before="0" w:lineRule="auto"/>
                    <w:ind w:left="150" w:right="150"/>
                    <w:jc w:val="left"/>
                    <w:rPr>
                      <w:rFonts w:ascii="Calibri" w:cs="Calibri" w:eastAsia="Calibri" w:hAnsi="Calibri"/>
                      <w:strike w:val="1"/>
                      <w:color w:val="000000"/>
                      <w:sz w:val="22"/>
                      <w:szCs w:val="22"/>
                      <w:shd w:fill="auto" w:val="clear"/>
                    </w:rPr>
                  </w:pPr>
                  <w:r w:rsidDel="00000000" w:rsidR="00000000" w:rsidRPr="00000000">
                    <w:rPr>
                      <w:rFonts w:ascii="Calibri" w:cs="Calibri" w:eastAsia="Calibri" w:hAnsi="Calibri"/>
                      <w:color w:val="000000"/>
                      <w:sz w:val="22"/>
                      <w:szCs w:val="22"/>
                      <w:u w:val="single"/>
                      <w:shd w:fill="auto" w:val="clear"/>
                      <w:rtl w:val="0"/>
                    </w:rPr>
                    <w:t xml:space="preserve">0.1</w:t>
                  </w:r>
                  <w:r w:rsidDel="00000000" w:rsidR="00000000" w:rsidRPr="00000000">
                    <w:rPr>
                      <w:rFonts w:ascii="Calibri" w:cs="Calibri" w:eastAsia="Calibri" w:hAnsi="Calibri"/>
                      <w:strike w:val="1"/>
                      <w:color w:val="000000"/>
                      <w:sz w:val="22"/>
                      <w:szCs w:val="22"/>
                      <w:shd w:fill="auto" w:val="clear"/>
                      <w:rtl w:val="0"/>
                    </w:rPr>
                    <w:t xml:space="preserve">0</w:t>
                  </w:r>
                </w:p>
                <w:p w:rsidR="00000000" w:rsidDel="00000000" w:rsidP="00000000" w:rsidRDefault="00000000" w:rsidRPr="00000000" w14:paraId="000003E2">
                  <w:pPr>
                    <w:pageBreakBefore w:val="0"/>
                    <w:spacing w:after="0" w:before="0" w:lineRule="auto"/>
                    <w:ind w:left="150" w:right="15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strike w:val="1"/>
                      <w:color w:val="000000"/>
                      <w:sz w:val="22"/>
                      <w:szCs w:val="22"/>
                      <w:shd w:fill="auto" w:val="clear"/>
                      <w:rtl w:val="0"/>
                    </w:rPr>
                    <w:t xml:space="preserve">0.2</w:t>
                  </w:r>
                  <w:r w:rsidDel="00000000" w:rsidR="00000000" w:rsidRPr="00000000">
                    <w:rPr>
                      <w:rFonts w:ascii="Calibri" w:cs="Calibri" w:eastAsia="Calibri" w:hAnsi="Calibri"/>
                      <w:color w:val="000000"/>
                      <w:sz w:val="22"/>
                      <w:szCs w:val="22"/>
                      <w:shd w:fill="auto" w:val="clear"/>
                      <w:rtl w:val="0"/>
                    </w:rPr>
                    <w:t xml:space="preserve">ha</w:t>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E3">
                  <w:pPr>
                    <w:pageBreakBefore w:val="0"/>
                    <w:spacing w:after="0" w:before="0" w:lineRule="auto"/>
                    <w:ind w:left="150" w:right="15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Herne Bay</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E4">
                  <w:pPr>
                    <w:pageBreakBefore w:val="0"/>
                    <w:spacing w:after="0" w:before="0" w:lineRule="auto"/>
                    <w:ind w:left="82" w:right="15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Eddington Lane (3 sites)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E5">
                  <w:pPr>
                    <w:pageBreakBefore w:val="0"/>
                    <w:spacing w:after="0" w:before="0" w:lineRule="auto"/>
                    <w:ind w:left="150" w:right="15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7.9ha</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shd w:fill="auto" w:val="clea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E7">
                  <w:pPr>
                    <w:pageBreakBefore w:val="0"/>
                    <w:spacing w:after="0" w:before="0" w:lineRule="auto"/>
                    <w:ind w:left="82" w:right="15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Altira Park</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E8">
                  <w:pPr>
                    <w:pageBreakBefore w:val="0"/>
                    <w:spacing w:after="0" w:before="0" w:lineRule="auto"/>
                    <w:ind w:left="150" w:right="150"/>
                    <w:jc w:val="left"/>
                    <w:rPr>
                      <w:rFonts w:ascii="Calibri" w:cs="Calibri" w:eastAsia="Calibri" w:hAnsi="Calibri"/>
                      <w:color w:val="000000"/>
                      <w:sz w:val="22"/>
                      <w:szCs w:val="22"/>
                      <w:u w:val="single"/>
                      <w:shd w:fill="auto" w:val="clear"/>
                    </w:rPr>
                  </w:pPr>
                  <w:r w:rsidDel="00000000" w:rsidR="00000000" w:rsidRPr="00000000">
                    <w:rPr>
                      <w:rFonts w:ascii="Calibri" w:cs="Calibri" w:eastAsia="Calibri" w:hAnsi="Calibri"/>
                      <w:color w:val="000000"/>
                      <w:sz w:val="22"/>
                      <w:szCs w:val="22"/>
                      <w:u w:val="single"/>
                      <w:shd w:fill="auto" w:val="clear"/>
                      <w:rtl w:val="0"/>
                    </w:rPr>
                    <w:t xml:space="preserve">7</w:t>
                  </w:r>
                </w:p>
                <w:p w:rsidR="00000000" w:rsidDel="00000000" w:rsidP="00000000" w:rsidRDefault="00000000" w:rsidRPr="00000000" w14:paraId="000003E9">
                  <w:pPr>
                    <w:pageBreakBefore w:val="0"/>
                    <w:spacing w:after="0" w:before="0" w:lineRule="auto"/>
                    <w:ind w:left="150" w:right="15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strike w:val="1"/>
                      <w:color w:val="000000"/>
                      <w:sz w:val="22"/>
                      <w:szCs w:val="22"/>
                      <w:shd w:fill="auto" w:val="clear"/>
                      <w:rtl w:val="0"/>
                    </w:rPr>
                    <w:t xml:space="preserve">10</w:t>
                  </w:r>
                  <w:r w:rsidDel="00000000" w:rsidR="00000000" w:rsidRPr="00000000">
                    <w:rPr>
                      <w:rFonts w:ascii="Calibri" w:cs="Calibri" w:eastAsia="Calibri" w:hAnsi="Calibri"/>
                      <w:color w:val="000000"/>
                      <w:sz w:val="22"/>
                      <w:szCs w:val="22"/>
                      <w:shd w:fill="auto" w:val="clear"/>
                      <w:rtl w:val="0"/>
                    </w:rPr>
                    <w:t xml:space="preserve">ha</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shd w:fill="auto" w:val="clea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EB">
                  <w:pPr>
                    <w:pageBreakBefore w:val="0"/>
                    <w:spacing w:after="0" w:before="0" w:lineRule="auto"/>
                    <w:ind w:left="82" w:right="15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Metric Site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EC">
                  <w:pPr>
                    <w:pageBreakBefore w:val="0"/>
                    <w:spacing w:after="0" w:before="0" w:lineRule="auto"/>
                    <w:ind w:left="150" w:right="150"/>
                    <w:jc w:val="left"/>
                    <w:rPr>
                      <w:rFonts w:ascii="Calibri" w:cs="Calibri" w:eastAsia="Calibri" w:hAnsi="Calibri"/>
                      <w:color w:val="000000"/>
                      <w:sz w:val="22"/>
                      <w:szCs w:val="22"/>
                      <w:u w:val="single"/>
                      <w:shd w:fill="auto" w:val="clear"/>
                    </w:rPr>
                  </w:pPr>
                  <w:r w:rsidDel="00000000" w:rsidR="00000000" w:rsidRPr="00000000">
                    <w:rPr>
                      <w:rFonts w:ascii="Calibri" w:cs="Calibri" w:eastAsia="Calibri" w:hAnsi="Calibri"/>
                      <w:color w:val="000000"/>
                      <w:sz w:val="22"/>
                      <w:szCs w:val="22"/>
                      <w:u w:val="single"/>
                      <w:shd w:fill="auto" w:val="clear"/>
                      <w:rtl w:val="0"/>
                    </w:rPr>
                    <w:t xml:space="preserve">0.2</w:t>
                  </w:r>
                </w:p>
                <w:p w:rsidR="00000000" w:rsidDel="00000000" w:rsidP="00000000" w:rsidRDefault="00000000" w:rsidRPr="00000000" w14:paraId="000003ED">
                  <w:pPr>
                    <w:pageBreakBefore w:val="0"/>
                    <w:spacing w:after="0" w:before="0" w:lineRule="auto"/>
                    <w:ind w:left="150" w:right="150"/>
                    <w:jc w:val="left"/>
                    <w:rPr>
                      <w:rFonts w:ascii="Calibri" w:cs="Calibri" w:eastAsia="Calibri" w:hAnsi="Calibri"/>
                      <w:strike w:val="1"/>
                      <w:color w:val="000000"/>
                      <w:sz w:val="22"/>
                      <w:szCs w:val="22"/>
                      <w:shd w:fill="auto" w:val="clear"/>
                    </w:rPr>
                  </w:pPr>
                  <w:r w:rsidDel="00000000" w:rsidR="00000000" w:rsidRPr="00000000">
                    <w:rPr>
                      <w:rFonts w:ascii="Calibri" w:cs="Calibri" w:eastAsia="Calibri" w:hAnsi="Calibri"/>
                      <w:strike w:val="1"/>
                      <w:color w:val="000000"/>
                      <w:sz w:val="22"/>
                      <w:szCs w:val="22"/>
                      <w:shd w:fill="auto" w:val="clear"/>
                      <w:rtl w:val="0"/>
                    </w:rPr>
                    <w:t xml:space="preserve">0.5</w:t>
                  </w:r>
                  <w:r w:rsidDel="00000000" w:rsidR="00000000" w:rsidRPr="00000000">
                    <w:rPr>
                      <w:rFonts w:ascii="Calibri" w:cs="Calibri" w:eastAsia="Calibri" w:hAnsi="Calibri"/>
                      <w:color w:val="000000"/>
                      <w:sz w:val="22"/>
                      <w:szCs w:val="22"/>
                      <w:shd w:fill="auto" w:val="clear"/>
                      <w:rtl w:val="0"/>
                    </w:rPr>
                    <w:t xml:space="preserve">ha</w:t>
                  </w:r>
                  <w:r w:rsidDel="00000000" w:rsidR="00000000" w:rsidRPr="00000000">
                    <w:rPr>
                      <w:rtl w:val="0"/>
                    </w:rPr>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EE">
                  <w:pPr>
                    <w:pageBreakBefore w:val="0"/>
                    <w:spacing w:after="0" w:before="0" w:lineRule="auto"/>
                    <w:ind w:left="150" w:right="15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Whitstable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EF">
                  <w:pPr>
                    <w:pageBreakBefore w:val="0"/>
                    <w:spacing w:after="0" w:before="0" w:lineRule="auto"/>
                    <w:ind w:left="82" w:right="15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Land at Wraik Hill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F0">
                  <w:pPr>
                    <w:pageBreakBefore w:val="0"/>
                    <w:spacing w:after="0" w:before="0" w:lineRule="auto"/>
                    <w:ind w:left="150" w:right="15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3.4ha</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shd w:fill="auto" w:val="clea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F2">
                  <w:pPr>
                    <w:pageBreakBefore w:val="0"/>
                    <w:spacing w:after="0" w:before="0" w:lineRule="auto"/>
                    <w:ind w:left="82"/>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Land at Joseph Wilson Business Park</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F3">
                  <w:pPr>
                    <w:pageBreakBefore w:val="0"/>
                    <w:spacing w:after="0" w:before="0" w:lineRule="auto"/>
                    <w:ind w:left="150" w:right="15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2.5ha</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F4">
                  <w:pPr>
                    <w:pageBreakBefore w:val="0"/>
                    <w:spacing w:after="0" w:before="0" w:lineRule="auto"/>
                    <w:ind w:left="150" w:right="15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Rural areas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F5">
                  <w:pPr>
                    <w:pageBreakBefore w:val="0"/>
                    <w:spacing w:after="0" w:before="0" w:lineRule="auto"/>
                    <w:ind w:left="82" w:right="15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Canterbury Business Park (Highland Court)</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F6">
                  <w:pPr>
                    <w:pageBreakBefore w:val="0"/>
                    <w:spacing w:after="0" w:before="0" w:lineRule="auto"/>
                    <w:ind w:left="150" w:right="15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u w:val="single"/>
                      <w:shd w:fill="auto" w:val="clear"/>
                      <w:rtl w:val="0"/>
                    </w:rPr>
                    <w:t xml:space="preserve">1</w:t>
                  </w:r>
                  <w:r w:rsidDel="00000000" w:rsidR="00000000" w:rsidRPr="00000000">
                    <w:rPr>
                      <w:rFonts w:ascii="Calibri" w:cs="Calibri" w:eastAsia="Calibri" w:hAnsi="Calibri"/>
                      <w:strike w:val="1"/>
                      <w:color w:val="000000"/>
                      <w:sz w:val="22"/>
                      <w:szCs w:val="22"/>
                      <w:shd w:fill="auto" w:val="clear"/>
                      <w:rtl w:val="0"/>
                    </w:rPr>
                    <w:t xml:space="preserve">3</w:t>
                  </w:r>
                  <w:r w:rsidDel="00000000" w:rsidR="00000000" w:rsidRPr="00000000">
                    <w:rPr>
                      <w:rFonts w:ascii="Calibri" w:cs="Calibri" w:eastAsia="Calibri" w:hAnsi="Calibri"/>
                      <w:color w:val="000000"/>
                      <w:sz w:val="22"/>
                      <w:szCs w:val="22"/>
                      <w:shd w:fill="auto" w:val="clear"/>
                      <w:rtl w:val="0"/>
                    </w:rPr>
                    <w:t xml:space="preserve">ha</w:t>
                  </w:r>
                </w:p>
              </w:tc>
            </w:tr>
          </w:tbl>
          <w:p w:rsidR="00000000" w:rsidDel="00000000" w:rsidP="00000000" w:rsidRDefault="00000000" w:rsidRPr="00000000" w14:paraId="000003F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 these sites, a </w:t>
            </w:r>
            <w:r w:rsidDel="00000000" w:rsidR="00000000" w:rsidRPr="00000000">
              <w:rPr>
                <w:rFonts w:ascii="Calibri" w:cs="Calibri" w:eastAsia="Calibri" w:hAnsi="Calibri"/>
                <w:sz w:val="22"/>
                <w:szCs w:val="22"/>
                <w:u w:val="single"/>
                <w:rtl w:val="0"/>
              </w:rPr>
              <w:t xml:space="preserve">small</w:t>
            </w:r>
            <w:r w:rsidDel="00000000" w:rsidR="00000000" w:rsidRPr="00000000">
              <w:rPr>
                <w:rFonts w:ascii="Calibri" w:cs="Calibri" w:eastAsia="Calibri" w:hAnsi="Calibri"/>
                <w:sz w:val="22"/>
                <w:szCs w:val="22"/>
                <w:rtl w:val="0"/>
              </w:rPr>
              <w:t xml:space="preserve"> proportion of non-Class B uses will be permitted, </w:t>
            </w:r>
            <w:r w:rsidDel="00000000" w:rsidR="00000000" w:rsidRPr="00000000">
              <w:rPr>
                <w:rFonts w:ascii="Calibri" w:cs="Calibri" w:eastAsia="Calibri" w:hAnsi="Calibri"/>
                <w:sz w:val="22"/>
                <w:szCs w:val="22"/>
                <w:u w:val="single"/>
                <w:rtl w:val="0"/>
              </w:rPr>
              <w:t xml:space="preserve">provided need is proven and the majority of the site is still utilised for Class B1 and B8 uses. </w:t>
            </w:r>
            <w:r w:rsidDel="00000000" w:rsidR="00000000" w:rsidRPr="00000000">
              <w:rPr>
                <w:rFonts w:ascii="Calibri" w:cs="Calibri" w:eastAsia="Calibri" w:hAnsi="Calibri"/>
                <w:strike w:val="1"/>
                <w:sz w:val="22"/>
                <w:szCs w:val="22"/>
                <w:rtl w:val="0"/>
              </w:rPr>
              <w:t xml:space="preserve">Not more than 10% of completed floorspace on each site. Business</w:t>
            </w:r>
            <w:r w:rsidDel="00000000" w:rsidR="00000000" w:rsidRPr="00000000">
              <w:rPr>
                <w:rFonts w:ascii="Calibri" w:cs="Calibri" w:eastAsia="Calibri" w:hAnsi="Calibri"/>
                <w:sz w:val="22"/>
                <w:szCs w:val="22"/>
                <w:u w:val="single"/>
                <w:rtl w:val="0"/>
              </w:rPr>
              <w:t xml:space="preserve"> Non Class B1 and B8 uses will be permitted if they are not</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that are</w:t>
            </w:r>
            <w:r w:rsidDel="00000000" w:rsidR="00000000" w:rsidRPr="00000000">
              <w:rPr>
                <w:rFonts w:ascii="Calibri" w:cs="Calibri" w:eastAsia="Calibri" w:hAnsi="Calibri"/>
                <w:sz w:val="22"/>
                <w:szCs w:val="22"/>
                <w:rtl w:val="0"/>
              </w:rPr>
              <w:t xml:space="preserve"> provided for elsewhere in the </w:t>
            </w:r>
            <w:r w:rsidDel="00000000" w:rsidR="00000000" w:rsidRPr="00000000">
              <w:rPr>
                <w:rFonts w:ascii="Calibri" w:cs="Calibri" w:eastAsia="Calibri" w:hAnsi="Calibri"/>
                <w:sz w:val="22"/>
                <w:szCs w:val="22"/>
                <w:u w:val="single"/>
                <w:rtl w:val="0"/>
              </w:rPr>
              <w:t xml:space="preserve">P</w:t>
            </w:r>
            <w:r w:rsidDel="00000000" w:rsidR="00000000" w:rsidRPr="00000000">
              <w:rPr>
                <w:rFonts w:ascii="Calibri" w:cs="Calibri" w:eastAsia="Calibri" w:hAnsi="Calibri"/>
                <w:strike w:val="1"/>
                <w:sz w:val="22"/>
                <w:szCs w:val="22"/>
                <w:rtl w:val="0"/>
              </w:rPr>
              <w:t xml:space="preserve">p</w:t>
            </w:r>
            <w:r w:rsidDel="00000000" w:rsidR="00000000" w:rsidRPr="00000000">
              <w:rPr>
                <w:rFonts w:ascii="Calibri" w:cs="Calibri" w:eastAsia="Calibri" w:hAnsi="Calibri"/>
                <w:sz w:val="22"/>
                <w:szCs w:val="22"/>
                <w:rtl w:val="0"/>
              </w:rPr>
              <w:t xml:space="preserve">lan </w:t>
            </w:r>
            <w:r w:rsidDel="00000000" w:rsidR="00000000" w:rsidRPr="00000000">
              <w:rPr>
                <w:rFonts w:ascii="Calibri" w:cs="Calibri" w:eastAsia="Calibri" w:hAnsi="Calibri"/>
                <w:strike w:val="1"/>
                <w:sz w:val="22"/>
                <w:szCs w:val="22"/>
                <w:rtl w:val="0"/>
              </w:rPr>
              <w:t xml:space="preserve">of</w:t>
            </w:r>
            <w:r w:rsidDel="00000000" w:rsidR="00000000" w:rsidRPr="00000000">
              <w:rPr>
                <w:rFonts w:ascii="Calibri" w:cs="Calibri" w:eastAsia="Calibri" w:hAnsi="Calibri"/>
                <w:sz w:val="22"/>
                <w:szCs w:val="22"/>
                <w:u w:val="single"/>
                <w:rtl w:val="0"/>
              </w:rPr>
              <w:t xml:space="preserve"> and will not</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which could</w:t>
            </w:r>
            <w:r w:rsidDel="00000000" w:rsidR="00000000" w:rsidRPr="00000000">
              <w:rPr>
                <w:rFonts w:ascii="Calibri" w:cs="Calibri" w:eastAsia="Calibri" w:hAnsi="Calibri"/>
                <w:sz w:val="22"/>
                <w:szCs w:val="22"/>
                <w:rtl w:val="0"/>
              </w:rPr>
              <w:t xml:space="preserve"> compromise the primary business use of these sites </w:t>
            </w:r>
            <w:r w:rsidDel="00000000" w:rsidR="00000000" w:rsidRPr="00000000">
              <w:rPr>
                <w:rFonts w:ascii="Calibri" w:cs="Calibri" w:eastAsia="Calibri" w:hAnsi="Calibri"/>
                <w:strike w:val="1"/>
                <w:sz w:val="22"/>
                <w:szCs w:val="22"/>
                <w:rtl w:val="0"/>
              </w:rPr>
              <w:t xml:space="preserve">(e.g.: retail; residential homes)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will not be permitted</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3F8">
            <w:pPr>
              <w:pageBreakBefore w:val="0"/>
              <w:spacing w:after="150" w:before="150" w:lineRule="auto"/>
              <w:ind w:right="150"/>
              <w:jc w:val="left"/>
              <w:rPr>
                <w:rFonts w:ascii="Calibri" w:cs="Calibri" w:eastAsia="Calibri" w:hAnsi="Calibri"/>
                <w:sz w:val="22"/>
                <w:szCs w:val="22"/>
                <w:shd w:fill="auto" w:val="clear"/>
              </w:rPr>
            </w:pPr>
            <w:r w:rsidDel="00000000" w:rsidR="00000000" w:rsidRPr="00000000">
              <w:rPr>
                <w:rFonts w:ascii="Calibri" w:cs="Calibri" w:eastAsia="Calibri" w:hAnsi="Calibri"/>
                <w:sz w:val="22"/>
                <w:szCs w:val="22"/>
                <w:shd w:fill="auto" w:val="clear"/>
                <w:rtl w:val="0"/>
              </w:rPr>
              <w:t xml:space="preserve">*Class B1 only</w:t>
            </w:r>
          </w:p>
          <w:p w:rsidR="00000000" w:rsidDel="00000000" w:rsidP="00000000" w:rsidRDefault="00000000" w:rsidRPr="00000000" w14:paraId="000003F9">
            <w:pPr>
              <w:pageBreakBefore w:val="0"/>
              <w:spacing w:after="150" w:before="150" w:lineRule="auto"/>
              <w:ind w:right="150"/>
              <w:jc w:val="left"/>
              <w:rPr>
                <w:rFonts w:ascii="Calibri" w:cs="Calibri" w:eastAsia="Calibri" w:hAnsi="Calibri"/>
                <w:sz w:val="22"/>
                <w:szCs w:val="22"/>
                <w:shd w:fill="auto" w:val="clear"/>
              </w:rPr>
            </w:pPr>
            <w:r w:rsidDel="00000000" w:rsidR="00000000" w:rsidRPr="00000000">
              <w:rPr>
                <w:rFonts w:ascii="Calibri" w:cs="Calibri" w:eastAsia="Calibri" w:hAnsi="Calibri"/>
                <w:sz w:val="22"/>
                <w:szCs w:val="22"/>
                <w:shd w:fill="auto" w:val="clear"/>
                <w:rtl w:val="0"/>
              </w:rPr>
              <w:t xml:space="preserve">**Allocated for Use Classes B1 (business), B8 (storage &amp; distribution), D1 (non-residential institutions) and D2 (assembly and leisure) and certain “sui generis” uses, such as car showrooms, where the anticipated nature and level of traffic generation would not undermine the wider transport objectives in this area. Subject to the same caveat, a mix of these uses or an element of A3/A4 uses might also be acceptable</w:t>
            </w:r>
          </w:p>
          <w:p w:rsidR="00000000" w:rsidDel="00000000" w:rsidP="00000000" w:rsidRDefault="00000000" w:rsidRPr="00000000" w14:paraId="000003FA">
            <w:pPr>
              <w:pageBreakBefore w:val="0"/>
              <w:rPr>
                <w:rFonts w:ascii="Calibri" w:cs="Calibri" w:eastAsia="Calibri" w:hAnsi="Calibri"/>
                <w:b w:val="0"/>
                <w:sz w:val="22"/>
                <w:szCs w:val="22"/>
                <w:shd w:fill="ddddff" w:val="clear"/>
              </w:rPr>
            </w:pPr>
            <w:r w:rsidDel="00000000" w:rsidR="00000000" w:rsidRPr="00000000">
              <w:rPr>
                <w:rFonts w:ascii="Calibri" w:cs="Calibri" w:eastAsia="Calibri" w:hAnsi="Calibri"/>
                <w:sz w:val="22"/>
                <w:szCs w:val="22"/>
                <w:u w:val="single"/>
                <w:rtl w:val="0"/>
              </w:rPr>
              <w:t xml:space="preserve">*** Any development of the City Council’s site at Canterbury West shall incorporate replacement car parking.</w:t>
            </w:r>
            <w:r w:rsidDel="00000000" w:rsidR="00000000" w:rsidRPr="00000000">
              <w:rPr>
                <w:rtl w:val="0"/>
              </w:rPr>
            </w:r>
          </w:p>
        </w:tc>
        <w:tc>
          <w:tcPr>
            <w:gridSpan w:val="2"/>
            <w:shd w:fill="auto" w:val="clear"/>
          </w:tcPr>
          <w:p w:rsidR="00000000" w:rsidDel="00000000" w:rsidP="00000000" w:rsidRDefault="00000000" w:rsidRPr="00000000" w14:paraId="000003FC">
            <w:pPr>
              <w:pageBreakBefore w:val="0"/>
              <w:rPr>
                <w:rFonts w:ascii="Calibri" w:cs="Calibri" w:eastAsia="Calibri" w:hAnsi="Calibri"/>
                <w:b w:val="0"/>
                <w:sz w:val="22"/>
                <w:szCs w:val="22"/>
                <w:shd w:fill="auto" w:val="clear"/>
              </w:rPr>
            </w:pPr>
            <w:r w:rsidDel="00000000" w:rsidR="00000000" w:rsidRPr="00000000">
              <w:rPr>
                <w:rFonts w:ascii="Calibri" w:cs="Calibri" w:eastAsia="Calibri" w:hAnsi="Calibri"/>
                <w:b w:val="0"/>
                <w:sz w:val="22"/>
                <w:szCs w:val="22"/>
                <w:shd w:fill="auto" w:val="clear"/>
                <w:rtl w:val="0"/>
              </w:rPr>
              <w:t xml:space="preserve">National Planning Policy Framework </w:t>
            </w:r>
          </w:p>
          <w:p w:rsidR="00000000" w:rsidDel="00000000" w:rsidP="00000000" w:rsidRDefault="00000000" w:rsidRPr="00000000" w14:paraId="000003FD">
            <w:pPr>
              <w:pageBreakBefore w:val="0"/>
              <w:rPr>
                <w:rFonts w:ascii="Calibri" w:cs="Calibri" w:eastAsia="Calibri" w:hAnsi="Calibri"/>
                <w:b w:val="0"/>
                <w:sz w:val="22"/>
                <w:szCs w:val="22"/>
                <w:shd w:fill="auto" w:val="clear"/>
              </w:rPr>
            </w:pPr>
            <w:r w:rsidDel="00000000" w:rsidR="00000000" w:rsidRPr="00000000">
              <w:rPr>
                <w:rtl w:val="0"/>
              </w:rPr>
            </w:r>
          </w:p>
          <w:p w:rsidR="00000000" w:rsidDel="00000000" w:rsidP="00000000" w:rsidRDefault="00000000" w:rsidRPr="00000000" w14:paraId="000003FE">
            <w:pPr>
              <w:pageBreakBefore w:val="0"/>
              <w:rPr>
                <w:rFonts w:ascii="Calibri" w:cs="Calibri" w:eastAsia="Calibri" w:hAnsi="Calibri"/>
                <w:b w:val="0"/>
                <w:sz w:val="22"/>
                <w:szCs w:val="22"/>
                <w:shd w:fill="auto" w:val="clear"/>
              </w:rPr>
            </w:pPr>
            <w:r w:rsidDel="00000000" w:rsidR="00000000" w:rsidRPr="00000000">
              <w:rPr>
                <w:rFonts w:ascii="Calibri" w:cs="Calibri" w:eastAsia="Calibri" w:hAnsi="Calibri"/>
                <w:b w:val="0"/>
                <w:sz w:val="22"/>
                <w:szCs w:val="22"/>
                <w:shd w:fill="auto" w:val="clear"/>
                <w:rtl w:val="0"/>
              </w:rPr>
              <w:t xml:space="preserve">Examination</w:t>
            </w:r>
          </w:p>
          <w:p w:rsidR="00000000" w:rsidDel="00000000" w:rsidP="00000000" w:rsidRDefault="00000000" w:rsidRPr="00000000" w14:paraId="000003FF">
            <w:pPr>
              <w:pageBreakBefore w:val="0"/>
              <w:rPr>
                <w:rFonts w:ascii="Calibri" w:cs="Calibri" w:eastAsia="Calibri" w:hAnsi="Calibri"/>
                <w:b w:val="0"/>
                <w:sz w:val="22"/>
                <w:szCs w:val="22"/>
                <w:shd w:fill="auto" w:val="clear"/>
              </w:rPr>
            </w:pPr>
            <w:r w:rsidDel="00000000" w:rsidR="00000000" w:rsidRPr="00000000">
              <w:rPr>
                <w:rtl w:val="0"/>
              </w:rPr>
            </w:r>
          </w:p>
          <w:p w:rsidR="00000000" w:rsidDel="00000000" w:rsidP="00000000" w:rsidRDefault="00000000" w:rsidRPr="00000000" w14:paraId="00000400">
            <w:pPr>
              <w:pageBreakBefore w:val="0"/>
              <w:rPr>
                <w:rFonts w:ascii="Calibri" w:cs="Calibri" w:eastAsia="Calibri" w:hAnsi="Calibri"/>
                <w:b w:val="0"/>
                <w:sz w:val="22"/>
                <w:szCs w:val="22"/>
                <w:shd w:fill="auto" w:val="clear"/>
              </w:rPr>
            </w:pPr>
            <w:r w:rsidDel="00000000" w:rsidR="00000000" w:rsidRPr="00000000">
              <w:rPr>
                <w:rFonts w:ascii="Calibri" w:cs="Calibri" w:eastAsia="Calibri" w:hAnsi="Calibri"/>
                <w:b w:val="0"/>
                <w:sz w:val="22"/>
                <w:szCs w:val="22"/>
                <w:shd w:fill="auto" w:val="clear"/>
                <w:rtl w:val="0"/>
              </w:rPr>
              <w:t xml:space="preserve">To reflect current situation.</w:t>
            </w:r>
          </w:p>
        </w:tc>
      </w:tr>
      <w:tr>
        <w:trPr>
          <w:cantSplit w:val="0"/>
          <w:trHeight w:val="360" w:hRule="atLeast"/>
          <w:tblHeader w:val="0"/>
        </w:trPr>
        <w:tc>
          <w:tcPr>
            <w:shd w:fill="auto" w:val="clear"/>
          </w:tcPr>
          <w:p w:rsidR="00000000" w:rsidDel="00000000" w:rsidP="00000000" w:rsidRDefault="00000000" w:rsidRPr="00000000" w14:paraId="00000402">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MM3.2</w:t>
            </w:r>
          </w:p>
        </w:tc>
        <w:tc>
          <w:tcPr>
            <w:shd w:fill="auto" w:val="clear"/>
          </w:tcPr>
          <w:p w:rsidR="00000000" w:rsidDel="00000000" w:rsidP="00000000" w:rsidRDefault="00000000" w:rsidRPr="00000000" w14:paraId="0000040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75</w:t>
            </w:r>
          </w:p>
        </w:tc>
        <w:tc>
          <w:tcPr>
            <w:shd w:fill="auto" w:val="clear"/>
          </w:tcPr>
          <w:p w:rsidR="00000000" w:rsidDel="00000000" w:rsidP="00000000" w:rsidRDefault="00000000" w:rsidRPr="00000000" w14:paraId="00000404">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3.46</w:t>
            </w:r>
          </w:p>
        </w:tc>
        <w:tc>
          <w:tcPr>
            <w:gridSpan w:val="2"/>
            <w:shd w:fill="auto" w:val="clear"/>
          </w:tcPr>
          <w:p w:rsidR="00000000" w:rsidDel="00000000" w:rsidP="00000000" w:rsidRDefault="00000000" w:rsidRPr="00000000" w14:paraId="00000405">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text</w:t>
            </w:r>
          </w:p>
          <w:p w:rsidR="00000000" w:rsidDel="00000000" w:rsidP="00000000" w:rsidRDefault="00000000" w:rsidRPr="00000000" w14:paraId="00000406">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07">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Since May 2013, the conversion of office space to residential use has been “permitted development” </w:t>
            </w:r>
            <w:r w:rsidDel="00000000" w:rsidR="00000000" w:rsidRPr="00000000">
              <w:rPr>
                <w:rFonts w:ascii="Calibri" w:cs="Calibri" w:eastAsia="Calibri" w:hAnsi="Calibri"/>
                <w:sz w:val="22"/>
                <w:szCs w:val="22"/>
                <w:u w:val="single"/>
                <w:rtl w:val="0"/>
              </w:rPr>
              <w:t xml:space="preserve">and the conversion of storage or distribution centre to residential use is permitted development until </w:t>
            </w:r>
            <w:r w:rsidDel="00000000" w:rsidR="00000000" w:rsidRPr="00000000">
              <w:rPr>
                <w:rFonts w:ascii="Calibri" w:cs="Calibri" w:eastAsia="Calibri" w:hAnsi="Calibri"/>
                <w:color w:val="000000"/>
                <w:sz w:val="22"/>
                <w:szCs w:val="22"/>
                <w:u w:val="single"/>
                <w:rtl w:val="0"/>
              </w:rPr>
              <w:t xml:space="preserve">15</w:t>
            </w:r>
            <w:r w:rsidDel="00000000" w:rsidR="00000000" w:rsidRPr="00000000">
              <w:rPr>
                <w:rFonts w:ascii="Calibri" w:cs="Calibri" w:eastAsia="Calibri" w:hAnsi="Calibri"/>
                <w:color w:val="000000"/>
                <w:sz w:val="22"/>
                <w:szCs w:val="22"/>
                <w:u w:val="single"/>
                <w:vertAlign w:val="superscript"/>
                <w:rtl w:val="0"/>
              </w:rPr>
              <w:t xml:space="preserve">th</w:t>
            </w:r>
            <w:r w:rsidDel="00000000" w:rsidR="00000000" w:rsidRPr="00000000">
              <w:rPr>
                <w:rFonts w:ascii="Calibri" w:cs="Calibri" w:eastAsia="Calibri" w:hAnsi="Calibri"/>
                <w:color w:val="000000"/>
                <w:sz w:val="22"/>
                <w:szCs w:val="22"/>
                <w:u w:val="single"/>
                <w:rtl w:val="0"/>
              </w:rPr>
              <w:t xml:space="preserve"> April 2018</w:t>
            </w:r>
            <w:r w:rsidDel="00000000" w:rsidR="00000000" w:rsidRPr="00000000">
              <w:rPr>
                <w:rFonts w:ascii="Calibri" w:cs="Calibri" w:eastAsia="Calibri" w:hAnsi="Calibri"/>
                <w:sz w:val="22"/>
                <w:szCs w:val="22"/>
                <w:rtl w:val="0"/>
              </w:rPr>
              <w:t xml:space="preserve">. The Council recognises that this limits</w:t>
            </w:r>
            <w:r w:rsidDel="00000000" w:rsidR="00000000" w:rsidRPr="00000000">
              <w:rPr>
                <w:rFonts w:ascii="Calibri" w:cs="Calibri" w:eastAsia="Calibri" w:hAnsi="Calibri"/>
                <w:strike w:val="1"/>
                <w:sz w:val="22"/>
                <w:szCs w:val="22"/>
                <w:rtl w:val="0"/>
              </w:rPr>
              <w:t xml:space="preserve"> the effectiveness in the short-term of </w:t>
            </w:r>
            <w:r w:rsidDel="00000000" w:rsidR="00000000" w:rsidRPr="00000000">
              <w:rPr>
                <w:rFonts w:ascii="Calibri" w:cs="Calibri" w:eastAsia="Calibri" w:hAnsi="Calibri"/>
                <w:sz w:val="22"/>
                <w:szCs w:val="22"/>
                <w:rtl w:val="0"/>
              </w:rPr>
              <w:t xml:space="preserve">Policy EMP4,</w:t>
            </w:r>
            <w:r w:rsidDel="00000000" w:rsidR="00000000" w:rsidRPr="00000000">
              <w:rPr>
                <w:rFonts w:ascii="Calibri" w:cs="Calibri" w:eastAsia="Calibri" w:hAnsi="Calibri"/>
                <w:sz w:val="22"/>
                <w:szCs w:val="22"/>
                <w:u w:val="single"/>
                <w:rtl w:val="0"/>
              </w:rPr>
              <w:t xml:space="preserve"> which will</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in relation</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not apply to conversion </w:t>
            </w:r>
            <w:r w:rsidDel="00000000" w:rsidR="00000000" w:rsidRPr="00000000">
              <w:rPr>
                <w:rFonts w:ascii="Calibri" w:cs="Calibri" w:eastAsia="Calibri" w:hAnsi="Calibri"/>
                <w:sz w:val="22"/>
                <w:szCs w:val="22"/>
                <w:rtl w:val="0"/>
              </w:rPr>
              <w:t xml:space="preserve">to residential use </w:t>
            </w:r>
            <w:r w:rsidDel="00000000" w:rsidR="00000000" w:rsidRPr="00000000">
              <w:rPr>
                <w:rFonts w:ascii="Calibri" w:cs="Calibri" w:eastAsia="Calibri" w:hAnsi="Calibri"/>
                <w:sz w:val="22"/>
                <w:szCs w:val="22"/>
                <w:u w:val="single"/>
                <w:rtl w:val="0"/>
              </w:rPr>
              <w:t xml:space="preserve">in many instances</w:t>
            </w:r>
            <w:r w:rsidDel="00000000" w:rsidR="00000000" w:rsidRPr="00000000">
              <w:rPr>
                <w:rFonts w:ascii="Calibri" w:cs="Calibri" w:eastAsia="Calibri" w:hAnsi="Calibri"/>
                <w:sz w:val="22"/>
                <w:szCs w:val="22"/>
                <w:rtl w:val="0"/>
              </w:rPr>
              <w:t xml:space="preserve">. However, it remains the Council’s preferred approach, supported by the conclusions of the Development Requirements Study and the Employment Land Review, and will be applied to other proposals</w:t>
            </w:r>
            <w:r w:rsidDel="00000000" w:rsidR="00000000" w:rsidRPr="00000000">
              <w:rPr>
                <w:rFonts w:ascii="Calibri" w:cs="Calibri" w:eastAsia="Calibri" w:hAnsi="Calibri"/>
                <w:sz w:val="22"/>
                <w:szCs w:val="22"/>
                <w:u w:val="single"/>
                <w:rtl w:val="0"/>
              </w:rPr>
              <w:t xml:space="preserve"> not covered by policies in the plan or the GDPO</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This policy would also apply if an article 4 direction was to be applied to any of the employment areas within Canterbury District. </w:t>
            </w:r>
            <w:r w:rsidDel="00000000" w:rsidR="00000000" w:rsidRPr="00000000">
              <w:rPr>
                <w:rFonts w:ascii="Calibri" w:cs="Calibri" w:eastAsia="Calibri" w:hAnsi="Calibri"/>
                <w:sz w:val="22"/>
                <w:szCs w:val="22"/>
                <w:rtl w:val="0"/>
              </w:rPr>
              <w:t xml:space="preserve">If the </w:t>
            </w:r>
            <w:r w:rsidDel="00000000" w:rsidR="00000000" w:rsidRPr="00000000">
              <w:rPr>
                <w:rFonts w:ascii="Calibri" w:cs="Calibri" w:eastAsia="Calibri" w:hAnsi="Calibri"/>
                <w:strike w:val="1"/>
                <w:sz w:val="22"/>
                <w:szCs w:val="22"/>
                <w:rtl w:val="0"/>
              </w:rPr>
              <w:t xml:space="preserve">temporary</w:t>
            </w:r>
            <w:r w:rsidDel="00000000" w:rsidR="00000000" w:rsidRPr="00000000">
              <w:rPr>
                <w:rFonts w:ascii="Calibri" w:cs="Calibri" w:eastAsia="Calibri" w:hAnsi="Calibri"/>
                <w:sz w:val="22"/>
                <w:szCs w:val="22"/>
                <w:rtl w:val="0"/>
              </w:rPr>
              <w:t xml:space="preserve"> permitted development rights are discontinued, this Policy will be applied </w:t>
            </w:r>
            <w:r w:rsidDel="00000000" w:rsidR="00000000" w:rsidRPr="00000000">
              <w:rPr>
                <w:rFonts w:ascii="Calibri" w:cs="Calibri" w:eastAsia="Calibri" w:hAnsi="Calibri"/>
                <w:sz w:val="22"/>
                <w:szCs w:val="22"/>
                <w:u w:val="single"/>
                <w:rtl w:val="0"/>
              </w:rPr>
              <w:t xml:space="preserve">to all applications within the areas identified on the proposals maps. </w:t>
            </w:r>
            <w:r w:rsidDel="00000000" w:rsidR="00000000" w:rsidRPr="00000000">
              <w:rPr>
                <w:rFonts w:ascii="Calibri" w:cs="Calibri" w:eastAsia="Calibri" w:hAnsi="Calibri"/>
                <w:strike w:val="1"/>
                <w:sz w:val="22"/>
                <w:szCs w:val="22"/>
                <w:rtl w:val="0"/>
              </w:rPr>
              <w:t xml:space="preserve">residential use</w:t>
            </w:r>
            <w:r w:rsidDel="00000000" w:rsidR="00000000" w:rsidRPr="00000000">
              <w:rPr>
                <w:rFonts w:ascii="Calibri" w:cs="Calibri" w:eastAsia="Calibri" w:hAnsi="Calibri"/>
                <w:strike w:val="1"/>
                <w:sz w:val="22"/>
                <w:szCs w:val="22"/>
                <w:u w:val="single"/>
                <w:rtl w:val="0"/>
              </w:rPr>
              <w:t xml:space="preserve">s</w:t>
            </w:r>
            <w:r w:rsidDel="00000000" w:rsidR="00000000" w:rsidRPr="00000000">
              <w:rPr>
                <w:rFonts w:ascii="Calibri" w:cs="Calibri" w:eastAsia="Calibri" w:hAnsi="Calibri"/>
                <w:strike w:val="1"/>
                <w:sz w:val="22"/>
                <w:szCs w:val="22"/>
                <w:rtl w:val="0"/>
              </w:rPr>
              <w:t xml:space="preserve"> as well</w:t>
            </w:r>
            <w:r w:rsidDel="00000000" w:rsidR="00000000" w:rsidRPr="00000000">
              <w:rPr>
                <w:rFonts w:ascii="Calibri" w:cs="Calibri" w:eastAsia="Calibri" w:hAnsi="Calibri"/>
                <w:sz w:val="22"/>
                <w:szCs w:val="22"/>
                <w:rtl w:val="0"/>
              </w:rPr>
              <w:t xml:space="preserve">.</w:t>
            </w:r>
          </w:p>
        </w:tc>
        <w:tc>
          <w:tcPr>
            <w:gridSpan w:val="2"/>
            <w:shd w:fill="auto" w:val="clear"/>
          </w:tcPr>
          <w:p w:rsidR="00000000" w:rsidDel="00000000" w:rsidP="00000000" w:rsidRDefault="00000000" w:rsidRPr="00000000" w14:paraId="0000040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General Permitted Development Order </w:t>
            </w:r>
          </w:p>
          <w:p w:rsidR="00000000" w:rsidDel="00000000" w:rsidP="00000000" w:rsidRDefault="00000000" w:rsidRPr="00000000" w14:paraId="0000040A">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0B">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0C">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0D">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0E">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0F">
            <w:pPr>
              <w:pageBreakBefore w:val="0"/>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411">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MM3.3</w:t>
            </w:r>
          </w:p>
        </w:tc>
        <w:tc>
          <w:tcPr>
            <w:shd w:fill="auto" w:val="clear"/>
          </w:tcPr>
          <w:p w:rsidR="00000000" w:rsidDel="00000000" w:rsidP="00000000" w:rsidRDefault="00000000" w:rsidRPr="00000000" w14:paraId="00000412">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76</w:t>
            </w:r>
          </w:p>
        </w:tc>
        <w:tc>
          <w:tcPr>
            <w:shd w:fill="auto" w:val="clear"/>
          </w:tcPr>
          <w:p w:rsidR="00000000" w:rsidDel="00000000" w:rsidP="00000000" w:rsidRDefault="00000000" w:rsidRPr="00000000" w14:paraId="0000041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EMP4</w:t>
            </w:r>
          </w:p>
        </w:tc>
        <w:tc>
          <w:tcPr>
            <w:gridSpan w:val="2"/>
            <w:shd w:fill="auto" w:val="clear"/>
          </w:tcPr>
          <w:p w:rsidR="00000000" w:rsidDel="00000000" w:rsidP="00000000" w:rsidRDefault="00000000" w:rsidRPr="00000000" w14:paraId="00000414">
            <w:pPr>
              <w:pageBreakBefore w:val="0"/>
              <w:spacing w:after="150" w:before="150" w:lineRule="auto"/>
              <w:ind w:right="150"/>
              <w:rPr>
                <w:rFonts w:ascii="Calibri" w:cs="Calibri" w:eastAsia="Calibri" w:hAnsi="Calibri"/>
                <w:i w:val="1"/>
                <w:sz w:val="22"/>
                <w:szCs w:val="22"/>
                <w:shd w:fill="auto" w:val="clear"/>
              </w:rPr>
            </w:pPr>
            <w:r w:rsidDel="00000000" w:rsidR="00000000" w:rsidRPr="00000000">
              <w:rPr>
                <w:rFonts w:ascii="Calibri" w:cs="Calibri" w:eastAsia="Calibri" w:hAnsi="Calibri"/>
                <w:i w:val="1"/>
                <w:sz w:val="22"/>
                <w:szCs w:val="22"/>
                <w:shd w:fill="auto" w:val="clear"/>
                <w:rtl w:val="0"/>
              </w:rPr>
              <w:t xml:space="preserve">Amend text in (a) and (c)</w:t>
            </w:r>
          </w:p>
          <w:p w:rsidR="00000000" w:rsidDel="00000000" w:rsidP="00000000" w:rsidRDefault="00000000" w:rsidRPr="00000000" w14:paraId="00000415">
            <w:pPr>
              <w:pageBreakBefore w:val="0"/>
              <w:spacing w:after="150" w:before="150" w:line="276" w:lineRule="auto"/>
              <w:ind w:right="150"/>
              <w:jc w:val="left"/>
              <w:rPr>
                <w:rFonts w:ascii="Calibri" w:cs="Calibri" w:eastAsia="Calibri" w:hAnsi="Calibri"/>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w:t>
            </w:r>
            <w:r w:rsidDel="00000000" w:rsidR="00000000" w:rsidRPr="00000000">
              <w:rPr>
                <w:rtl w:val="0"/>
              </w:rPr>
            </w:r>
          </w:p>
          <w:p w:rsidR="00000000" w:rsidDel="00000000" w:rsidP="00000000" w:rsidRDefault="00000000" w:rsidRPr="00000000" w14:paraId="00000416">
            <w:pPr>
              <w:pageBreakBefore w:val="0"/>
              <w:spacing w:after="150" w:before="150" w:line="276" w:lineRule="auto"/>
              <w:ind w:left="150" w:right="15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(a) will </w:t>
            </w:r>
            <w:r w:rsidDel="00000000" w:rsidR="00000000" w:rsidRPr="00000000">
              <w:rPr>
                <w:rFonts w:ascii="Calibri" w:cs="Calibri" w:eastAsia="Calibri" w:hAnsi="Calibri"/>
                <w:color w:val="000000"/>
                <w:sz w:val="22"/>
                <w:szCs w:val="22"/>
                <w:u w:val="single"/>
                <w:shd w:fill="auto" w:val="clear"/>
                <w:rtl w:val="0"/>
              </w:rPr>
              <w:t xml:space="preserve">only </w:t>
            </w:r>
            <w:r w:rsidDel="00000000" w:rsidR="00000000" w:rsidRPr="00000000">
              <w:rPr>
                <w:rFonts w:ascii="Calibri" w:cs="Calibri" w:eastAsia="Calibri" w:hAnsi="Calibri"/>
                <w:strike w:val="1"/>
                <w:color w:val="000000"/>
                <w:sz w:val="22"/>
                <w:szCs w:val="22"/>
                <w:shd w:fill="auto" w:val="clear"/>
                <w:rtl w:val="0"/>
              </w:rPr>
              <w:t xml:space="preserve">not </w:t>
            </w:r>
            <w:r w:rsidDel="00000000" w:rsidR="00000000" w:rsidRPr="00000000">
              <w:rPr>
                <w:rFonts w:ascii="Calibri" w:cs="Calibri" w:eastAsia="Calibri" w:hAnsi="Calibri"/>
                <w:color w:val="000000"/>
                <w:sz w:val="22"/>
                <w:szCs w:val="22"/>
                <w:shd w:fill="auto" w:val="clear"/>
                <w:rtl w:val="0"/>
              </w:rPr>
              <w:t xml:space="preserve">permit the loss of existing or allocated employment sites, as identified on the Proposals Map</w:t>
            </w:r>
            <w:r w:rsidDel="00000000" w:rsidR="00000000" w:rsidRPr="00000000">
              <w:rPr>
                <w:rFonts w:ascii="Calibri" w:cs="Calibri" w:eastAsia="Calibri" w:hAnsi="Calibri"/>
                <w:strike w:val="1"/>
                <w:color w:val="000000"/>
                <w:sz w:val="22"/>
                <w:szCs w:val="22"/>
                <w:shd w:fill="auto" w:val="clear"/>
                <w:rtl w:val="0"/>
              </w:rPr>
              <w:t xml:space="preserve">, except</w:t>
            </w:r>
            <w:r w:rsidDel="00000000" w:rsidR="00000000" w:rsidRPr="00000000">
              <w:rPr>
                <w:rFonts w:ascii="Calibri" w:cs="Calibri" w:eastAsia="Calibri" w:hAnsi="Calibri"/>
                <w:color w:val="000000"/>
                <w:sz w:val="22"/>
                <w:szCs w:val="22"/>
                <w:shd w:fill="auto" w:val="clear"/>
                <w:rtl w:val="0"/>
              </w:rPr>
              <w:t xml:space="preserve"> where:</w:t>
            </w:r>
          </w:p>
          <w:p w:rsidR="00000000" w:rsidDel="00000000" w:rsidP="00000000" w:rsidRDefault="00000000" w:rsidRPr="00000000" w14:paraId="00000417">
            <w:pPr>
              <w:pageBreakBefore w:val="0"/>
              <w:spacing w:after="150" w:before="150" w:line="276" w:lineRule="auto"/>
              <w:ind w:right="15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w:t>
            </w:r>
          </w:p>
          <w:p w:rsidR="00000000" w:rsidDel="00000000" w:rsidP="00000000" w:rsidRDefault="00000000" w:rsidRPr="00000000" w14:paraId="00000418">
            <w:pPr>
              <w:pageBreakBefore w:val="0"/>
              <w:spacing w:after="150" w:before="150" w:line="276" w:lineRule="auto"/>
              <w:ind w:left="150" w:right="15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 (c)  will </w:t>
            </w:r>
            <w:r w:rsidDel="00000000" w:rsidR="00000000" w:rsidRPr="00000000">
              <w:rPr>
                <w:rFonts w:ascii="Calibri" w:cs="Calibri" w:eastAsia="Calibri" w:hAnsi="Calibri"/>
                <w:strike w:val="1"/>
                <w:color w:val="000000"/>
                <w:sz w:val="22"/>
                <w:szCs w:val="22"/>
                <w:shd w:fill="auto" w:val="clear"/>
                <w:rtl w:val="0"/>
              </w:rPr>
              <w:t xml:space="preserve">not normally</w:t>
            </w:r>
            <w:r w:rsidDel="00000000" w:rsidR="00000000" w:rsidRPr="00000000">
              <w:rPr>
                <w:rFonts w:ascii="Calibri" w:cs="Calibri" w:eastAsia="Calibri" w:hAnsi="Calibri"/>
                <w:color w:val="000000"/>
                <w:sz w:val="22"/>
                <w:szCs w:val="22"/>
                <w:shd w:fill="auto" w:val="clear"/>
                <w:rtl w:val="0"/>
              </w:rPr>
              <w:t xml:space="preserve"> permit the </w:t>
            </w:r>
            <w:r w:rsidDel="00000000" w:rsidR="00000000" w:rsidRPr="00000000">
              <w:rPr>
                <w:rFonts w:ascii="Calibri" w:cs="Calibri" w:eastAsia="Calibri" w:hAnsi="Calibri"/>
                <w:strike w:val="1"/>
                <w:color w:val="000000"/>
                <w:sz w:val="22"/>
                <w:szCs w:val="22"/>
                <w:shd w:fill="auto" w:val="clear"/>
                <w:rtl w:val="0"/>
              </w:rPr>
              <w:t xml:space="preserve">loss </w:t>
            </w:r>
            <w:r w:rsidDel="00000000" w:rsidR="00000000" w:rsidRPr="00000000">
              <w:rPr>
                <w:rFonts w:ascii="Calibri" w:cs="Calibri" w:eastAsia="Calibri" w:hAnsi="Calibri"/>
                <w:color w:val="000000"/>
                <w:sz w:val="22"/>
                <w:szCs w:val="22"/>
                <w:u w:val="single"/>
                <w:shd w:fill="auto" w:val="clear"/>
                <w:rtl w:val="0"/>
              </w:rPr>
              <w:t xml:space="preserve">change of use</w:t>
            </w:r>
            <w:r w:rsidDel="00000000" w:rsidR="00000000" w:rsidRPr="00000000">
              <w:rPr>
                <w:rFonts w:ascii="Calibri" w:cs="Calibri" w:eastAsia="Calibri" w:hAnsi="Calibri"/>
                <w:color w:val="000000"/>
                <w:sz w:val="22"/>
                <w:szCs w:val="22"/>
                <w:shd w:fill="auto" w:val="clear"/>
                <w:rtl w:val="0"/>
              </w:rPr>
              <w:t xml:space="preserve"> of office accommodation in the district to other uses, </w:t>
            </w:r>
            <w:r w:rsidDel="00000000" w:rsidR="00000000" w:rsidRPr="00000000">
              <w:rPr>
                <w:rFonts w:ascii="Calibri" w:cs="Calibri" w:eastAsia="Calibri" w:hAnsi="Calibri"/>
                <w:strike w:val="1"/>
                <w:color w:val="000000"/>
                <w:sz w:val="22"/>
                <w:szCs w:val="22"/>
                <w:shd w:fill="auto" w:val="clear"/>
                <w:rtl w:val="0"/>
              </w:rPr>
              <w:t xml:space="preserve">except</w:t>
            </w:r>
            <w:r w:rsidDel="00000000" w:rsidR="00000000" w:rsidRPr="00000000">
              <w:rPr>
                <w:rFonts w:ascii="Calibri" w:cs="Calibri" w:eastAsia="Calibri" w:hAnsi="Calibri"/>
                <w:color w:val="000000"/>
                <w:sz w:val="22"/>
                <w:szCs w:val="22"/>
                <w:shd w:fill="auto" w:val="clear"/>
                <w:rtl w:val="0"/>
              </w:rPr>
              <w:t xml:space="preserve"> in the following circumstances:</w:t>
            </w:r>
          </w:p>
          <w:p w:rsidR="00000000" w:rsidDel="00000000" w:rsidP="00000000" w:rsidRDefault="00000000" w:rsidRPr="00000000" w14:paraId="00000419">
            <w:pPr>
              <w:pageBreakBefore w:val="0"/>
              <w:spacing w:after="150" w:before="150" w:line="276" w:lineRule="auto"/>
              <w:ind w:right="150"/>
              <w:jc w:val="left"/>
              <w:rPr>
                <w:rFonts w:ascii="Calibri" w:cs="Calibri" w:eastAsia="Calibri" w:hAnsi="Calibri"/>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w:t>
            </w:r>
            <w:r w:rsidDel="00000000" w:rsidR="00000000" w:rsidRPr="00000000">
              <w:rPr>
                <w:rtl w:val="0"/>
              </w:rPr>
            </w:r>
          </w:p>
        </w:tc>
        <w:tc>
          <w:tcPr>
            <w:gridSpan w:val="2"/>
            <w:shd w:fill="auto" w:val="clear"/>
          </w:tcPr>
          <w:p w:rsidR="00000000" w:rsidDel="00000000" w:rsidP="00000000" w:rsidRDefault="00000000" w:rsidRPr="00000000" w14:paraId="0000041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w:t>
            </w:r>
          </w:p>
          <w:p w:rsidR="00000000" w:rsidDel="00000000" w:rsidP="00000000" w:rsidRDefault="00000000" w:rsidRPr="00000000" w14:paraId="0000041C">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Positive wording</w:t>
            </w:r>
          </w:p>
        </w:tc>
      </w:tr>
      <w:tr>
        <w:trPr>
          <w:cantSplit w:val="0"/>
          <w:trHeight w:val="340" w:hRule="atLeast"/>
          <w:tblHeader w:val="0"/>
        </w:trPr>
        <w:tc>
          <w:tcPr>
            <w:shd w:fill="auto" w:val="clear"/>
          </w:tcPr>
          <w:p w:rsidR="00000000" w:rsidDel="00000000" w:rsidP="00000000" w:rsidRDefault="00000000" w:rsidRPr="00000000" w14:paraId="0000041E">
            <w:pPr>
              <w:pageBreakBefore w:val="0"/>
              <w:rPr/>
            </w:pPr>
            <w:r w:rsidDel="00000000" w:rsidR="00000000" w:rsidRPr="00000000">
              <w:rPr>
                <w:rtl w:val="0"/>
              </w:rPr>
              <w:t xml:space="preserve">MM3.4</w:t>
            </w:r>
          </w:p>
        </w:tc>
        <w:tc>
          <w:tcPr>
            <w:shd w:fill="auto" w:val="clear"/>
          </w:tcPr>
          <w:p w:rsidR="00000000" w:rsidDel="00000000" w:rsidP="00000000" w:rsidRDefault="00000000" w:rsidRPr="00000000" w14:paraId="0000041F">
            <w:pPr>
              <w:pageBreakBefore w:val="0"/>
              <w:rPr/>
            </w:pPr>
            <w:r w:rsidDel="00000000" w:rsidR="00000000" w:rsidRPr="00000000">
              <w:rPr>
                <w:rtl w:val="0"/>
              </w:rPr>
              <w:t xml:space="preserve">81</w:t>
            </w:r>
          </w:p>
        </w:tc>
        <w:tc>
          <w:tcPr>
            <w:shd w:fill="auto" w:val="clear"/>
          </w:tcPr>
          <w:p w:rsidR="00000000" w:rsidDel="00000000" w:rsidP="00000000" w:rsidRDefault="00000000" w:rsidRPr="00000000" w14:paraId="00000420">
            <w:pPr>
              <w:pageBreakBefore w:val="0"/>
              <w:rPr/>
            </w:pPr>
            <w:r w:rsidDel="00000000" w:rsidR="00000000" w:rsidRPr="00000000">
              <w:rPr>
                <w:rtl w:val="0"/>
              </w:rPr>
              <w:t xml:space="preserve">EMP9</w:t>
            </w:r>
          </w:p>
        </w:tc>
        <w:tc>
          <w:tcPr>
            <w:gridSpan w:val="2"/>
            <w:shd w:fill="auto" w:val="clear"/>
          </w:tcPr>
          <w:p w:rsidR="00000000" w:rsidDel="00000000" w:rsidP="00000000" w:rsidRDefault="00000000" w:rsidRPr="00000000" w14:paraId="00000421">
            <w:pPr>
              <w:pageBreakBefore w:val="0"/>
              <w:ind w:right="15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Amend text</w:t>
            </w:r>
          </w:p>
          <w:p w:rsidR="00000000" w:rsidDel="00000000" w:rsidP="00000000" w:rsidRDefault="00000000" w:rsidRPr="00000000" w14:paraId="00000422">
            <w:pPr>
              <w:pageBreakBefore w:val="0"/>
              <w:ind w:right="150"/>
              <w:jc w:val="left"/>
              <w:rPr>
                <w:rFonts w:ascii="Calibri" w:cs="Calibri" w:eastAsia="Calibri" w:hAnsi="Calibri"/>
                <w:color w:val="000000"/>
                <w:sz w:val="22"/>
                <w:szCs w:val="22"/>
                <w:shd w:fill="auto" w:val="clear"/>
              </w:rPr>
            </w:pPr>
            <w:r w:rsidDel="00000000" w:rsidR="00000000" w:rsidRPr="00000000">
              <w:rPr>
                <w:rtl w:val="0"/>
              </w:rPr>
            </w:r>
          </w:p>
          <w:p w:rsidR="00000000" w:rsidDel="00000000" w:rsidP="00000000" w:rsidRDefault="00000000" w:rsidRPr="00000000" w14:paraId="00000423">
            <w:pPr>
              <w:pageBreakBefore w:val="0"/>
              <w:ind w:right="15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The City Council will work with the Education Authority and other school </w:t>
            </w:r>
            <w:r w:rsidDel="00000000" w:rsidR="00000000" w:rsidRPr="00000000">
              <w:rPr>
                <w:rFonts w:ascii="Calibri" w:cs="Calibri" w:eastAsia="Calibri" w:hAnsi="Calibri"/>
                <w:color w:val="000000"/>
                <w:sz w:val="22"/>
                <w:szCs w:val="22"/>
                <w:u w:val="single"/>
                <w:shd w:fill="auto" w:val="clear"/>
                <w:rtl w:val="0"/>
              </w:rPr>
              <w:t xml:space="preserve">and education </w:t>
            </w:r>
            <w:r w:rsidDel="00000000" w:rsidR="00000000" w:rsidRPr="00000000">
              <w:rPr>
                <w:rFonts w:ascii="Calibri" w:cs="Calibri" w:eastAsia="Calibri" w:hAnsi="Calibri"/>
                <w:color w:val="000000"/>
                <w:sz w:val="22"/>
                <w:szCs w:val="22"/>
                <w:shd w:fill="auto" w:val="clear"/>
                <w:rtl w:val="0"/>
              </w:rPr>
              <w:t xml:space="preserve">providers to ensure that provision is made for educational needs</w:t>
            </w:r>
            <w:r w:rsidDel="00000000" w:rsidR="00000000" w:rsidRPr="00000000">
              <w:rPr>
                <w:rFonts w:ascii="Calibri" w:cs="Calibri" w:eastAsia="Calibri" w:hAnsi="Calibri"/>
                <w:color w:val="000000"/>
                <w:sz w:val="22"/>
                <w:szCs w:val="22"/>
                <w:u w:val="single"/>
                <w:shd w:fill="auto" w:val="clear"/>
                <w:rtl w:val="0"/>
              </w:rPr>
              <w:t xml:space="preserve">, including those</w:t>
            </w:r>
            <w:r w:rsidDel="00000000" w:rsidR="00000000" w:rsidRPr="00000000">
              <w:rPr>
                <w:rFonts w:ascii="Calibri" w:cs="Calibri" w:eastAsia="Calibri" w:hAnsi="Calibri"/>
                <w:color w:val="000000"/>
                <w:sz w:val="22"/>
                <w:szCs w:val="22"/>
                <w:shd w:fill="auto" w:val="clear"/>
                <w:rtl w:val="0"/>
              </w:rPr>
              <w:t xml:space="preserve"> arising from new development</w:t>
            </w:r>
            <w:r w:rsidDel="00000000" w:rsidR="00000000" w:rsidRPr="00000000">
              <w:rPr>
                <w:rFonts w:ascii="Calibri" w:cs="Calibri" w:eastAsia="Calibri" w:hAnsi="Calibri"/>
                <w:color w:val="000000"/>
                <w:sz w:val="22"/>
                <w:szCs w:val="22"/>
                <w:u w:val="single"/>
                <w:shd w:fill="auto" w:val="clear"/>
                <w:rtl w:val="0"/>
              </w:rPr>
              <w:t xml:space="preserve">,</w:t>
            </w:r>
            <w:r w:rsidDel="00000000" w:rsidR="00000000" w:rsidRPr="00000000">
              <w:rPr>
                <w:rFonts w:ascii="Calibri" w:cs="Calibri" w:eastAsia="Calibri" w:hAnsi="Calibri"/>
                <w:color w:val="000000"/>
                <w:sz w:val="22"/>
                <w:szCs w:val="22"/>
                <w:shd w:fill="auto" w:val="clear"/>
                <w:rtl w:val="0"/>
              </w:rPr>
              <w:t xml:space="preserve"> and that appropriate mechanisms are secured through legal agreements to deliver this provision. </w:t>
            </w:r>
          </w:p>
        </w:tc>
        <w:tc>
          <w:tcPr>
            <w:gridSpan w:val="2"/>
            <w:shd w:fill="auto" w:val="clear"/>
          </w:tcPr>
          <w:p w:rsidR="00000000" w:rsidDel="00000000" w:rsidP="00000000" w:rsidRDefault="00000000" w:rsidRPr="00000000" w14:paraId="00000425">
            <w:pPr>
              <w:pageBreakBefore w:val="0"/>
              <w:rPr/>
            </w:pPr>
            <w:r w:rsidDel="00000000" w:rsidR="00000000" w:rsidRPr="00000000">
              <w:rPr>
                <w:rtl w:val="0"/>
              </w:rPr>
              <w:t xml:space="preserve">To provide further clarity and ensure all educational needs are provided for. </w:t>
            </w:r>
          </w:p>
          <w:p w:rsidR="00000000" w:rsidDel="00000000" w:rsidP="00000000" w:rsidRDefault="00000000" w:rsidRPr="00000000" w14:paraId="00000426">
            <w:pPr>
              <w:pageBreakBefore w:val="0"/>
              <w:rPr/>
            </w:pPr>
            <w:r w:rsidDel="00000000" w:rsidR="00000000" w:rsidRPr="00000000">
              <w:rPr>
                <w:rtl w:val="0"/>
              </w:rPr>
              <w:t xml:space="preserve">KCC and NPPF 72</w:t>
            </w:r>
          </w:p>
        </w:tc>
      </w:tr>
      <w:tr>
        <w:trPr>
          <w:cantSplit w:val="0"/>
          <w:trHeight w:val="340" w:hRule="atLeast"/>
          <w:tblHeader w:val="0"/>
        </w:trPr>
        <w:tc>
          <w:tcPr>
            <w:shd w:fill="auto" w:val="clear"/>
          </w:tcPr>
          <w:p w:rsidR="00000000" w:rsidDel="00000000" w:rsidP="00000000" w:rsidRDefault="00000000" w:rsidRPr="00000000" w14:paraId="00000428">
            <w:pPr>
              <w:pageBreakBefore w:val="0"/>
              <w:rPr>
                <w:rFonts w:ascii="Calibri" w:cs="Calibri" w:eastAsia="Calibri" w:hAnsi="Calibri"/>
                <w:sz w:val="22"/>
                <w:szCs w:val="22"/>
                <w:highlight w:val="green"/>
              </w:rPr>
            </w:pPr>
            <w:r w:rsidDel="00000000" w:rsidR="00000000" w:rsidRPr="00000000">
              <w:rPr>
                <w:rFonts w:ascii="Calibri" w:cs="Calibri" w:eastAsia="Calibri" w:hAnsi="Calibri"/>
                <w:sz w:val="22"/>
                <w:szCs w:val="22"/>
                <w:rtl w:val="0"/>
              </w:rPr>
              <w:t xml:space="preserve">MM3.5</w:t>
            </w:r>
            <w:r w:rsidDel="00000000" w:rsidR="00000000" w:rsidRPr="00000000">
              <w:rPr>
                <w:rtl w:val="0"/>
              </w:rPr>
            </w:r>
          </w:p>
        </w:tc>
        <w:tc>
          <w:tcPr>
            <w:shd w:fill="auto" w:val="clear"/>
          </w:tcPr>
          <w:p w:rsidR="00000000" w:rsidDel="00000000" w:rsidP="00000000" w:rsidRDefault="00000000" w:rsidRPr="00000000" w14:paraId="0000042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w:t>
            </w:r>
          </w:p>
        </w:tc>
        <w:tc>
          <w:tcPr>
            <w:shd w:fill="auto" w:val="clear"/>
          </w:tcPr>
          <w:p w:rsidR="00000000" w:rsidDel="00000000" w:rsidP="00000000" w:rsidRDefault="00000000" w:rsidRPr="00000000" w14:paraId="0000042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EMP11</w:t>
            </w:r>
          </w:p>
        </w:tc>
        <w:tc>
          <w:tcPr>
            <w:gridSpan w:val="2"/>
            <w:shd w:fill="auto" w:val="clear"/>
          </w:tcPr>
          <w:p w:rsidR="00000000" w:rsidDel="00000000" w:rsidP="00000000" w:rsidRDefault="00000000" w:rsidRPr="00000000" w14:paraId="0000042B">
            <w:pPr>
              <w:pageBreakBefore w:val="0"/>
              <w:shd w:fill="ffffff" w:val="clear"/>
              <w:ind w:left="52" w:right="150"/>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Amend text</w:t>
            </w:r>
          </w:p>
          <w:p w:rsidR="00000000" w:rsidDel="00000000" w:rsidP="00000000" w:rsidRDefault="00000000" w:rsidRPr="00000000" w14:paraId="0000042C">
            <w:pPr>
              <w:pageBreakBefore w:val="0"/>
              <w:shd w:fill="ffffff" w:val="clear"/>
              <w:ind w:left="52" w:right="150"/>
              <w:rPr>
                <w:rFonts w:ascii="Calibri" w:cs="Calibri" w:eastAsia="Calibri" w:hAnsi="Calibri"/>
                <w:color w:val="000000"/>
                <w:sz w:val="22"/>
                <w:szCs w:val="22"/>
                <w:shd w:fill="auto" w:val="clear"/>
              </w:rPr>
            </w:pPr>
            <w:r w:rsidDel="00000000" w:rsidR="00000000" w:rsidRPr="00000000">
              <w:rPr>
                <w:rtl w:val="0"/>
              </w:rPr>
            </w:r>
          </w:p>
          <w:p w:rsidR="00000000" w:rsidDel="00000000" w:rsidP="00000000" w:rsidRDefault="00000000" w:rsidRPr="00000000" w14:paraId="0000042D">
            <w:pPr>
              <w:pageBreakBefore w:val="0"/>
              <w:shd w:fill="ffffff" w:val="clear"/>
              <w:ind w:left="52" w:right="150"/>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Developments within the Whitstable Harbour area as shown on the proposals map </w:t>
            </w:r>
            <w:r w:rsidDel="00000000" w:rsidR="00000000" w:rsidRPr="00000000">
              <w:rPr>
                <w:rFonts w:ascii="Calibri" w:cs="Calibri" w:eastAsia="Calibri" w:hAnsi="Calibri"/>
                <w:strike w:val="1"/>
                <w:color w:val="000000"/>
                <w:sz w:val="22"/>
                <w:szCs w:val="22"/>
                <w:shd w:fill="auto" w:val="clear"/>
                <w:rtl w:val="0"/>
              </w:rPr>
              <w:t xml:space="preserve">will be granted planning permission if they conform</w:t>
            </w:r>
            <w:r w:rsidDel="00000000" w:rsidR="00000000" w:rsidRPr="00000000">
              <w:rPr>
                <w:rFonts w:ascii="Calibri" w:cs="Calibri" w:eastAsia="Calibri" w:hAnsi="Calibri"/>
                <w:color w:val="000000"/>
                <w:sz w:val="22"/>
                <w:szCs w:val="22"/>
                <w:shd w:fill="auto" w:val="clear"/>
                <w:rtl w:val="0"/>
              </w:rPr>
              <w:t xml:space="preserve"> </w:t>
            </w:r>
            <w:r w:rsidDel="00000000" w:rsidR="00000000" w:rsidRPr="00000000">
              <w:rPr>
                <w:rFonts w:ascii="Calibri" w:cs="Calibri" w:eastAsia="Calibri" w:hAnsi="Calibri"/>
                <w:color w:val="000000"/>
                <w:sz w:val="22"/>
                <w:szCs w:val="22"/>
                <w:u w:val="single"/>
                <w:shd w:fill="auto" w:val="clear"/>
                <w:rtl w:val="0"/>
              </w:rPr>
              <w:t xml:space="preserve">should </w:t>
            </w:r>
            <w:r w:rsidDel="00000000" w:rsidR="00000000" w:rsidRPr="00000000">
              <w:rPr>
                <w:rFonts w:ascii="Calibri" w:cs="Calibri" w:eastAsia="Calibri" w:hAnsi="Calibri"/>
                <w:strike w:val="1"/>
                <w:color w:val="000000"/>
                <w:sz w:val="22"/>
                <w:szCs w:val="22"/>
                <w:shd w:fill="auto" w:val="clear"/>
                <w:rtl w:val="0"/>
              </w:rPr>
              <w:t xml:space="preserve">to </w:t>
            </w:r>
            <w:r w:rsidDel="00000000" w:rsidR="00000000" w:rsidRPr="00000000">
              <w:rPr>
                <w:rFonts w:ascii="Calibri" w:cs="Calibri" w:eastAsia="Calibri" w:hAnsi="Calibri"/>
                <w:color w:val="000000"/>
                <w:sz w:val="22"/>
                <w:szCs w:val="22"/>
                <w:u w:val="single"/>
                <w:shd w:fill="auto" w:val="clear"/>
                <w:rtl w:val="0"/>
              </w:rPr>
              <w:t xml:space="preserve">take account of the</w:t>
            </w:r>
            <w:r w:rsidDel="00000000" w:rsidR="00000000" w:rsidRPr="00000000">
              <w:rPr>
                <w:rFonts w:ascii="Calibri" w:cs="Calibri" w:eastAsia="Calibri" w:hAnsi="Calibri"/>
                <w:color w:val="000000"/>
                <w:sz w:val="22"/>
                <w:szCs w:val="22"/>
                <w:shd w:fill="auto" w:val="clear"/>
                <w:rtl w:val="0"/>
              </w:rPr>
              <w:t xml:space="preserve"> Whitstable Harbour Strategic Plan, to sustain a working harbour with an appropriate balance of operational </w:t>
            </w:r>
            <w:r w:rsidDel="00000000" w:rsidR="00000000" w:rsidRPr="00000000">
              <w:rPr>
                <w:rFonts w:ascii="Calibri" w:cs="Calibri" w:eastAsia="Calibri" w:hAnsi="Calibri"/>
                <w:strike w:val="1"/>
                <w:color w:val="000000"/>
                <w:sz w:val="22"/>
                <w:szCs w:val="22"/>
                <w:shd w:fill="auto" w:val="clear"/>
                <w:rtl w:val="0"/>
              </w:rPr>
              <w:t xml:space="preserve">uses</w:t>
            </w:r>
            <w:r w:rsidDel="00000000" w:rsidR="00000000" w:rsidRPr="00000000">
              <w:rPr>
                <w:rFonts w:ascii="Calibri" w:cs="Calibri" w:eastAsia="Calibri" w:hAnsi="Calibri"/>
                <w:color w:val="000000"/>
                <w:sz w:val="22"/>
                <w:szCs w:val="22"/>
                <w:shd w:fill="auto" w:val="clear"/>
                <w:rtl w:val="0"/>
              </w:rPr>
              <w:t xml:space="preserve"> and non-operational uses that are compatible with the maintenance of the operational capability of the harbour, subject to appropriate design and access considerations. Proposals that </w:t>
            </w:r>
            <w:r w:rsidDel="00000000" w:rsidR="00000000" w:rsidRPr="00000000">
              <w:rPr>
                <w:rFonts w:ascii="Calibri" w:cs="Calibri" w:eastAsia="Calibri" w:hAnsi="Calibri"/>
                <w:strike w:val="1"/>
                <w:color w:val="000000"/>
                <w:sz w:val="22"/>
                <w:szCs w:val="22"/>
                <w:shd w:fill="auto" w:val="clear"/>
                <w:rtl w:val="0"/>
              </w:rPr>
              <w:t xml:space="preserve">would undermine </w:t>
            </w:r>
            <w:r w:rsidDel="00000000" w:rsidR="00000000" w:rsidRPr="00000000">
              <w:rPr>
                <w:rFonts w:ascii="Calibri" w:cs="Calibri" w:eastAsia="Calibri" w:hAnsi="Calibri"/>
                <w:color w:val="000000"/>
                <w:sz w:val="22"/>
                <w:szCs w:val="22"/>
                <w:u w:val="single"/>
                <w:shd w:fill="auto" w:val="clear"/>
                <w:rtl w:val="0"/>
              </w:rPr>
              <w:t xml:space="preserve">support </w:t>
            </w:r>
            <w:r w:rsidDel="00000000" w:rsidR="00000000" w:rsidRPr="00000000">
              <w:rPr>
                <w:rFonts w:ascii="Calibri" w:cs="Calibri" w:eastAsia="Calibri" w:hAnsi="Calibri"/>
                <w:color w:val="000000"/>
                <w:sz w:val="22"/>
                <w:szCs w:val="22"/>
                <w:shd w:fill="auto" w:val="clear"/>
                <w:rtl w:val="0"/>
              </w:rPr>
              <w:t xml:space="preserve">this broad strategy will </w:t>
            </w:r>
            <w:r w:rsidDel="00000000" w:rsidR="00000000" w:rsidRPr="00000000">
              <w:rPr>
                <w:rFonts w:ascii="Calibri" w:cs="Calibri" w:eastAsia="Calibri" w:hAnsi="Calibri"/>
                <w:strike w:val="1"/>
                <w:color w:val="000000"/>
                <w:sz w:val="22"/>
                <w:szCs w:val="22"/>
                <w:shd w:fill="auto" w:val="clear"/>
                <w:rtl w:val="0"/>
              </w:rPr>
              <w:t xml:space="preserve">not</w:t>
            </w:r>
            <w:r w:rsidDel="00000000" w:rsidR="00000000" w:rsidRPr="00000000">
              <w:rPr>
                <w:rFonts w:ascii="Calibri" w:cs="Calibri" w:eastAsia="Calibri" w:hAnsi="Calibri"/>
                <w:color w:val="000000"/>
                <w:sz w:val="22"/>
                <w:szCs w:val="22"/>
                <w:shd w:fill="auto" w:val="clear"/>
                <w:rtl w:val="0"/>
              </w:rPr>
              <w:t xml:space="preserve"> normally be permitted. Proposals will </w:t>
            </w:r>
            <w:r w:rsidDel="00000000" w:rsidR="00000000" w:rsidRPr="00000000">
              <w:rPr>
                <w:rFonts w:ascii="Calibri" w:cs="Calibri" w:eastAsia="Calibri" w:hAnsi="Calibri"/>
                <w:color w:val="000000"/>
                <w:sz w:val="22"/>
                <w:szCs w:val="22"/>
                <w:u w:val="single"/>
                <w:shd w:fill="auto" w:val="clear"/>
                <w:rtl w:val="0"/>
              </w:rPr>
              <w:t xml:space="preserve">also </w:t>
            </w:r>
            <w:r w:rsidDel="00000000" w:rsidR="00000000" w:rsidRPr="00000000">
              <w:rPr>
                <w:rFonts w:ascii="Calibri" w:cs="Calibri" w:eastAsia="Calibri" w:hAnsi="Calibri"/>
                <w:color w:val="000000"/>
                <w:sz w:val="22"/>
                <w:szCs w:val="22"/>
                <w:shd w:fill="auto" w:val="clear"/>
                <w:rtl w:val="0"/>
              </w:rPr>
              <w:t xml:space="preserve">need to be considered against </w:t>
            </w:r>
            <w:r w:rsidDel="00000000" w:rsidR="00000000" w:rsidRPr="00000000">
              <w:rPr>
                <w:rFonts w:ascii="Calibri" w:cs="Calibri" w:eastAsia="Calibri" w:hAnsi="Calibri"/>
                <w:strike w:val="1"/>
                <w:color w:val="000000"/>
                <w:sz w:val="22"/>
                <w:szCs w:val="22"/>
                <w:shd w:fill="auto" w:val="clear"/>
                <w:rtl w:val="0"/>
              </w:rPr>
              <w:t xml:space="preserve">Policies SP7 and</w:t>
            </w:r>
            <w:r w:rsidDel="00000000" w:rsidR="00000000" w:rsidRPr="00000000">
              <w:rPr>
                <w:rFonts w:ascii="Calibri" w:cs="Calibri" w:eastAsia="Calibri" w:hAnsi="Calibri"/>
                <w:color w:val="000000"/>
                <w:sz w:val="22"/>
                <w:szCs w:val="22"/>
                <w:shd w:fill="auto" w:val="clear"/>
                <w:rtl w:val="0"/>
              </w:rPr>
              <w:t xml:space="preserve"> </w:t>
            </w:r>
            <w:r w:rsidDel="00000000" w:rsidR="00000000" w:rsidRPr="00000000">
              <w:rPr>
                <w:rFonts w:ascii="Calibri" w:cs="Calibri" w:eastAsia="Calibri" w:hAnsi="Calibri"/>
                <w:color w:val="000000"/>
                <w:sz w:val="22"/>
                <w:szCs w:val="22"/>
                <w:u w:val="single"/>
                <w:shd w:fill="auto" w:val="clear"/>
                <w:rtl w:val="0"/>
              </w:rPr>
              <w:t xml:space="preserve">Policy </w:t>
            </w:r>
            <w:r w:rsidDel="00000000" w:rsidR="00000000" w:rsidRPr="00000000">
              <w:rPr>
                <w:rFonts w:ascii="Calibri" w:cs="Calibri" w:eastAsia="Calibri" w:hAnsi="Calibri"/>
                <w:color w:val="000000"/>
                <w:sz w:val="22"/>
                <w:szCs w:val="22"/>
                <w:shd w:fill="auto" w:val="clear"/>
                <w:rtl w:val="0"/>
              </w:rPr>
              <w:t xml:space="preserve">TCL10.</w:t>
            </w:r>
          </w:p>
        </w:tc>
        <w:tc>
          <w:tcPr>
            <w:gridSpan w:val="2"/>
            <w:shd w:fill="auto" w:val="clear"/>
          </w:tcPr>
          <w:p w:rsidR="00000000" w:rsidDel="00000000" w:rsidP="00000000" w:rsidRDefault="00000000" w:rsidRPr="00000000" w14:paraId="0000042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Positive wording and conformity with NPPF</w:t>
            </w:r>
          </w:p>
        </w:tc>
      </w:tr>
      <w:tr>
        <w:trPr>
          <w:cantSplit w:val="0"/>
          <w:trHeight w:val="340" w:hRule="atLeast"/>
          <w:tblHeader w:val="0"/>
        </w:trPr>
        <w:tc>
          <w:tcPr>
            <w:shd w:fill="auto" w:val="clear"/>
          </w:tcPr>
          <w:p w:rsidR="00000000" w:rsidDel="00000000" w:rsidP="00000000" w:rsidRDefault="00000000" w:rsidRPr="00000000" w14:paraId="00000431">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MM3.6</w:t>
            </w:r>
          </w:p>
          <w:p w:rsidR="00000000" w:rsidDel="00000000" w:rsidP="00000000" w:rsidRDefault="00000000" w:rsidRPr="00000000" w14:paraId="00000432">
            <w:pPr>
              <w:pageBreakBefore w:val="0"/>
              <w:jc w:val="cente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43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w:t>
            </w:r>
          </w:p>
        </w:tc>
        <w:tc>
          <w:tcPr>
            <w:shd w:fill="auto" w:val="clear"/>
          </w:tcPr>
          <w:p w:rsidR="00000000" w:rsidDel="00000000" w:rsidP="00000000" w:rsidRDefault="00000000" w:rsidRPr="00000000" w14:paraId="00000434">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EMP12</w:t>
            </w:r>
          </w:p>
        </w:tc>
        <w:tc>
          <w:tcPr>
            <w:gridSpan w:val="2"/>
            <w:shd w:fill="auto" w:val="clear"/>
          </w:tcPr>
          <w:p w:rsidR="00000000" w:rsidDel="00000000" w:rsidP="00000000" w:rsidRDefault="00000000" w:rsidRPr="00000000" w14:paraId="00000435">
            <w:pPr>
              <w:pageBreakBefore w:val="0"/>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Amend text</w:t>
            </w:r>
          </w:p>
          <w:p w:rsidR="00000000" w:rsidDel="00000000" w:rsidP="00000000" w:rsidRDefault="00000000" w:rsidRPr="00000000" w14:paraId="00000436">
            <w:pPr>
              <w:pageBreakBefore w:val="0"/>
              <w:rPr>
                <w:rFonts w:ascii="Calibri" w:cs="Calibri" w:eastAsia="Calibri" w:hAnsi="Calibri"/>
                <w:strike w:val="1"/>
                <w:color w:val="000000"/>
                <w:sz w:val="22"/>
                <w:szCs w:val="22"/>
                <w:shd w:fill="auto" w:val="clear"/>
              </w:rPr>
            </w:pPr>
            <w:r w:rsidDel="00000000" w:rsidR="00000000" w:rsidRPr="00000000">
              <w:rPr>
                <w:rtl w:val="0"/>
              </w:rPr>
            </w:r>
          </w:p>
          <w:p w:rsidR="00000000" w:rsidDel="00000000" w:rsidP="00000000" w:rsidRDefault="00000000" w:rsidRPr="00000000" w14:paraId="00000437">
            <w:pPr>
              <w:pageBreakBefore w:val="0"/>
              <w:rPr>
                <w:rFonts w:ascii="Calibri" w:cs="Calibri" w:eastAsia="Calibri" w:hAnsi="Calibri"/>
                <w:sz w:val="22"/>
                <w:szCs w:val="22"/>
              </w:rPr>
            </w:pPr>
            <w:r w:rsidDel="00000000" w:rsidR="00000000" w:rsidRPr="00000000">
              <w:rPr>
                <w:rFonts w:ascii="Calibri" w:cs="Calibri" w:eastAsia="Calibri" w:hAnsi="Calibri"/>
                <w:strike w:val="1"/>
                <w:color w:val="000000"/>
                <w:sz w:val="22"/>
                <w:szCs w:val="22"/>
                <w:shd w:fill="auto" w:val="clear"/>
                <w:rtl w:val="0"/>
              </w:rPr>
              <w:t xml:space="preserve">Subject </w:t>
            </w:r>
            <w:r w:rsidDel="00000000" w:rsidR="00000000" w:rsidRPr="00000000">
              <w:rPr>
                <w:rFonts w:ascii="Calibri" w:cs="Calibri" w:eastAsia="Calibri" w:hAnsi="Calibri"/>
                <w:color w:val="000000"/>
                <w:sz w:val="22"/>
                <w:szCs w:val="22"/>
                <w:u w:val="single"/>
                <w:shd w:fill="auto" w:val="clear"/>
                <w:rtl w:val="0"/>
              </w:rPr>
              <w:t xml:space="preserve">Excluding </w:t>
            </w:r>
            <w:r w:rsidDel="00000000" w:rsidR="00000000" w:rsidRPr="00000000">
              <w:rPr>
                <w:rFonts w:ascii="Calibri" w:cs="Calibri" w:eastAsia="Calibri" w:hAnsi="Calibri"/>
                <w:strike w:val="1"/>
                <w:color w:val="000000"/>
                <w:sz w:val="22"/>
                <w:szCs w:val="22"/>
                <w:shd w:fill="auto" w:val="clear"/>
                <w:rtl w:val="0"/>
              </w:rPr>
              <w:t xml:space="preserve">to </w:t>
            </w:r>
            <w:r w:rsidDel="00000000" w:rsidR="00000000" w:rsidRPr="00000000">
              <w:rPr>
                <w:rFonts w:ascii="Calibri" w:cs="Calibri" w:eastAsia="Calibri" w:hAnsi="Calibri"/>
                <w:color w:val="000000"/>
                <w:sz w:val="22"/>
                <w:szCs w:val="22"/>
                <w:shd w:fill="auto" w:val="clear"/>
                <w:rtl w:val="0"/>
              </w:rPr>
              <w:t xml:space="preserve">the development allocations set out in this Plan, the </w:t>
            </w:r>
            <w:r w:rsidDel="00000000" w:rsidR="00000000" w:rsidRPr="00000000">
              <w:rPr>
                <w:rFonts w:ascii="Calibri" w:cs="Calibri" w:eastAsia="Calibri" w:hAnsi="Calibri"/>
                <w:color w:val="000000"/>
                <w:sz w:val="22"/>
                <w:szCs w:val="22"/>
                <w:u w:val="single"/>
                <w:shd w:fill="auto" w:val="clear"/>
                <w:rtl w:val="0"/>
              </w:rPr>
              <w:t xml:space="preserve">City </w:t>
            </w:r>
            <w:r w:rsidDel="00000000" w:rsidR="00000000" w:rsidRPr="00000000">
              <w:rPr>
                <w:rFonts w:ascii="Calibri" w:cs="Calibri" w:eastAsia="Calibri" w:hAnsi="Calibri"/>
                <w:color w:val="000000"/>
                <w:sz w:val="22"/>
                <w:szCs w:val="22"/>
                <w:shd w:fill="auto" w:val="clear"/>
                <w:rtl w:val="0"/>
              </w:rPr>
              <w:t xml:space="preserve">Council will seek to protect best and most versatile farmland for the longer term. Where development of </w:t>
            </w:r>
            <w:r w:rsidDel="00000000" w:rsidR="00000000" w:rsidRPr="00000000">
              <w:rPr>
                <w:rFonts w:ascii="Calibri" w:cs="Calibri" w:eastAsia="Calibri" w:hAnsi="Calibri"/>
                <w:color w:val="000000"/>
                <w:sz w:val="22"/>
                <w:szCs w:val="22"/>
                <w:u w:val="single"/>
                <w:shd w:fill="auto" w:val="clear"/>
                <w:rtl w:val="0"/>
              </w:rPr>
              <w:t xml:space="preserve">non-allocated </w:t>
            </w:r>
            <w:r w:rsidDel="00000000" w:rsidR="00000000" w:rsidRPr="00000000">
              <w:rPr>
                <w:rFonts w:ascii="Calibri" w:cs="Calibri" w:eastAsia="Calibri" w:hAnsi="Calibri"/>
                <w:color w:val="000000"/>
                <w:sz w:val="22"/>
                <w:szCs w:val="22"/>
                <w:shd w:fill="auto" w:val="clear"/>
                <w:rtl w:val="0"/>
              </w:rPr>
              <w:t xml:space="preserve">agricultural land is demonstrated to be necessary to meet a housing, business or community need, planning consent </w:t>
            </w:r>
            <w:r w:rsidDel="00000000" w:rsidR="00000000" w:rsidRPr="00000000">
              <w:rPr>
                <w:rFonts w:ascii="Calibri" w:cs="Calibri" w:eastAsia="Calibri" w:hAnsi="Calibri"/>
                <w:strike w:val="1"/>
                <w:color w:val="000000"/>
                <w:sz w:val="22"/>
                <w:szCs w:val="22"/>
                <w:shd w:fill="auto" w:val="clear"/>
                <w:rtl w:val="0"/>
              </w:rPr>
              <w:t xml:space="preserve">will normally only</w:t>
            </w:r>
            <w:r w:rsidDel="00000000" w:rsidR="00000000" w:rsidRPr="00000000">
              <w:rPr>
                <w:rFonts w:ascii="Calibri" w:cs="Calibri" w:eastAsia="Calibri" w:hAnsi="Calibri"/>
                <w:color w:val="000000"/>
                <w:sz w:val="22"/>
                <w:szCs w:val="22"/>
                <w:shd w:fill="auto" w:val="clear"/>
                <w:rtl w:val="0"/>
              </w:rPr>
              <w:t xml:space="preserve"> </w:t>
            </w:r>
            <w:r w:rsidDel="00000000" w:rsidR="00000000" w:rsidRPr="00000000">
              <w:rPr>
                <w:rFonts w:ascii="Calibri" w:cs="Calibri" w:eastAsia="Calibri" w:hAnsi="Calibri"/>
                <w:color w:val="000000"/>
                <w:sz w:val="22"/>
                <w:szCs w:val="22"/>
                <w:u w:val="single"/>
                <w:shd w:fill="auto" w:val="clear"/>
                <w:rtl w:val="0"/>
              </w:rPr>
              <w:t xml:space="preserve">may </w:t>
            </w:r>
            <w:r w:rsidDel="00000000" w:rsidR="00000000" w:rsidRPr="00000000">
              <w:rPr>
                <w:rFonts w:ascii="Calibri" w:cs="Calibri" w:eastAsia="Calibri" w:hAnsi="Calibri"/>
                <w:color w:val="000000"/>
                <w:sz w:val="22"/>
                <w:szCs w:val="22"/>
                <w:shd w:fill="auto" w:val="clear"/>
                <w:rtl w:val="0"/>
              </w:rPr>
              <w:t xml:space="preserve">be granted on best and most versatile land if a suitable site on poorer quality</w:t>
            </w:r>
            <w:r w:rsidDel="00000000" w:rsidR="00000000" w:rsidRPr="00000000">
              <w:rPr>
                <w:rFonts w:ascii="Calibri" w:cs="Calibri" w:eastAsia="Calibri" w:hAnsi="Calibri"/>
                <w:color w:val="000000"/>
                <w:sz w:val="22"/>
                <w:szCs w:val="22"/>
                <w:u w:val="single"/>
                <w:shd w:fill="auto" w:val="clear"/>
                <w:rtl w:val="0"/>
              </w:rPr>
              <w:t xml:space="preserve"> or previously developed</w:t>
            </w:r>
            <w:r w:rsidDel="00000000" w:rsidR="00000000" w:rsidRPr="00000000">
              <w:rPr>
                <w:rFonts w:ascii="Calibri" w:cs="Calibri" w:eastAsia="Calibri" w:hAnsi="Calibri"/>
                <w:color w:val="000000"/>
                <w:sz w:val="22"/>
                <w:szCs w:val="22"/>
                <w:shd w:fill="auto" w:val="clear"/>
                <w:rtl w:val="0"/>
              </w:rPr>
              <w:t xml:space="preserve"> land cannot be identified.</w:t>
            </w:r>
            <w:r w:rsidDel="00000000" w:rsidR="00000000" w:rsidRPr="00000000">
              <w:rPr>
                <w:rtl w:val="0"/>
              </w:rPr>
            </w:r>
          </w:p>
        </w:tc>
        <w:tc>
          <w:tcPr>
            <w:gridSpan w:val="2"/>
            <w:shd w:fill="auto" w:val="clear"/>
          </w:tcPr>
          <w:p w:rsidR="00000000" w:rsidDel="00000000" w:rsidP="00000000" w:rsidRDefault="00000000" w:rsidRPr="00000000" w14:paraId="0000043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Positive wording NPPF compliance </w:t>
            </w:r>
          </w:p>
        </w:tc>
      </w:tr>
      <w:tr>
        <w:trPr>
          <w:cantSplit w:val="0"/>
          <w:trHeight w:val="340" w:hRule="atLeast"/>
          <w:tblHeader w:val="0"/>
        </w:trPr>
        <w:tc>
          <w:tcPr>
            <w:shd w:fill="auto" w:val="clear"/>
          </w:tcPr>
          <w:p w:rsidR="00000000" w:rsidDel="00000000" w:rsidP="00000000" w:rsidRDefault="00000000" w:rsidRPr="00000000" w14:paraId="0000043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MM3.7</w:t>
            </w:r>
          </w:p>
        </w:tc>
        <w:tc>
          <w:tcPr>
            <w:shd w:fill="auto" w:val="clear"/>
          </w:tcPr>
          <w:p w:rsidR="00000000" w:rsidDel="00000000" w:rsidP="00000000" w:rsidRDefault="00000000" w:rsidRPr="00000000" w14:paraId="0000043C">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85</w:t>
            </w:r>
          </w:p>
        </w:tc>
        <w:tc>
          <w:tcPr>
            <w:shd w:fill="auto" w:val="clear"/>
          </w:tcPr>
          <w:p w:rsidR="00000000" w:rsidDel="00000000" w:rsidP="00000000" w:rsidRDefault="00000000" w:rsidRPr="00000000" w14:paraId="0000043D">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EMP14</w:t>
            </w:r>
          </w:p>
        </w:tc>
        <w:tc>
          <w:tcPr>
            <w:gridSpan w:val="2"/>
            <w:shd w:fill="auto" w:val="clear"/>
          </w:tcPr>
          <w:p w:rsidR="00000000" w:rsidDel="00000000" w:rsidP="00000000" w:rsidRDefault="00000000" w:rsidRPr="00000000" w14:paraId="0000043E">
            <w:pPr>
              <w:pageBreakBefore w:val="0"/>
              <w:spacing w:after="150" w:lineRule="auto"/>
              <w:ind w:left="44" w:right="150"/>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Amend text</w:t>
            </w:r>
          </w:p>
          <w:p w:rsidR="00000000" w:rsidDel="00000000" w:rsidP="00000000" w:rsidRDefault="00000000" w:rsidRPr="00000000" w14:paraId="0000043F">
            <w:pPr>
              <w:pageBreakBefore w:val="0"/>
              <w:spacing w:after="150" w:lineRule="auto"/>
              <w:ind w:left="44" w:right="150"/>
              <w:rPr>
                <w:rFonts w:ascii="Calibri" w:cs="Calibri" w:eastAsia="Calibri" w:hAnsi="Calibri"/>
                <w:color w:val="000000"/>
                <w:sz w:val="22"/>
                <w:szCs w:val="22"/>
                <w:shd w:fill="auto" w:val="clear"/>
              </w:rPr>
            </w:pPr>
            <w:r w:rsidDel="00000000" w:rsidR="00000000" w:rsidRPr="00000000">
              <w:rPr>
                <w:rtl w:val="0"/>
              </w:rPr>
            </w:r>
          </w:p>
          <w:p w:rsidR="00000000" w:rsidDel="00000000" w:rsidP="00000000" w:rsidRDefault="00000000" w:rsidRPr="00000000" w14:paraId="00000440">
            <w:pPr>
              <w:pageBreakBefore w:val="0"/>
              <w:spacing w:after="150" w:lineRule="auto"/>
              <w:ind w:left="44" w:right="150"/>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The </w:t>
            </w:r>
            <w:r w:rsidDel="00000000" w:rsidR="00000000" w:rsidRPr="00000000">
              <w:rPr>
                <w:rFonts w:ascii="Calibri" w:cs="Calibri" w:eastAsia="Calibri" w:hAnsi="Calibri"/>
                <w:color w:val="000000"/>
                <w:sz w:val="22"/>
                <w:szCs w:val="22"/>
                <w:u w:val="single"/>
                <w:shd w:fill="auto" w:val="clear"/>
                <w:rtl w:val="0"/>
              </w:rPr>
              <w:t xml:space="preserve">City </w:t>
            </w:r>
            <w:r w:rsidDel="00000000" w:rsidR="00000000" w:rsidRPr="00000000">
              <w:rPr>
                <w:rFonts w:ascii="Calibri" w:cs="Calibri" w:eastAsia="Calibri" w:hAnsi="Calibri"/>
                <w:color w:val="000000"/>
                <w:sz w:val="22"/>
                <w:szCs w:val="22"/>
                <w:shd w:fill="auto" w:val="clear"/>
                <w:rtl w:val="0"/>
              </w:rPr>
              <w:t xml:space="preserve">Council will grant planning permission for the conversion of existing rural buildings, and well-designed new buildings and premises, that support the development and expansion of </w:t>
            </w:r>
            <w:r w:rsidDel="00000000" w:rsidR="00000000" w:rsidRPr="00000000">
              <w:rPr>
                <w:rFonts w:ascii="Calibri" w:cs="Calibri" w:eastAsia="Calibri" w:hAnsi="Calibri"/>
                <w:color w:val="000000"/>
                <w:sz w:val="22"/>
                <w:szCs w:val="22"/>
                <w:u w:val="single"/>
                <w:shd w:fill="auto" w:val="clear"/>
                <w:rtl w:val="0"/>
              </w:rPr>
              <w:t xml:space="preserve">rural </w:t>
            </w:r>
            <w:r w:rsidDel="00000000" w:rsidR="00000000" w:rsidRPr="00000000">
              <w:rPr>
                <w:rFonts w:ascii="Calibri" w:cs="Calibri" w:eastAsia="Calibri" w:hAnsi="Calibri"/>
                <w:color w:val="000000"/>
                <w:sz w:val="22"/>
                <w:szCs w:val="22"/>
                <w:shd w:fill="auto" w:val="clear"/>
                <w:rtl w:val="0"/>
              </w:rPr>
              <w:t xml:space="preserve">business in suitable locations in the rural areas, as follows: </w:t>
            </w:r>
          </w:p>
          <w:p w:rsidR="00000000" w:rsidDel="00000000" w:rsidP="00000000" w:rsidRDefault="00000000" w:rsidRPr="00000000" w14:paraId="00000441">
            <w:pPr>
              <w:pageBreakBefore w:val="0"/>
              <w:spacing w:after="150" w:lineRule="auto"/>
              <w:ind w:left="44" w:right="150"/>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w:t>
            </w:r>
          </w:p>
          <w:p w:rsidR="00000000" w:rsidDel="00000000" w:rsidP="00000000" w:rsidRDefault="00000000" w:rsidRPr="00000000" w14:paraId="00000442">
            <w:pPr>
              <w:pageBreakBefore w:val="0"/>
              <w:spacing w:after="150" w:before="150" w:lineRule="auto"/>
              <w:ind w:left="44" w:right="15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c) Particular care should be exercised in the design of buildings and premises, where permitted within the </w:t>
            </w:r>
            <w:r w:rsidDel="00000000" w:rsidR="00000000" w:rsidRPr="00000000">
              <w:rPr>
                <w:rFonts w:ascii="Calibri" w:cs="Calibri" w:eastAsia="Calibri" w:hAnsi="Calibri"/>
                <w:strike w:val="1"/>
                <w:color w:val="000000"/>
                <w:sz w:val="22"/>
                <w:szCs w:val="22"/>
                <w:shd w:fill="auto" w:val="clear"/>
                <w:rtl w:val="0"/>
              </w:rPr>
              <w:t xml:space="preserve">north</w:t>
            </w:r>
            <w:r w:rsidDel="00000000" w:rsidR="00000000" w:rsidRPr="00000000">
              <w:rPr>
                <w:rFonts w:ascii="Calibri" w:cs="Calibri" w:eastAsia="Calibri" w:hAnsi="Calibri"/>
                <w:color w:val="000000"/>
                <w:sz w:val="22"/>
                <w:szCs w:val="22"/>
                <w:shd w:fill="auto" w:val="clear"/>
                <w:rtl w:val="0"/>
              </w:rPr>
              <w:t xml:space="preserve"> </w:t>
            </w:r>
            <w:r w:rsidDel="00000000" w:rsidR="00000000" w:rsidRPr="00000000">
              <w:rPr>
                <w:rFonts w:ascii="Calibri" w:cs="Calibri" w:eastAsia="Calibri" w:hAnsi="Calibri"/>
                <w:color w:val="000000"/>
                <w:sz w:val="22"/>
                <w:szCs w:val="22"/>
                <w:u w:val="single"/>
                <w:shd w:fill="auto" w:val="clear"/>
                <w:rtl w:val="0"/>
              </w:rPr>
              <w:t xml:space="preserve">Kent D</w:t>
            </w:r>
            <w:r w:rsidDel="00000000" w:rsidR="00000000" w:rsidRPr="00000000">
              <w:rPr>
                <w:rFonts w:ascii="Calibri" w:cs="Calibri" w:eastAsia="Calibri" w:hAnsi="Calibri"/>
                <w:strike w:val="1"/>
                <w:color w:val="000000"/>
                <w:sz w:val="22"/>
                <w:szCs w:val="22"/>
                <w:shd w:fill="auto" w:val="clear"/>
                <w:rtl w:val="0"/>
              </w:rPr>
              <w:t xml:space="preserve">d</w:t>
            </w:r>
            <w:r w:rsidDel="00000000" w:rsidR="00000000" w:rsidRPr="00000000">
              <w:rPr>
                <w:rFonts w:ascii="Calibri" w:cs="Calibri" w:eastAsia="Calibri" w:hAnsi="Calibri"/>
                <w:color w:val="000000"/>
                <w:sz w:val="22"/>
                <w:szCs w:val="22"/>
                <w:shd w:fill="auto" w:val="clear"/>
                <w:rtl w:val="0"/>
              </w:rPr>
              <w:t xml:space="preserve">owns </w:t>
            </w:r>
            <w:r w:rsidDel="00000000" w:rsidR="00000000" w:rsidRPr="00000000">
              <w:rPr>
                <w:rFonts w:ascii="Calibri" w:cs="Calibri" w:eastAsia="Calibri" w:hAnsi="Calibri"/>
                <w:strike w:val="1"/>
                <w:color w:val="000000"/>
                <w:sz w:val="22"/>
                <w:szCs w:val="22"/>
                <w:u w:val="single"/>
                <w:shd w:fill="auto" w:val="clear"/>
                <w:rtl w:val="0"/>
              </w:rPr>
              <w:t xml:space="preserve">a</w:t>
            </w:r>
            <w:r w:rsidDel="00000000" w:rsidR="00000000" w:rsidRPr="00000000">
              <w:rPr>
                <w:rFonts w:ascii="Calibri" w:cs="Calibri" w:eastAsia="Calibri" w:hAnsi="Calibri"/>
                <w:color w:val="000000"/>
                <w:sz w:val="22"/>
                <w:szCs w:val="22"/>
                <w:u w:val="single"/>
                <w:shd w:fill="auto" w:val="clear"/>
                <w:rtl w:val="0"/>
              </w:rPr>
              <w:t xml:space="preserve">Area</w:t>
            </w:r>
            <w:r w:rsidDel="00000000" w:rsidR="00000000" w:rsidRPr="00000000">
              <w:rPr>
                <w:rFonts w:ascii="Calibri" w:cs="Calibri" w:eastAsia="Calibri" w:hAnsi="Calibri"/>
                <w:color w:val="000000"/>
                <w:sz w:val="22"/>
                <w:szCs w:val="22"/>
                <w:shd w:fill="auto" w:val="clear"/>
                <w:rtl w:val="0"/>
              </w:rPr>
              <w:t xml:space="preserve"> of </w:t>
            </w:r>
            <w:r w:rsidDel="00000000" w:rsidR="00000000" w:rsidRPr="00000000">
              <w:rPr>
                <w:rFonts w:ascii="Calibri" w:cs="Calibri" w:eastAsia="Calibri" w:hAnsi="Calibri"/>
                <w:strike w:val="1"/>
                <w:color w:val="000000"/>
                <w:sz w:val="22"/>
                <w:szCs w:val="22"/>
                <w:u w:val="single"/>
                <w:shd w:fill="auto" w:val="clear"/>
                <w:rtl w:val="0"/>
              </w:rPr>
              <w:t xml:space="preserve">o</w:t>
            </w:r>
            <w:r w:rsidDel="00000000" w:rsidR="00000000" w:rsidRPr="00000000">
              <w:rPr>
                <w:rFonts w:ascii="Calibri" w:cs="Calibri" w:eastAsia="Calibri" w:hAnsi="Calibri"/>
                <w:color w:val="000000"/>
                <w:sz w:val="22"/>
                <w:szCs w:val="22"/>
                <w:u w:val="single"/>
                <w:shd w:fill="auto" w:val="clear"/>
                <w:rtl w:val="0"/>
              </w:rPr>
              <w:t xml:space="preserve">Outstanding</w:t>
            </w:r>
            <w:r w:rsidDel="00000000" w:rsidR="00000000" w:rsidRPr="00000000">
              <w:rPr>
                <w:rFonts w:ascii="Calibri" w:cs="Calibri" w:eastAsia="Calibri" w:hAnsi="Calibri"/>
                <w:color w:val="000000"/>
                <w:sz w:val="22"/>
                <w:szCs w:val="22"/>
                <w:shd w:fill="auto" w:val="clear"/>
                <w:rtl w:val="0"/>
              </w:rPr>
              <w:t xml:space="preserve"> </w:t>
            </w:r>
            <w:r w:rsidDel="00000000" w:rsidR="00000000" w:rsidRPr="00000000">
              <w:rPr>
                <w:rFonts w:ascii="Calibri" w:cs="Calibri" w:eastAsia="Calibri" w:hAnsi="Calibri"/>
                <w:strike w:val="1"/>
                <w:color w:val="000000"/>
                <w:sz w:val="22"/>
                <w:szCs w:val="22"/>
                <w:u w:val="single"/>
                <w:shd w:fill="auto" w:val="clear"/>
                <w:rtl w:val="0"/>
              </w:rPr>
              <w:t xml:space="preserve">n</w:t>
            </w:r>
            <w:r w:rsidDel="00000000" w:rsidR="00000000" w:rsidRPr="00000000">
              <w:rPr>
                <w:rFonts w:ascii="Calibri" w:cs="Calibri" w:eastAsia="Calibri" w:hAnsi="Calibri"/>
                <w:color w:val="000000"/>
                <w:sz w:val="22"/>
                <w:szCs w:val="22"/>
                <w:u w:val="single"/>
                <w:shd w:fill="auto" w:val="clear"/>
                <w:rtl w:val="0"/>
              </w:rPr>
              <w:t xml:space="preserve">Natural</w:t>
            </w:r>
            <w:r w:rsidDel="00000000" w:rsidR="00000000" w:rsidRPr="00000000">
              <w:rPr>
                <w:rFonts w:ascii="Calibri" w:cs="Calibri" w:eastAsia="Calibri" w:hAnsi="Calibri"/>
                <w:color w:val="000000"/>
                <w:sz w:val="22"/>
                <w:szCs w:val="22"/>
                <w:shd w:fill="auto" w:val="clear"/>
                <w:rtl w:val="0"/>
              </w:rPr>
              <w:t xml:space="preserve"> </w:t>
            </w:r>
            <w:r w:rsidDel="00000000" w:rsidR="00000000" w:rsidRPr="00000000">
              <w:rPr>
                <w:rFonts w:ascii="Calibri" w:cs="Calibri" w:eastAsia="Calibri" w:hAnsi="Calibri"/>
                <w:strike w:val="1"/>
                <w:color w:val="000000"/>
                <w:sz w:val="22"/>
                <w:szCs w:val="22"/>
                <w:shd w:fill="auto" w:val="clear"/>
                <w:rtl w:val="0"/>
              </w:rPr>
              <w:t xml:space="preserve">b</w:t>
            </w:r>
            <w:r w:rsidDel="00000000" w:rsidR="00000000" w:rsidRPr="00000000">
              <w:rPr>
                <w:rFonts w:ascii="Calibri" w:cs="Calibri" w:eastAsia="Calibri" w:hAnsi="Calibri"/>
                <w:color w:val="000000"/>
                <w:sz w:val="22"/>
                <w:szCs w:val="22"/>
                <w:u w:val="single"/>
                <w:shd w:fill="auto" w:val="clear"/>
                <w:rtl w:val="0"/>
              </w:rPr>
              <w:t xml:space="preserve">B</w:t>
            </w:r>
            <w:r w:rsidDel="00000000" w:rsidR="00000000" w:rsidRPr="00000000">
              <w:rPr>
                <w:rFonts w:ascii="Calibri" w:cs="Calibri" w:eastAsia="Calibri" w:hAnsi="Calibri"/>
                <w:color w:val="000000"/>
                <w:sz w:val="22"/>
                <w:szCs w:val="22"/>
                <w:shd w:fill="auto" w:val="clear"/>
                <w:rtl w:val="0"/>
              </w:rPr>
              <w:t xml:space="preserve">eauty, or where it involves the conversion of an historic building; </w:t>
            </w:r>
          </w:p>
          <w:p w:rsidR="00000000" w:rsidDel="00000000" w:rsidP="00000000" w:rsidRDefault="00000000" w:rsidRPr="00000000" w14:paraId="00000443">
            <w:pPr>
              <w:pageBreakBefore w:val="0"/>
              <w:spacing w:before="150" w:lineRule="auto"/>
              <w:ind w:left="44" w:right="150"/>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w:t>
            </w:r>
          </w:p>
          <w:p w:rsidR="00000000" w:rsidDel="00000000" w:rsidP="00000000" w:rsidRDefault="00000000" w:rsidRPr="00000000" w14:paraId="00000444">
            <w:pPr>
              <w:pageBreakBefore w:val="0"/>
              <w:spacing w:before="150" w:lineRule="auto"/>
              <w:ind w:left="44" w:right="150"/>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The </w:t>
            </w:r>
            <w:r w:rsidDel="00000000" w:rsidR="00000000" w:rsidRPr="00000000">
              <w:rPr>
                <w:rFonts w:ascii="Calibri" w:cs="Calibri" w:eastAsia="Calibri" w:hAnsi="Calibri"/>
                <w:color w:val="000000"/>
                <w:sz w:val="22"/>
                <w:szCs w:val="22"/>
                <w:u w:val="single"/>
                <w:shd w:fill="auto" w:val="clear"/>
                <w:rtl w:val="0"/>
              </w:rPr>
              <w:t xml:space="preserve">City </w:t>
            </w:r>
            <w:r w:rsidDel="00000000" w:rsidR="00000000" w:rsidRPr="00000000">
              <w:rPr>
                <w:rFonts w:ascii="Calibri" w:cs="Calibri" w:eastAsia="Calibri" w:hAnsi="Calibri"/>
                <w:color w:val="000000"/>
                <w:sz w:val="22"/>
                <w:szCs w:val="22"/>
                <w:shd w:fill="auto" w:val="clear"/>
                <w:rtl w:val="0"/>
              </w:rPr>
              <w:t xml:space="preserve">Council will </w:t>
            </w:r>
            <w:r w:rsidDel="00000000" w:rsidR="00000000" w:rsidRPr="00000000">
              <w:rPr>
                <w:rFonts w:ascii="Calibri" w:cs="Calibri" w:eastAsia="Calibri" w:hAnsi="Calibri"/>
                <w:strike w:val="1"/>
                <w:color w:val="000000"/>
                <w:sz w:val="22"/>
                <w:szCs w:val="22"/>
                <w:shd w:fill="auto" w:val="clear"/>
                <w:rtl w:val="0"/>
              </w:rPr>
              <w:t xml:space="preserve">not normally</w:t>
            </w:r>
            <w:r w:rsidDel="00000000" w:rsidR="00000000" w:rsidRPr="00000000">
              <w:rPr>
                <w:rFonts w:ascii="Calibri" w:cs="Calibri" w:eastAsia="Calibri" w:hAnsi="Calibri"/>
                <w:color w:val="000000"/>
                <w:sz w:val="22"/>
                <w:szCs w:val="22"/>
                <w:shd w:fill="auto" w:val="clear"/>
                <w:rtl w:val="0"/>
              </w:rPr>
              <w:t xml:space="preserve"> support proposals that would </w:t>
            </w:r>
            <w:r w:rsidDel="00000000" w:rsidR="00000000" w:rsidRPr="00000000">
              <w:rPr>
                <w:rFonts w:ascii="Calibri" w:cs="Calibri" w:eastAsia="Calibri" w:hAnsi="Calibri"/>
                <w:color w:val="000000"/>
                <w:sz w:val="22"/>
                <w:szCs w:val="22"/>
                <w:u w:val="single"/>
                <w:shd w:fill="auto" w:val="clear"/>
                <w:rtl w:val="0"/>
              </w:rPr>
              <w:t xml:space="preserve">not </w:t>
            </w:r>
            <w:r w:rsidDel="00000000" w:rsidR="00000000" w:rsidRPr="00000000">
              <w:rPr>
                <w:rFonts w:ascii="Calibri" w:cs="Calibri" w:eastAsia="Calibri" w:hAnsi="Calibri"/>
                <w:color w:val="000000"/>
                <w:sz w:val="22"/>
                <w:szCs w:val="22"/>
                <w:shd w:fill="auto" w:val="clear"/>
                <w:rtl w:val="0"/>
              </w:rPr>
              <w:t xml:space="preserve">result in the loss of existing business premises that provide essential services to the rural areas. </w:t>
            </w:r>
          </w:p>
          <w:p w:rsidR="00000000" w:rsidDel="00000000" w:rsidP="00000000" w:rsidRDefault="00000000" w:rsidRPr="00000000" w14:paraId="00000445">
            <w:pPr>
              <w:pageBreakBefore w:val="0"/>
              <w:spacing w:before="150" w:lineRule="auto"/>
              <w:ind w:left="44" w:right="150"/>
              <w:rPr>
                <w:rFonts w:ascii="Calibri" w:cs="Calibri" w:eastAsia="Calibri" w:hAnsi="Calibri"/>
                <w:color w:val="000000"/>
                <w:sz w:val="22"/>
                <w:szCs w:val="22"/>
                <w:shd w:fill="auto" w:val="clear"/>
              </w:rPr>
            </w:pPr>
            <w:r w:rsidDel="00000000" w:rsidR="00000000" w:rsidRPr="00000000">
              <w:rPr>
                <w:rtl w:val="0"/>
              </w:rPr>
            </w:r>
          </w:p>
        </w:tc>
        <w:tc>
          <w:tcPr>
            <w:gridSpan w:val="2"/>
            <w:shd w:fill="auto" w:val="clear"/>
          </w:tcPr>
          <w:p w:rsidR="00000000" w:rsidDel="00000000" w:rsidP="00000000" w:rsidRDefault="00000000" w:rsidRPr="00000000" w14:paraId="00000447">
            <w:pPr>
              <w:pageBreakBefore w:val="0"/>
              <w:rPr>
                <w:rFonts w:ascii="Calibri" w:cs="Calibri" w:eastAsia="Calibri" w:hAnsi="Calibri"/>
                <w:sz w:val="22"/>
                <w:szCs w:val="22"/>
              </w:rPr>
            </w:pPr>
            <w:r w:rsidDel="00000000" w:rsidR="00000000" w:rsidRPr="00000000">
              <w:rPr>
                <w:rFonts w:ascii="Calibri" w:cs="Calibri" w:eastAsia="Calibri" w:hAnsi="Calibri"/>
                <w:color w:val="000000"/>
                <w:sz w:val="22"/>
                <w:szCs w:val="22"/>
                <w:shd w:fill="auto" w:val="clear"/>
                <w:rtl w:val="0"/>
              </w:rPr>
              <w:t xml:space="preserve">Positive wording</w:t>
            </w:r>
            <w:r w:rsidDel="00000000" w:rsidR="00000000" w:rsidRPr="00000000">
              <w:rPr>
                <w:rtl w:val="0"/>
              </w:rPr>
            </w:r>
          </w:p>
        </w:tc>
      </w:tr>
      <w:tr>
        <w:trPr>
          <w:cantSplit w:val="0"/>
          <w:trHeight w:val="340" w:hRule="atLeast"/>
          <w:tblHeader w:val="0"/>
        </w:trPr>
        <w:tc>
          <w:tcPr>
            <w:gridSpan w:val="7"/>
            <w:shd w:fill="auto" w:val="clear"/>
          </w:tcPr>
          <w:p w:rsidR="00000000" w:rsidDel="00000000" w:rsidP="00000000" w:rsidRDefault="00000000" w:rsidRPr="00000000" w14:paraId="00000449">
            <w:pPr>
              <w:pageBreakBefore w:val="0"/>
              <w:spacing w:after="0" w:before="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4A">
            <w:pPr>
              <w:pageBreakBefore w:val="0"/>
              <w:spacing w:after="0" w:before="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Chapter 4: Town Centres and Leisure</w:t>
            </w:r>
          </w:p>
          <w:p w:rsidR="00000000" w:rsidDel="00000000" w:rsidP="00000000" w:rsidRDefault="00000000" w:rsidRPr="00000000" w14:paraId="0000044B">
            <w:pPr>
              <w:pageBreakBefore w:val="0"/>
              <w:spacing w:after="0" w:before="0" w:lineRule="auto"/>
              <w:rPr>
                <w:rFonts w:ascii="Calibri" w:cs="Calibri" w:eastAsia="Calibri" w:hAnsi="Calibri"/>
                <w:b w:val="1"/>
                <w:sz w:val="22"/>
                <w:szCs w:val="22"/>
                <w:highlight w:val="yellow"/>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452">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MM4.1</w:t>
            </w:r>
          </w:p>
        </w:tc>
        <w:tc>
          <w:tcPr>
            <w:shd w:fill="auto" w:val="clear"/>
          </w:tcPr>
          <w:p w:rsidR="00000000" w:rsidDel="00000000" w:rsidP="00000000" w:rsidRDefault="00000000" w:rsidRPr="00000000" w14:paraId="00000453">
            <w:pPr>
              <w:pageBreakBefore w:val="0"/>
              <w:rPr/>
            </w:pPr>
            <w:r w:rsidDel="00000000" w:rsidR="00000000" w:rsidRPr="00000000">
              <w:rPr>
                <w:rtl w:val="0"/>
              </w:rPr>
              <w:t xml:space="preserve">90</w:t>
            </w:r>
          </w:p>
        </w:tc>
        <w:tc>
          <w:tcPr>
            <w:shd w:fill="auto" w:val="clear"/>
          </w:tcPr>
          <w:p w:rsidR="00000000" w:rsidDel="00000000" w:rsidP="00000000" w:rsidRDefault="00000000" w:rsidRPr="00000000" w14:paraId="00000454">
            <w:pPr>
              <w:pageBreakBefore w:val="0"/>
              <w:rPr/>
            </w:pPr>
            <w:r w:rsidDel="00000000" w:rsidR="00000000" w:rsidRPr="00000000">
              <w:rPr>
                <w:rtl w:val="0"/>
              </w:rPr>
              <w:t xml:space="preserve">4.6-4.11</w:t>
            </w:r>
          </w:p>
        </w:tc>
        <w:tc>
          <w:tcPr>
            <w:gridSpan w:val="2"/>
            <w:shd w:fill="auto" w:val="clear"/>
          </w:tcPr>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Amend text</w:t>
            </w:r>
          </w:p>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Retail Hierarchy</w:t>
            </w:r>
          </w:p>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4.6</w:t>
            </w:r>
          </w:p>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Canterbury City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Centre: Retail development should be focused in the city centre to support its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acts as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sub-regional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centre for retail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role as a shopping, leisure, cultural and tourism destination. The Council believes that the changes in national trends are likely to result in a continued increase in the demand for the City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as a retail destination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Canterbury needs to make the most of this opportunity, encourage investment in the centre, attract more of the big retail names, support the independent sector and expand the centre to meet an identified retail need. It is essential that the Council seeks to safeguard its strong retail offer in the Primary Shopping Area and retain its position as an important sub-regional centre for retail and consumer services, providing for the needs of residents, students, workers, tourists and the visitor economy generally.</w:t>
            </w:r>
          </w:p>
          <w:p w:rsidR="00000000" w:rsidDel="00000000" w:rsidP="00000000" w:rsidRDefault="00000000" w:rsidRPr="00000000" w14:paraId="0000045C">
            <w:pPr>
              <w:pageBreakBefore w:val="0"/>
              <w:spacing w:after="0" w:line="240" w:lineRule="auto"/>
              <w:ind w:right="-46"/>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5D">
            <w:pPr>
              <w:pageBreakBefore w:val="0"/>
              <w:spacing w:after="0" w:line="240" w:lineRule="auto"/>
              <w:ind w:right="-4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4.7</w:t>
            </w:r>
          </w:p>
          <w:p w:rsidR="00000000" w:rsidDel="00000000" w:rsidP="00000000" w:rsidRDefault="00000000" w:rsidRPr="00000000" w14:paraId="0000045E">
            <w:pPr>
              <w:pageBreakBefore w:val="0"/>
              <w:tabs>
                <w:tab w:val="left" w:leader="none" w:pos="2540"/>
              </w:tabs>
              <w:spacing w:after="0" w:line="288" w:lineRule="auto"/>
              <w:ind w:right="-46" w:hanging="85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4.7</w:t>
              <w:tab/>
            </w:r>
            <w:r w:rsidDel="00000000" w:rsidR="00000000" w:rsidRPr="00000000">
              <w:rPr>
                <w:rFonts w:ascii="Calibri" w:cs="Calibri" w:eastAsia="Calibri" w:hAnsi="Calibri"/>
                <w:strike w:val="1"/>
                <w:sz w:val="22"/>
                <w:szCs w:val="22"/>
                <w:rtl w:val="0"/>
              </w:rPr>
              <w:t xml:space="preserve">The </w:t>
            </w:r>
            <w:r w:rsidDel="00000000" w:rsidR="00000000" w:rsidRPr="00000000">
              <w:rPr>
                <w:rFonts w:ascii="Calibri" w:cs="Calibri" w:eastAsia="Calibri" w:hAnsi="Calibri"/>
                <w:sz w:val="22"/>
                <w:szCs w:val="22"/>
                <w:u w:val="single"/>
                <w:rtl w:val="0"/>
              </w:rPr>
              <w:t xml:space="preserve">Whitstable and Herne Bay</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d</w:t>
            </w:r>
            <w:r w:rsidDel="00000000" w:rsidR="00000000" w:rsidRPr="00000000">
              <w:rPr>
                <w:rFonts w:ascii="Calibri" w:cs="Calibri" w:eastAsia="Calibri" w:hAnsi="Calibri"/>
                <w:sz w:val="22"/>
                <w:szCs w:val="22"/>
                <w:u w:val="single"/>
                <w:rtl w:val="0"/>
              </w:rPr>
              <w:t xml:space="preserve">D</w:t>
            </w:r>
            <w:r w:rsidDel="00000000" w:rsidR="00000000" w:rsidRPr="00000000">
              <w:rPr>
                <w:rFonts w:ascii="Calibri" w:cs="Calibri" w:eastAsia="Calibri" w:hAnsi="Calibri"/>
                <w:sz w:val="22"/>
                <w:szCs w:val="22"/>
                <w:rtl w:val="0"/>
              </w:rPr>
              <w:t xml:space="preserve">istrict </w:t>
            </w:r>
            <w:r w:rsidDel="00000000" w:rsidR="00000000" w:rsidRPr="00000000">
              <w:rPr>
                <w:rFonts w:ascii="Calibri" w:cs="Calibri" w:eastAsia="Calibri" w:hAnsi="Calibri"/>
                <w:sz w:val="22"/>
                <w:szCs w:val="22"/>
                <w:u w:val="single"/>
                <w:rtl w:val="0"/>
              </w:rPr>
              <w:t xml:space="preserve">C</w:t>
            </w:r>
            <w:r w:rsidDel="00000000" w:rsidR="00000000" w:rsidRPr="00000000">
              <w:rPr>
                <w:rFonts w:ascii="Calibri" w:cs="Calibri" w:eastAsia="Calibri" w:hAnsi="Calibri"/>
                <w:strike w:val="1"/>
                <w:sz w:val="22"/>
                <w:szCs w:val="22"/>
                <w:rtl w:val="0"/>
              </w:rPr>
              <w:t xml:space="preserve">c</w:t>
            </w:r>
            <w:r w:rsidDel="00000000" w:rsidR="00000000" w:rsidRPr="00000000">
              <w:rPr>
                <w:rFonts w:ascii="Calibri" w:cs="Calibri" w:eastAsia="Calibri" w:hAnsi="Calibri"/>
                <w:sz w:val="22"/>
                <w:szCs w:val="22"/>
                <w:rtl w:val="0"/>
              </w:rPr>
              <w:t xml:space="preserve">entres</w:t>
            </w:r>
            <w:r w:rsidDel="00000000" w:rsidR="00000000" w:rsidRPr="00000000">
              <w:rPr>
                <w:rFonts w:ascii="Calibri" w:cs="Calibri" w:eastAsia="Calibri" w:hAnsi="Calibri"/>
                <w:sz w:val="22"/>
                <w:szCs w:val="22"/>
                <w:u w:val="single"/>
                <w:rtl w:val="0"/>
              </w:rPr>
              <w:t xml:space="preserv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(Herne Bay and Whitstable) </w:t>
            </w:r>
            <w:r w:rsidDel="00000000" w:rsidR="00000000" w:rsidRPr="00000000">
              <w:rPr>
                <w:rFonts w:ascii="Calibri" w:cs="Calibri" w:eastAsia="Calibri" w:hAnsi="Calibri"/>
                <w:sz w:val="22"/>
                <w:szCs w:val="22"/>
                <w:u w:val="single"/>
                <w:rtl w:val="0"/>
              </w:rPr>
              <w:t xml:space="preserve">Secondary retail centres that fulfil</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have</w:t>
            </w:r>
            <w:r w:rsidDel="00000000" w:rsidR="00000000" w:rsidRPr="00000000">
              <w:rPr>
                <w:rFonts w:ascii="Calibri" w:cs="Calibri" w:eastAsia="Calibri" w:hAnsi="Calibri"/>
                <w:sz w:val="22"/>
                <w:szCs w:val="22"/>
                <w:rtl w:val="0"/>
              </w:rPr>
              <w:t xml:space="preserve"> a complementary role </w:t>
            </w:r>
            <w:r w:rsidDel="00000000" w:rsidR="00000000" w:rsidRPr="00000000">
              <w:rPr>
                <w:rFonts w:ascii="Calibri" w:cs="Calibri" w:eastAsia="Calibri" w:hAnsi="Calibri"/>
                <w:sz w:val="22"/>
                <w:szCs w:val="22"/>
                <w:u w:val="single"/>
                <w:rtl w:val="0"/>
              </w:rPr>
              <w:t xml:space="preserve">to Canterbury City Centre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as part of</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in</w:t>
            </w:r>
            <w:r w:rsidDel="00000000" w:rsidR="00000000" w:rsidRPr="00000000">
              <w:rPr>
                <w:rFonts w:ascii="Calibri" w:cs="Calibri" w:eastAsia="Calibri" w:hAnsi="Calibri"/>
                <w:sz w:val="22"/>
                <w:szCs w:val="22"/>
                <w:rtl w:val="0"/>
              </w:rPr>
              <w:t xml:space="preserve"> the established retail hierarchy</w:t>
            </w:r>
            <w:r w:rsidDel="00000000" w:rsidR="00000000" w:rsidRPr="00000000">
              <w:rPr>
                <w:rFonts w:ascii="Calibri" w:cs="Calibri" w:eastAsia="Calibri" w:hAnsi="Calibri"/>
                <w:strike w:val="1"/>
                <w:sz w:val="22"/>
                <w:szCs w:val="22"/>
                <w:rtl w:val="0"/>
              </w:rPr>
              <w:t xml:space="preserve">,</w:t>
            </w:r>
            <w:r w:rsidDel="00000000" w:rsidR="00000000" w:rsidRPr="00000000">
              <w:rPr>
                <w:rFonts w:ascii="Calibri" w:cs="Calibri" w:eastAsia="Calibri" w:hAnsi="Calibri"/>
                <w:sz w:val="22"/>
                <w:szCs w:val="22"/>
                <w:u w:val="single"/>
                <w:rtl w:val="0"/>
              </w:rPr>
              <w:t xml:space="preserv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They</w:t>
            </w:r>
            <w:r w:rsidDel="00000000" w:rsidR="00000000" w:rsidRPr="00000000">
              <w:rPr>
                <w:rFonts w:ascii="Calibri" w:cs="Calibri" w:eastAsia="Calibri" w:hAnsi="Calibri"/>
                <w:sz w:val="22"/>
                <w:szCs w:val="22"/>
                <w:rtl w:val="0"/>
              </w:rPr>
              <w:t xml:space="preserve"> serv</w:t>
            </w:r>
            <w:r w:rsidDel="00000000" w:rsidR="00000000" w:rsidRPr="00000000">
              <w:rPr>
                <w:rFonts w:ascii="Calibri" w:cs="Calibri" w:eastAsia="Calibri" w:hAnsi="Calibri"/>
                <w:sz w:val="22"/>
                <w:szCs w:val="22"/>
                <w:u w:val="single"/>
                <w:rtl w:val="0"/>
              </w:rPr>
              <w:t xml:space="preserve">e</w:t>
            </w:r>
            <w:r w:rsidDel="00000000" w:rsidR="00000000" w:rsidRPr="00000000">
              <w:rPr>
                <w:rFonts w:ascii="Calibri" w:cs="Calibri" w:eastAsia="Calibri" w:hAnsi="Calibri"/>
                <w:strike w:val="1"/>
                <w:sz w:val="22"/>
                <w:szCs w:val="22"/>
                <w:rtl w:val="0"/>
              </w:rPr>
              <w:t xml:space="preserve">ing</w:t>
            </w:r>
            <w:r w:rsidDel="00000000" w:rsidR="00000000" w:rsidRPr="00000000">
              <w:rPr>
                <w:rFonts w:ascii="Calibri" w:cs="Calibri" w:eastAsia="Calibri" w:hAnsi="Calibri"/>
                <w:sz w:val="22"/>
                <w:szCs w:val="22"/>
                <w:rtl w:val="0"/>
              </w:rPr>
              <w:t xml:space="preserve"> the local population</w:t>
            </w:r>
            <w:r w:rsidDel="00000000" w:rsidR="00000000" w:rsidRPr="00000000">
              <w:rPr>
                <w:rFonts w:ascii="Calibri" w:cs="Calibri" w:eastAsia="Calibri" w:hAnsi="Calibri"/>
                <w:strike w:val="1"/>
                <w:sz w:val="22"/>
                <w:szCs w:val="22"/>
                <w:rtl w:val="0"/>
              </w:rPr>
              <w:t xml:space="preserve">. They</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and</w:t>
            </w:r>
            <w:r w:rsidDel="00000000" w:rsidR="00000000" w:rsidRPr="00000000">
              <w:rPr>
                <w:rFonts w:ascii="Calibri" w:cs="Calibri" w:eastAsia="Calibri" w:hAnsi="Calibri"/>
                <w:sz w:val="22"/>
                <w:szCs w:val="22"/>
                <w:rtl w:val="0"/>
              </w:rPr>
              <w:t xml:space="preserve"> ensure a sustainable focus and pattern for development and their position within the retail hierarchy will continue to ensure they have opportunities to enhance and strengthen </w:t>
            </w:r>
            <w:r w:rsidDel="00000000" w:rsidR="00000000" w:rsidRPr="00000000">
              <w:rPr>
                <w:rFonts w:ascii="Calibri" w:cs="Calibri" w:eastAsia="Calibri" w:hAnsi="Calibri"/>
                <w:strike w:val="1"/>
                <w:sz w:val="22"/>
                <w:szCs w:val="22"/>
                <w:rtl w:val="0"/>
              </w:rPr>
              <w:t xml:space="preserve">their role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this function</w:t>
            </w:r>
            <w:r w:rsidDel="00000000" w:rsidR="00000000" w:rsidRPr="00000000">
              <w:rPr>
                <w:rFonts w:ascii="Calibri" w:cs="Calibri" w:eastAsia="Calibri" w:hAnsi="Calibri"/>
                <w:sz w:val="22"/>
                <w:szCs w:val="22"/>
                <w:rtl w:val="0"/>
              </w:rPr>
              <w:t xml:space="preserve">. The distinctive characteristics of each centre will be promoted </w:t>
            </w:r>
            <w:r w:rsidDel="00000000" w:rsidR="00000000" w:rsidRPr="00000000">
              <w:rPr>
                <w:rFonts w:ascii="Calibri" w:cs="Calibri" w:eastAsia="Calibri" w:hAnsi="Calibri"/>
                <w:sz w:val="22"/>
                <w:szCs w:val="22"/>
                <w:u w:val="single"/>
                <w:rtl w:val="0"/>
              </w:rPr>
              <w:t xml:space="preserve">in Policy TCL8</w:t>
            </w:r>
            <w:r w:rsidDel="00000000" w:rsidR="00000000" w:rsidRPr="00000000">
              <w:rPr>
                <w:rFonts w:ascii="Calibri" w:cs="Calibri" w:eastAsia="Calibri" w:hAnsi="Calibri"/>
                <w:sz w:val="22"/>
                <w:szCs w:val="22"/>
                <w:rtl w:val="0"/>
              </w:rPr>
              <w:t xml:space="preserve">, and there is </w:t>
            </w:r>
            <w:r w:rsidDel="00000000" w:rsidR="00000000" w:rsidRPr="00000000">
              <w:rPr>
                <w:rFonts w:ascii="Calibri" w:cs="Calibri" w:eastAsia="Calibri" w:hAnsi="Calibri"/>
                <w:strike w:val="1"/>
                <w:sz w:val="22"/>
                <w:szCs w:val="22"/>
                <w:rtl w:val="0"/>
              </w:rPr>
              <w:t xml:space="preserve">clearly </w:t>
            </w:r>
            <w:r w:rsidDel="00000000" w:rsidR="00000000" w:rsidRPr="00000000">
              <w:rPr>
                <w:rFonts w:ascii="Calibri" w:cs="Calibri" w:eastAsia="Calibri" w:hAnsi="Calibri"/>
                <w:sz w:val="22"/>
                <w:szCs w:val="22"/>
                <w:rtl w:val="0"/>
              </w:rPr>
              <w:t xml:space="preserve">scope within both centres for making improvements to the public realm and shopping environment.</w:t>
            </w:r>
          </w:p>
          <w:p w:rsidR="00000000" w:rsidDel="00000000" w:rsidP="00000000" w:rsidRDefault="00000000" w:rsidRPr="00000000" w14:paraId="0000045F">
            <w:pPr>
              <w:pageBreakBefore w:val="0"/>
              <w:spacing w:after="0" w:before="20" w:line="220" w:lineRule="auto"/>
              <w:ind w:right="-46"/>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60">
            <w:pPr>
              <w:pageBreakBefore w:val="0"/>
              <w:spacing w:after="0" w:before="20" w:line="220" w:lineRule="auto"/>
              <w:ind w:right="-4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4.8</w:t>
            </w:r>
          </w:p>
          <w:p w:rsidR="00000000" w:rsidDel="00000000" w:rsidP="00000000" w:rsidRDefault="00000000" w:rsidRPr="00000000" w14:paraId="00000461">
            <w:pPr>
              <w:pageBreakBefore w:val="0"/>
              <w:spacing w:after="0" w:before="20" w:line="220" w:lineRule="auto"/>
              <w:ind w:right="-46"/>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62">
            <w:pPr>
              <w:pageBreakBefore w:val="0"/>
              <w:spacing w:after="0" w:before="20" w:line="220" w:lineRule="auto"/>
              <w:ind w:right="-46"/>
              <w:rPr>
                <w:rFonts w:ascii="Calibri" w:cs="Calibri" w:eastAsia="Calibri" w:hAnsi="Calibri"/>
                <w:strike w:val="1"/>
                <w:sz w:val="22"/>
                <w:szCs w:val="22"/>
              </w:rPr>
            </w:pPr>
            <w:r w:rsidDel="00000000" w:rsidR="00000000" w:rsidRPr="00000000">
              <w:rPr>
                <w:rFonts w:ascii="Calibri" w:cs="Calibri" w:eastAsia="Calibri" w:hAnsi="Calibri"/>
                <w:strike w:val="1"/>
                <w:sz w:val="22"/>
                <w:szCs w:val="22"/>
                <w:rtl w:val="0"/>
              </w:rPr>
              <w:t xml:space="preserve">Whitstable, an important district centre for retail, with an unusual and successful retail offer of an independent and eclectic range of shops, needs to be carefully supported in maintaining its retail character.</w:t>
            </w:r>
          </w:p>
          <w:p w:rsidR="00000000" w:rsidDel="00000000" w:rsidP="00000000" w:rsidRDefault="00000000" w:rsidRPr="00000000" w14:paraId="00000463">
            <w:pPr>
              <w:pageBreakBefore w:val="0"/>
              <w:spacing w:after="0" w:before="20" w:line="220" w:lineRule="auto"/>
              <w:ind w:right="-46"/>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64">
            <w:pPr>
              <w:pageBreakBefore w:val="0"/>
              <w:spacing w:after="0" w:lineRule="auto"/>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Edge of Centre: Whilst the NPPF advocates a town centre first approach, the historic nature of Canterbury City Centre means that it is more constrained than most centres with limited opportunities for growth. As a result, in order to meet the identified retail need and maintain Canterbury’s positon as a sub-regional centre, a comprehensive retail-led scheme will be supported on land at the Wincheap Industrial Park at the edge of centre, as shown on the Proposals Map (Policy TCL7). It will include a substantial element of new comparison retail floorspace that is well connected with the City Centre. Leisure, residential and office uses will also be permitted within the site, complimentary to its primary retail offer.</w:t>
            </w:r>
          </w:p>
          <w:p w:rsidR="00000000" w:rsidDel="00000000" w:rsidP="00000000" w:rsidRDefault="00000000" w:rsidRPr="00000000" w14:paraId="00000465">
            <w:pPr>
              <w:pageBreakBefore w:val="0"/>
              <w:spacing w:after="0" w:before="20" w:line="220" w:lineRule="auto"/>
              <w:ind w:right="-46"/>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66">
            <w:pPr>
              <w:pageBreakBefore w:val="0"/>
              <w:tabs>
                <w:tab w:val="left" w:leader="none" w:pos="2540"/>
              </w:tabs>
              <w:spacing w:after="0" w:line="288" w:lineRule="auto"/>
              <w:ind w:right="-46" w:hanging="85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4.8</w:t>
              <w:tab/>
            </w:r>
            <w:r w:rsidDel="00000000" w:rsidR="00000000" w:rsidRPr="00000000">
              <w:rPr>
                <w:rFonts w:ascii="Calibri" w:cs="Calibri" w:eastAsia="Calibri" w:hAnsi="Calibri"/>
                <w:sz w:val="22"/>
                <w:szCs w:val="22"/>
                <w:rtl w:val="0"/>
              </w:rPr>
              <w:t xml:space="preserve">4.9</w:t>
            </w:r>
          </w:p>
          <w:p w:rsidR="00000000" w:rsidDel="00000000" w:rsidP="00000000" w:rsidRDefault="00000000" w:rsidRPr="00000000" w14:paraId="00000467">
            <w:pPr>
              <w:pageBreakBefore w:val="0"/>
              <w:tabs>
                <w:tab w:val="left" w:leader="none" w:pos="2540"/>
              </w:tabs>
              <w:spacing w:after="0" w:line="288" w:lineRule="auto"/>
              <w:ind w:right="-46" w:hanging="85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68">
            <w:pPr>
              <w:pageBreakBefore w:val="0"/>
              <w:tabs>
                <w:tab w:val="left" w:leader="none" w:pos="2540"/>
              </w:tabs>
              <w:spacing w:after="0" w:lineRule="auto"/>
              <w:ind w:right="-46" w:hanging="85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4.9</w:t>
              <w:tab/>
            </w:r>
            <w:r w:rsidDel="00000000" w:rsidR="00000000" w:rsidRPr="00000000">
              <w:rPr>
                <w:rFonts w:ascii="Calibri" w:cs="Calibri" w:eastAsia="Calibri" w:hAnsi="Calibri"/>
                <w:strike w:val="1"/>
                <w:sz w:val="22"/>
                <w:szCs w:val="22"/>
                <w:rtl w:val="0"/>
              </w:rPr>
              <w:t xml:space="preserve">The retail offer of Herne Bay, also dominated by independents, should benefit from regeneration efforts identified in the Herne Bay Area Action Plan, which seeks to improve the retail offer and increase the amount of consumer spending retained in the town.</w:t>
            </w:r>
            <w:r w:rsidDel="00000000" w:rsidR="00000000" w:rsidRPr="00000000">
              <w:rPr>
                <w:rtl w:val="0"/>
              </w:rPr>
            </w:r>
          </w:p>
          <w:p w:rsidR="00000000" w:rsidDel="00000000" w:rsidP="00000000" w:rsidRDefault="00000000" w:rsidRPr="00000000" w14:paraId="00000469">
            <w:pPr>
              <w:pageBreakBefore w:val="0"/>
              <w:tabs>
                <w:tab w:val="left" w:leader="none" w:pos="2540"/>
              </w:tabs>
              <w:spacing w:after="0" w:line="288" w:lineRule="auto"/>
              <w:ind w:right="-46"/>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6A">
            <w:pPr>
              <w:pageBreakBefore w:val="0"/>
              <w:spacing w:after="0" w:lineRule="auto"/>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Out of Centre Provision: There are two clusters of out of centre retailers a short distance to the east and west of Canterbury City Centre. To the east along Sturry Road is the Marshwood Industrial Estate and the Stour and Maybrook Retail Parks and to the west is the Riverside Retail Park, which also forms part of the wider Wincheap Retail Area proposals in Policy TCL7. Occupiers include mainly bulky goods / traditional out of town stores. The NPPF requires proposals for main town centre uses to be located in town centres, or if no suitable sites are available, then in edge of centre locations. </w:t>
            </w:r>
          </w:p>
          <w:p w:rsidR="00000000" w:rsidDel="00000000" w:rsidP="00000000" w:rsidRDefault="00000000" w:rsidRPr="00000000" w14:paraId="0000046B">
            <w:pPr>
              <w:pageBreakBefore w:val="0"/>
              <w:spacing w:after="0" w:line="240" w:lineRule="auto"/>
              <w:ind w:right="-46"/>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6C">
            <w:pPr>
              <w:pageBreakBefore w:val="0"/>
              <w:spacing w:after="0" w:line="240" w:lineRule="auto"/>
              <w:ind w:right="-4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4.10</w:t>
            </w:r>
          </w:p>
          <w:p w:rsidR="00000000" w:rsidDel="00000000" w:rsidP="00000000" w:rsidRDefault="00000000" w:rsidRPr="00000000" w14:paraId="0000046D">
            <w:pPr>
              <w:pageBreakBefore w:val="0"/>
              <w:spacing w:after="0" w:line="240" w:lineRule="auto"/>
              <w:ind w:right="-46"/>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6E">
            <w:pPr>
              <w:pageBreakBefore w:val="0"/>
              <w:tabs>
                <w:tab w:val="left" w:leader="none" w:pos="2540"/>
              </w:tabs>
              <w:spacing w:after="0" w:line="288" w:lineRule="auto"/>
              <w:ind w:right="-46" w:hanging="85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4.10</w:t>
              <w:tab/>
              <w:t xml:space="preserve">Local Neighbourhood Centres: contain a range of small shops of a local nature, such as a small supermarket, newsagent, sub-post office and pharmacy and potentially other services such a hot-food takeaway and launderette.</w:t>
            </w:r>
          </w:p>
          <w:p w:rsidR="00000000" w:rsidDel="00000000" w:rsidP="00000000" w:rsidRDefault="00000000" w:rsidRPr="00000000" w14:paraId="0000046F">
            <w:pPr>
              <w:pageBreakBefore w:val="0"/>
              <w:spacing w:after="0" w:before="20" w:line="220" w:lineRule="auto"/>
              <w:ind w:right="-46"/>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4.11</w:t>
              <w:tab/>
            </w:r>
          </w:p>
          <w:p w:rsidR="00000000" w:rsidDel="00000000" w:rsidP="00000000" w:rsidRDefault="00000000" w:rsidRPr="00000000" w14:paraId="000004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The l</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arger villages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perform the role of village centres, and may typically include a small convenience shop, newsagents and sub-post office</w:t>
            </w:r>
            <w:r w:rsidDel="00000000" w:rsidR="00000000" w:rsidRPr="00000000">
              <w:rPr>
                <w:rtl w:val="0"/>
              </w:rPr>
            </w:r>
          </w:p>
        </w:tc>
        <w:tc>
          <w:tcPr>
            <w:gridSpan w:val="2"/>
            <w:shd w:fill="auto" w:val="clear"/>
          </w:tcPr>
          <w:p w:rsidR="00000000" w:rsidDel="00000000" w:rsidP="00000000" w:rsidRDefault="00000000" w:rsidRPr="00000000" w14:paraId="00000474">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w:t>
            </w:r>
          </w:p>
        </w:tc>
      </w:tr>
      <w:tr>
        <w:trPr>
          <w:cantSplit w:val="0"/>
          <w:trHeight w:val="340" w:hRule="atLeast"/>
          <w:tblHeader w:val="0"/>
        </w:trPr>
        <w:tc>
          <w:tcPr>
            <w:shd w:fill="auto" w:val="clear"/>
          </w:tcPr>
          <w:p w:rsidR="00000000" w:rsidDel="00000000" w:rsidP="00000000" w:rsidRDefault="00000000" w:rsidRPr="00000000" w14:paraId="0000047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MM4.2</w:t>
            </w:r>
          </w:p>
        </w:tc>
        <w:tc>
          <w:tcPr>
            <w:shd w:fill="auto" w:val="clear"/>
          </w:tcPr>
          <w:p w:rsidR="00000000" w:rsidDel="00000000" w:rsidP="00000000" w:rsidRDefault="00000000" w:rsidRPr="00000000" w14:paraId="00000477">
            <w:pPr>
              <w:pageBreakBefore w:val="0"/>
              <w:rPr/>
            </w:pPr>
            <w:r w:rsidDel="00000000" w:rsidR="00000000" w:rsidRPr="00000000">
              <w:rPr>
                <w:rtl w:val="0"/>
              </w:rPr>
              <w:t xml:space="preserve">90</w:t>
            </w:r>
          </w:p>
        </w:tc>
        <w:tc>
          <w:tcPr>
            <w:shd w:fill="auto" w:val="clear"/>
          </w:tcPr>
          <w:p w:rsidR="00000000" w:rsidDel="00000000" w:rsidP="00000000" w:rsidRDefault="00000000" w:rsidRPr="00000000" w14:paraId="00000478">
            <w:pPr>
              <w:pageBreakBefore w:val="0"/>
              <w:rPr/>
            </w:pPr>
            <w:r w:rsidDel="00000000" w:rsidR="00000000" w:rsidRPr="00000000">
              <w:rPr>
                <w:rtl w:val="0"/>
              </w:rPr>
              <w:t xml:space="preserve">TCL (A)</w:t>
            </w:r>
          </w:p>
        </w:tc>
        <w:tc>
          <w:tcPr>
            <w:gridSpan w:val="2"/>
            <w:shd w:fill="auto" w:val="clear"/>
          </w:tcPr>
          <w:p w:rsidR="00000000" w:rsidDel="00000000" w:rsidP="00000000" w:rsidRDefault="00000000" w:rsidRPr="00000000" w14:paraId="00000479">
            <w:pPr>
              <w:pageBreakBefore w:val="0"/>
              <w:spacing w:after="0" w:before="2" w:line="338" w:lineRule="auto"/>
              <w:ind w:right="-46"/>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Amend policy</w:t>
            </w:r>
          </w:p>
          <w:p w:rsidR="00000000" w:rsidDel="00000000" w:rsidP="00000000" w:rsidRDefault="00000000" w:rsidRPr="00000000" w14:paraId="0000047A">
            <w:pPr>
              <w:pageBreakBefore w:val="0"/>
              <w:spacing w:after="0" w:before="2" w:line="338" w:lineRule="auto"/>
              <w:ind w:right="-46"/>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47B">
            <w:pPr>
              <w:pageBreakBefore w:val="0"/>
              <w:spacing w:after="0" w:before="2" w:line="338" w:lineRule="auto"/>
              <w:ind w:right="-46"/>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u w:val="single"/>
                <w:vertAlign w:val="baseline"/>
                <w:rtl w:val="0"/>
              </w:rPr>
              <w:t xml:space="preserve">Policy TCL(A) Retail Hierarchy </w:t>
            </w:r>
          </w:p>
          <w:p w:rsidR="00000000" w:rsidDel="00000000" w:rsidP="00000000" w:rsidRDefault="00000000" w:rsidRPr="00000000" w14:paraId="0000047C">
            <w:pPr>
              <w:pageBreakBefore w:val="0"/>
              <w:spacing w:after="0" w:before="2" w:line="338" w:lineRule="auto"/>
              <w:ind w:right="-46"/>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47D">
            <w:pPr>
              <w:pageBreakBefore w:val="0"/>
              <w:spacing w:after="0" w:before="2" w:line="338" w:lineRule="auto"/>
              <w:ind w:right="-46"/>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u w:val="single"/>
                <w:vertAlign w:val="baseline"/>
                <w:rtl w:val="0"/>
              </w:rPr>
              <w:t xml:space="preserve">To ensure the long term viability and viability of the Districts town centres, the Council will apply a town centre first approach to proposals for retail, leisure and other town centre uses. Development should take place at a scale appropriate to the size and function of the centre within which it is to be located. The Districts retail is defined as follows:</w:t>
            </w:r>
          </w:p>
          <w:p w:rsidR="00000000" w:rsidDel="00000000" w:rsidP="00000000" w:rsidRDefault="00000000" w:rsidRPr="00000000" w14:paraId="0000047E">
            <w:pPr>
              <w:pageBreakBefore w:val="0"/>
              <w:spacing w:after="0" w:before="2" w:line="338" w:lineRule="auto"/>
              <w:ind w:right="-46"/>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47F">
            <w:pPr>
              <w:pageBreakBefore w:val="0"/>
              <w:spacing w:after="0" w:before="2" w:line="338" w:lineRule="auto"/>
              <w:ind w:right="-46"/>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480">
            <w:pPr>
              <w:pageBreakBefore w:val="0"/>
              <w:spacing w:after="0" w:before="2" w:line="338" w:lineRule="auto"/>
              <w:ind w:right="-46"/>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481">
            <w:pPr>
              <w:pageBreakBefore w:val="0"/>
              <w:spacing w:after="0" w:before="2" w:line="338" w:lineRule="auto"/>
              <w:ind w:right="-46"/>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482">
            <w:pPr>
              <w:pageBreakBefore w:val="0"/>
              <w:spacing w:after="0" w:lineRule="auto"/>
              <w:rPr>
                <w:rFonts w:ascii="Calibri" w:cs="Calibri" w:eastAsia="Calibri" w:hAnsi="Calibri"/>
                <w:sz w:val="22"/>
                <w:szCs w:val="22"/>
              </w:rPr>
            </w:pPr>
            <w:r w:rsidDel="00000000" w:rsidR="00000000" w:rsidRPr="00000000">
              <w:rPr>
                <w:rtl w:val="0"/>
              </w:rPr>
            </w:r>
          </w:p>
          <w:tbl>
            <w:tblPr>
              <w:tblStyle w:val="Table8"/>
              <w:tblW w:w="5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86"/>
              <w:gridCol w:w="3349"/>
              <w:tblGridChange w:id="0">
                <w:tblGrid>
                  <w:gridCol w:w="2486"/>
                  <w:gridCol w:w="3349"/>
                </w:tblGrid>
              </w:tblGridChange>
            </w:tblGrid>
            <w:tr>
              <w:trPr>
                <w:cantSplit w:val="0"/>
                <w:tblHeader w:val="0"/>
              </w:trPr>
              <w:tc>
                <w:tcPr>
                  <w:gridSpan w:val="2"/>
                </w:tcPr>
                <w:p w:rsidR="00000000" w:rsidDel="00000000" w:rsidP="00000000" w:rsidRDefault="00000000" w:rsidRPr="00000000" w14:paraId="00000483">
                  <w:pPr>
                    <w:pageBreakBefore w:val="0"/>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Retail Hierarchy</w:t>
                  </w:r>
                </w:p>
              </w:tc>
            </w:tr>
            <w:tr>
              <w:trPr>
                <w:cantSplit w:val="0"/>
                <w:tblHeader w:val="0"/>
              </w:trPr>
              <w:tc>
                <w:tcPr/>
                <w:p w:rsidR="00000000" w:rsidDel="00000000" w:rsidP="00000000" w:rsidRDefault="00000000" w:rsidRPr="00000000" w14:paraId="00000485">
                  <w:pPr>
                    <w:pageBreakBefore w:val="0"/>
                    <w:spacing w:before="2" w:line="338" w:lineRule="auto"/>
                    <w:ind w:right="-46"/>
                    <w:rPr>
                      <w:rFonts w:ascii="Calibri" w:cs="Calibri" w:eastAsia="Calibri" w:hAnsi="Calibri"/>
                      <w:sz w:val="22"/>
                      <w:szCs w:val="22"/>
                      <w:u w:val="single"/>
                      <w:vertAlign w:val="baseline"/>
                    </w:rPr>
                  </w:pPr>
                  <w:r w:rsidDel="00000000" w:rsidR="00000000" w:rsidRPr="00000000">
                    <w:rPr>
                      <w:rtl w:val="0"/>
                    </w:rPr>
                  </w:r>
                </w:p>
              </w:tc>
              <w:tc>
                <w:tcPr/>
                <w:p w:rsidR="00000000" w:rsidDel="00000000" w:rsidP="00000000" w:rsidRDefault="00000000" w:rsidRPr="00000000" w14:paraId="00000486">
                  <w:pPr>
                    <w:pageBreakBefore w:val="0"/>
                    <w:spacing w:before="2" w:line="338" w:lineRule="auto"/>
                    <w:ind w:right="-46"/>
                    <w:rPr>
                      <w:rFonts w:ascii="Calibri" w:cs="Calibri" w:eastAsia="Calibri" w:hAnsi="Calibri"/>
                      <w:sz w:val="22"/>
                      <w:szCs w:val="22"/>
                      <w:u w:val="singl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487">
                  <w:pPr>
                    <w:pageBreakBefore w:val="0"/>
                    <w:spacing w:before="2" w:line="338" w:lineRule="auto"/>
                    <w:ind w:right="-46"/>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u w:val="single"/>
                      <w:vertAlign w:val="baseline"/>
                      <w:rtl w:val="0"/>
                    </w:rPr>
                    <w:t xml:space="preserve">City / Sub-Regional Centre</w:t>
                  </w:r>
                </w:p>
              </w:tc>
              <w:tc>
                <w:tcPr/>
                <w:p w:rsidR="00000000" w:rsidDel="00000000" w:rsidP="00000000" w:rsidRDefault="00000000" w:rsidRPr="00000000" w14:paraId="00000488">
                  <w:pPr>
                    <w:pageBreakBefore w:val="0"/>
                    <w:spacing w:before="2" w:line="338" w:lineRule="auto"/>
                    <w:ind w:right="-46"/>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u w:val="single"/>
                      <w:vertAlign w:val="baseline"/>
                      <w:rtl w:val="0"/>
                    </w:rPr>
                    <w:t xml:space="preserve">Canterbury City Centre</w:t>
                  </w:r>
                </w:p>
              </w:tc>
            </w:tr>
            <w:tr>
              <w:trPr>
                <w:cantSplit w:val="0"/>
                <w:tblHeader w:val="0"/>
              </w:trPr>
              <w:tc>
                <w:tcPr/>
                <w:p w:rsidR="00000000" w:rsidDel="00000000" w:rsidP="00000000" w:rsidRDefault="00000000" w:rsidRPr="00000000" w14:paraId="00000489">
                  <w:pPr>
                    <w:pageBreakBefore w:val="0"/>
                    <w:spacing w:before="2" w:line="338" w:lineRule="auto"/>
                    <w:ind w:right="-46"/>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u w:val="single"/>
                      <w:vertAlign w:val="baseline"/>
                      <w:rtl w:val="0"/>
                    </w:rPr>
                    <w:t xml:space="preserve">District Centres</w:t>
                  </w:r>
                </w:p>
              </w:tc>
              <w:tc>
                <w:tcPr/>
                <w:p w:rsidR="00000000" w:rsidDel="00000000" w:rsidP="00000000" w:rsidRDefault="00000000" w:rsidRPr="00000000" w14:paraId="0000048A">
                  <w:pPr>
                    <w:pageBreakBefore w:val="0"/>
                    <w:spacing w:before="2" w:line="338" w:lineRule="auto"/>
                    <w:ind w:right="-46"/>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u w:val="single"/>
                      <w:vertAlign w:val="baseline"/>
                      <w:rtl w:val="0"/>
                    </w:rPr>
                    <w:t xml:space="preserve">Whitstable </w:t>
                  </w:r>
                </w:p>
                <w:p w:rsidR="00000000" w:rsidDel="00000000" w:rsidP="00000000" w:rsidRDefault="00000000" w:rsidRPr="00000000" w14:paraId="0000048B">
                  <w:pPr>
                    <w:pageBreakBefore w:val="0"/>
                    <w:spacing w:before="2" w:line="338" w:lineRule="auto"/>
                    <w:ind w:right="-46"/>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u w:val="single"/>
                      <w:vertAlign w:val="baseline"/>
                      <w:rtl w:val="0"/>
                    </w:rPr>
                    <w:t xml:space="preserve">Herne Bay</w:t>
                  </w:r>
                </w:p>
              </w:tc>
            </w:tr>
            <w:tr>
              <w:trPr>
                <w:cantSplit w:val="0"/>
                <w:tblHeader w:val="0"/>
              </w:trPr>
              <w:tc>
                <w:tcPr/>
                <w:p w:rsidR="00000000" w:rsidDel="00000000" w:rsidP="00000000" w:rsidRDefault="00000000" w:rsidRPr="00000000" w14:paraId="0000048C">
                  <w:pPr>
                    <w:pageBreakBefore w:val="0"/>
                    <w:spacing w:before="2" w:line="338" w:lineRule="auto"/>
                    <w:ind w:right="-46"/>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u w:val="single"/>
                      <w:vertAlign w:val="baseline"/>
                      <w:rtl w:val="0"/>
                    </w:rPr>
                    <w:t xml:space="preserve">Edge of Centre</w:t>
                  </w:r>
                </w:p>
              </w:tc>
              <w:tc>
                <w:tcPr/>
                <w:p w:rsidR="00000000" w:rsidDel="00000000" w:rsidP="00000000" w:rsidRDefault="00000000" w:rsidRPr="00000000" w14:paraId="0000048D">
                  <w:pPr>
                    <w:pageBreakBefore w:val="0"/>
                    <w:spacing w:before="2" w:line="338" w:lineRule="auto"/>
                    <w:ind w:right="-46"/>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u w:val="single"/>
                      <w:vertAlign w:val="baseline"/>
                      <w:rtl w:val="0"/>
                    </w:rPr>
                    <w:t xml:space="preserve">Wincheap Industrial Estate (proposed Wincheap Retail Area (Policy TCL7))</w:t>
                  </w:r>
                </w:p>
              </w:tc>
            </w:tr>
            <w:tr>
              <w:trPr>
                <w:cantSplit w:val="0"/>
                <w:tblHeader w:val="0"/>
              </w:trPr>
              <w:tc>
                <w:tcPr/>
                <w:p w:rsidR="00000000" w:rsidDel="00000000" w:rsidP="00000000" w:rsidRDefault="00000000" w:rsidRPr="00000000" w14:paraId="0000048E">
                  <w:pPr>
                    <w:pageBreakBefore w:val="0"/>
                    <w:spacing w:before="2" w:line="338" w:lineRule="auto"/>
                    <w:ind w:right="-46"/>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u w:val="single"/>
                      <w:vertAlign w:val="baseline"/>
                      <w:rtl w:val="0"/>
                    </w:rPr>
                    <w:t xml:space="preserve">Out of Centre</w:t>
                  </w:r>
                </w:p>
              </w:tc>
              <w:tc>
                <w:tcPr/>
                <w:p w:rsidR="00000000" w:rsidDel="00000000" w:rsidP="00000000" w:rsidRDefault="00000000" w:rsidRPr="00000000" w14:paraId="0000048F">
                  <w:pPr>
                    <w:pageBreakBefore w:val="0"/>
                    <w:spacing w:before="2" w:line="338" w:lineRule="auto"/>
                    <w:ind w:right="-46"/>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u w:val="single"/>
                      <w:vertAlign w:val="baseline"/>
                      <w:rtl w:val="0"/>
                    </w:rPr>
                    <w:t xml:space="preserve">Riverside Retail Park (Wincheap)</w:t>
                  </w:r>
                </w:p>
                <w:p w:rsidR="00000000" w:rsidDel="00000000" w:rsidP="00000000" w:rsidRDefault="00000000" w:rsidRPr="00000000" w14:paraId="00000490">
                  <w:pPr>
                    <w:pageBreakBefore w:val="0"/>
                    <w:spacing w:before="2" w:line="338" w:lineRule="auto"/>
                    <w:ind w:right="-46"/>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u w:val="single"/>
                      <w:vertAlign w:val="baseline"/>
                      <w:rtl w:val="0"/>
                    </w:rPr>
                    <w:t xml:space="preserve">Marshwood Industrial Estate</w:t>
                  </w:r>
                </w:p>
                <w:p w:rsidR="00000000" w:rsidDel="00000000" w:rsidP="00000000" w:rsidRDefault="00000000" w:rsidRPr="00000000" w14:paraId="00000491">
                  <w:pPr>
                    <w:pageBreakBefore w:val="0"/>
                    <w:spacing w:before="2" w:line="338" w:lineRule="auto"/>
                    <w:ind w:right="-46"/>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u w:val="single"/>
                      <w:vertAlign w:val="baseline"/>
                      <w:rtl w:val="0"/>
                    </w:rPr>
                    <w:t xml:space="preserve">Stour and Maybrook Retail Parks (Sturry Road)</w:t>
                  </w:r>
                </w:p>
              </w:tc>
            </w:tr>
            <w:tr>
              <w:trPr>
                <w:cantSplit w:val="0"/>
                <w:tblHeader w:val="0"/>
              </w:trPr>
              <w:tc>
                <w:tcPr/>
                <w:p w:rsidR="00000000" w:rsidDel="00000000" w:rsidP="00000000" w:rsidRDefault="00000000" w:rsidRPr="00000000" w14:paraId="00000492">
                  <w:pPr>
                    <w:pageBreakBefore w:val="0"/>
                    <w:spacing w:before="2" w:line="338" w:lineRule="auto"/>
                    <w:ind w:right="-46"/>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u w:val="single"/>
                      <w:vertAlign w:val="baseline"/>
                      <w:rtl w:val="0"/>
                    </w:rPr>
                    <w:t xml:space="preserve">Local Centres</w:t>
                  </w:r>
                </w:p>
              </w:tc>
              <w:tc>
                <w:tcPr/>
                <w:p w:rsidR="00000000" w:rsidDel="00000000" w:rsidP="00000000" w:rsidRDefault="00000000" w:rsidRPr="00000000" w14:paraId="00000493">
                  <w:pPr>
                    <w:pageBreakBefore w:val="0"/>
                    <w:spacing w:before="2" w:line="338" w:lineRule="auto"/>
                    <w:ind w:right="-46"/>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u w:val="single"/>
                      <w:vertAlign w:val="baseline"/>
                      <w:rtl w:val="0"/>
                    </w:rPr>
                    <w:t xml:space="preserve">Wincheap (A28) Canterbury*</w:t>
                    <w:br w:type="textWrapping"/>
                    <w:t xml:space="preserve">St. Dunstan’s, Canterbury</w:t>
                  </w:r>
                </w:p>
                <w:p w:rsidR="00000000" w:rsidDel="00000000" w:rsidP="00000000" w:rsidRDefault="00000000" w:rsidRPr="00000000" w14:paraId="00000494">
                  <w:pPr>
                    <w:pageBreakBefore w:val="0"/>
                    <w:spacing w:before="2" w:line="338" w:lineRule="auto"/>
                    <w:ind w:right="-46"/>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u w:val="single"/>
                      <w:vertAlign w:val="baseline"/>
                      <w:rtl w:val="0"/>
                    </w:rPr>
                    <w:t xml:space="preserve">Tankerton Road, Tankerton</w:t>
                  </w:r>
                </w:p>
                <w:p w:rsidR="00000000" w:rsidDel="00000000" w:rsidP="00000000" w:rsidRDefault="00000000" w:rsidRPr="00000000" w14:paraId="00000495">
                  <w:pPr>
                    <w:pageBreakBefore w:val="0"/>
                    <w:spacing w:before="2" w:line="338" w:lineRule="auto"/>
                    <w:ind w:right="-46"/>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u w:val="single"/>
                      <w:vertAlign w:val="baseline"/>
                      <w:rtl w:val="0"/>
                    </w:rPr>
                    <w:t xml:space="preserve">Herne Bay Road / St Johns Road, Swalecliffe</w:t>
                  </w:r>
                </w:p>
                <w:p w:rsidR="00000000" w:rsidDel="00000000" w:rsidP="00000000" w:rsidRDefault="00000000" w:rsidRPr="00000000" w14:paraId="00000496">
                  <w:pPr>
                    <w:pageBreakBefore w:val="0"/>
                    <w:spacing w:before="2" w:line="338" w:lineRule="auto"/>
                    <w:ind w:right="-46"/>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u w:val="single"/>
                      <w:vertAlign w:val="baseline"/>
                      <w:rtl w:val="0"/>
                    </w:rPr>
                    <w:t xml:space="preserve">Sea Street, Herne Bay</w:t>
                  </w:r>
                </w:p>
                <w:p w:rsidR="00000000" w:rsidDel="00000000" w:rsidP="00000000" w:rsidRDefault="00000000" w:rsidRPr="00000000" w14:paraId="00000497">
                  <w:pPr>
                    <w:pageBreakBefore w:val="0"/>
                    <w:spacing w:before="2" w:line="338" w:lineRule="auto"/>
                    <w:ind w:right="-46"/>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u w:val="single"/>
                      <w:vertAlign w:val="baseline"/>
                      <w:rtl w:val="0"/>
                    </w:rPr>
                    <w:t xml:space="preserve">Canterbury Road, Herne Bay</w:t>
                  </w:r>
                </w:p>
                <w:p w:rsidR="00000000" w:rsidDel="00000000" w:rsidP="00000000" w:rsidRDefault="00000000" w:rsidRPr="00000000" w14:paraId="00000498">
                  <w:pPr>
                    <w:pageBreakBefore w:val="0"/>
                    <w:spacing w:before="2" w:line="338" w:lineRule="auto"/>
                    <w:ind w:right="-46"/>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u w:val="single"/>
                      <w:vertAlign w:val="baseline"/>
                      <w:rtl w:val="0"/>
                    </w:rPr>
                    <w:t xml:space="preserve">Reculver Road, Beltinge</w:t>
                  </w:r>
                </w:p>
                <w:p w:rsidR="00000000" w:rsidDel="00000000" w:rsidP="00000000" w:rsidRDefault="00000000" w:rsidRPr="00000000" w14:paraId="00000499">
                  <w:pPr>
                    <w:pageBreakBefore w:val="0"/>
                    <w:spacing w:before="2" w:line="338" w:lineRule="auto"/>
                    <w:ind w:right="-46"/>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u w:val="single"/>
                      <w:vertAlign w:val="baseline"/>
                      <w:rtl w:val="0"/>
                    </w:rPr>
                    <w:t xml:space="preserve">Faversham Road, Seasalter</w:t>
                  </w:r>
                </w:p>
              </w:tc>
            </w:tr>
            <w:tr>
              <w:trPr>
                <w:cantSplit w:val="0"/>
                <w:tblHeader w:val="0"/>
              </w:trPr>
              <w:tc>
                <w:tcPr/>
                <w:p w:rsidR="00000000" w:rsidDel="00000000" w:rsidP="00000000" w:rsidRDefault="00000000" w:rsidRPr="00000000" w14:paraId="0000049A">
                  <w:pPr>
                    <w:pageBreakBefore w:val="0"/>
                    <w:spacing w:before="2" w:line="338" w:lineRule="auto"/>
                    <w:ind w:right="-46"/>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u w:val="single"/>
                      <w:vertAlign w:val="baseline"/>
                      <w:rtl w:val="0"/>
                    </w:rPr>
                    <w:t xml:space="preserve">Larger Villages</w:t>
                  </w:r>
                </w:p>
              </w:tc>
              <w:tc>
                <w:tcPr/>
                <w:p w:rsidR="00000000" w:rsidDel="00000000" w:rsidP="00000000" w:rsidRDefault="00000000" w:rsidRPr="00000000" w14:paraId="0000049B">
                  <w:pPr>
                    <w:pageBreakBefore w:val="0"/>
                    <w:spacing w:before="2" w:line="338" w:lineRule="auto"/>
                    <w:ind w:right="-46"/>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u w:val="single"/>
                      <w:vertAlign w:val="baseline"/>
                      <w:rtl w:val="0"/>
                    </w:rPr>
                    <w:t xml:space="preserve">Barham</w:t>
                  </w:r>
                </w:p>
                <w:p w:rsidR="00000000" w:rsidDel="00000000" w:rsidP="00000000" w:rsidRDefault="00000000" w:rsidRPr="00000000" w14:paraId="0000049C">
                  <w:pPr>
                    <w:pageBreakBefore w:val="0"/>
                    <w:spacing w:before="2" w:line="338" w:lineRule="auto"/>
                    <w:ind w:right="-46"/>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u w:val="single"/>
                      <w:vertAlign w:val="baseline"/>
                      <w:rtl w:val="0"/>
                    </w:rPr>
                    <w:t xml:space="preserve">Blean</w:t>
                  </w:r>
                </w:p>
                <w:p w:rsidR="00000000" w:rsidDel="00000000" w:rsidP="00000000" w:rsidRDefault="00000000" w:rsidRPr="00000000" w14:paraId="0000049D">
                  <w:pPr>
                    <w:pageBreakBefore w:val="0"/>
                    <w:spacing w:before="2" w:line="338" w:lineRule="auto"/>
                    <w:ind w:right="-46"/>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u w:val="single"/>
                      <w:vertAlign w:val="baseline"/>
                      <w:rtl w:val="0"/>
                    </w:rPr>
                    <w:t xml:space="preserve">Bridge</w:t>
                  </w:r>
                </w:p>
                <w:p w:rsidR="00000000" w:rsidDel="00000000" w:rsidP="00000000" w:rsidRDefault="00000000" w:rsidRPr="00000000" w14:paraId="0000049E">
                  <w:pPr>
                    <w:pageBreakBefore w:val="0"/>
                    <w:spacing w:before="2" w:line="338" w:lineRule="auto"/>
                    <w:ind w:right="-46"/>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u w:val="single"/>
                      <w:vertAlign w:val="baseline"/>
                      <w:rtl w:val="0"/>
                    </w:rPr>
                    <w:t xml:space="preserve">Chartham </w:t>
                  </w:r>
                </w:p>
                <w:p w:rsidR="00000000" w:rsidDel="00000000" w:rsidP="00000000" w:rsidRDefault="00000000" w:rsidRPr="00000000" w14:paraId="0000049F">
                  <w:pPr>
                    <w:pageBreakBefore w:val="0"/>
                    <w:spacing w:before="2" w:line="338" w:lineRule="auto"/>
                    <w:ind w:right="-46"/>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u w:val="single"/>
                      <w:vertAlign w:val="baseline"/>
                      <w:rtl w:val="0"/>
                    </w:rPr>
                    <w:t xml:space="preserve">Hersden</w:t>
                  </w:r>
                </w:p>
                <w:p w:rsidR="00000000" w:rsidDel="00000000" w:rsidP="00000000" w:rsidRDefault="00000000" w:rsidRPr="00000000" w14:paraId="000004A0">
                  <w:pPr>
                    <w:pageBreakBefore w:val="0"/>
                    <w:spacing w:before="2" w:line="338" w:lineRule="auto"/>
                    <w:ind w:right="-46"/>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u w:val="single"/>
                      <w:vertAlign w:val="baseline"/>
                      <w:rtl w:val="0"/>
                    </w:rPr>
                    <w:t xml:space="preserve">Sturry</w:t>
                  </w:r>
                </w:p>
                <w:p w:rsidR="00000000" w:rsidDel="00000000" w:rsidP="00000000" w:rsidRDefault="00000000" w:rsidRPr="00000000" w14:paraId="000004A1">
                  <w:pPr>
                    <w:pageBreakBefore w:val="0"/>
                    <w:spacing w:before="2" w:line="338" w:lineRule="auto"/>
                    <w:ind w:right="-46"/>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u w:val="single"/>
                      <w:vertAlign w:val="baseline"/>
                      <w:rtl w:val="0"/>
                    </w:rPr>
                    <w:t xml:space="preserve">Littlebourne</w:t>
                  </w:r>
                </w:p>
              </w:tc>
            </w:tr>
          </w:tbl>
          <w:p w:rsidR="00000000" w:rsidDel="00000000" w:rsidP="00000000" w:rsidRDefault="00000000" w:rsidRPr="00000000" w14:paraId="000004A2">
            <w:pPr>
              <w:pageBreakBefore w:val="0"/>
              <w:spacing w:after="0" w:before="2" w:line="338" w:lineRule="auto"/>
              <w:ind w:right="-46"/>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u w:val="single"/>
                <w:vertAlign w:val="baseline"/>
                <w:rtl w:val="0"/>
              </w:rPr>
              <w:t xml:space="preserve">* The local Centre of Wincheap refers to the range of retail and other services located along the A28, it excludes  the Wincheap Industrial Estate, which is subject to Policy TCL7</w:t>
            </w:r>
          </w:p>
          <w:p w:rsidR="00000000" w:rsidDel="00000000" w:rsidP="00000000" w:rsidRDefault="00000000" w:rsidRPr="00000000" w14:paraId="000004A3">
            <w:pPr>
              <w:pageBreakBefore w:val="0"/>
              <w:spacing w:after="0" w:before="2" w:line="338" w:lineRule="auto"/>
              <w:ind w:right="-46"/>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4A4">
            <w:pPr>
              <w:pageBreakBefore w:val="0"/>
              <w:spacing w:after="0" w:before="2" w:line="338" w:lineRule="auto"/>
              <w:ind w:right="-46"/>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4A5">
            <w:pPr>
              <w:pageBreakBefore w:val="0"/>
              <w:spacing w:after="0" w:before="2" w:line="338" w:lineRule="auto"/>
              <w:ind w:right="-46"/>
              <w:rPr>
                <w:rFonts w:ascii="Calibri" w:cs="Calibri" w:eastAsia="Calibri" w:hAnsi="Calibri"/>
                <w:sz w:val="22"/>
                <w:szCs w:val="22"/>
                <w:u w:val="single"/>
                <w:vertAlign w:val="baseline"/>
              </w:rPr>
            </w:pPr>
            <w:r w:rsidDel="00000000" w:rsidR="00000000" w:rsidRPr="00000000">
              <w:rPr>
                <w:rtl w:val="0"/>
              </w:rPr>
            </w:r>
          </w:p>
        </w:tc>
        <w:tc>
          <w:tcPr>
            <w:gridSpan w:val="2"/>
            <w:shd w:fill="auto" w:val="clear"/>
          </w:tcPr>
          <w:p w:rsidR="00000000" w:rsidDel="00000000" w:rsidP="00000000" w:rsidRDefault="00000000" w:rsidRPr="00000000" w14:paraId="000004A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w:t>
            </w:r>
          </w:p>
        </w:tc>
      </w:tr>
      <w:tr>
        <w:trPr>
          <w:cantSplit w:val="0"/>
          <w:trHeight w:val="340" w:hRule="atLeast"/>
          <w:tblHeader w:val="0"/>
        </w:trPr>
        <w:tc>
          <w:tcPr>
            <w:shd w:fill="auto" w:val="clear"/>
          </w:tcPr>
          <w:p w:rsidR="00000000" w:rsidDel="00000000" w:rsidP="00000000" w:rsidRDefault="00000000" w:rsidRPr="00000000" w14:paraId="000004A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MM4.3</w:t>
            </w:r>
          </w:p>
        </w:tc>
        <w:tc>
          <w:tcPr>
            <w:shd w:fill="auto" w:val="clear"/>
          </w:tcPr>
          <w:p w:rsidR="00000000" w:rsidDel="00000000" w:rsidP="00000000" w:rsidRDefault="00000000" w:rsidRPr="00000000" w14:paraId="000004AA">
            <w:pPr>
              <w:pageBreakBefore w:val="0"/>
              <w:rPr/>
            </w:pPr>
            <w:r w:rsidDel="00000000" w:rsidR="00000000" w:rsidRPr="00000000">
              <w:rPr>
                <w:rtl w:val="0"/>
              </w:rPr>
              <w:t xml:space="preserve">91</w:t>
            </w:r>
          </w:p>
        </w:tc>
        <w:tc>
          <w:tcPr>
            <w:shd w:fill="auto" w:val="clear"/>
          </w:tcPr>
          <w:p w:rsidR="00000000" w:rsidDel="00000000" w:rsidP="00000000" w:rsidRDefault="00000000" w:rsidRPr="00000000" w14:paraId="000004AB">
            <w:pPr>
              <w:pageBreakBefore w:val="0"/>
              <w:rPr/>
            </w:pPr>
            <w:r w:rsidDel="00000000" w:rsidR="00000000" w:rsidRPr="00000000">
              <w:rPr>
                <w:rtl w:val="0"/>
              </w:rPr>
              <w:t xml:space="preserve">TCL1</w:t>
            </w:r>
          </w:p>
        </w:tc>
        <w:tc>
          <w:tcPr>
            <w:gridSpan w:val="2"/>
            <w:shd w:fill="auto" w:val="clear"/>
          </w:tcPr>
          <w:p w:rsidR="00000000" w:rsidDel="00000000" w:rsidP="00000000" w:rsidRDefault="00000000" w:rsidRPr="00000000" w14:paraId="000004AC">
            <w:pPr>
              <w:pageBreakBefore w:val="0"/>
              <w:spacing w:after="0" w:before="2" w:line="338" w:lineRule="auto"/>
              <w:ind w:right="-46"/>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Amend policy</w:t>
            </w:r>
          </w:p>
          <w:p w:rsidR="00000000" w:rsidDel="00000000" w:rsidP="00000000" w:rsidRDefault="00000000" w:rsidRPr="00000000" w14:paraId="000004AD">
            <w:pPr>
              <w:pageBreakBefore w:val="0"/>
              <w:spacing w:after="0" w:before="2" w:line="338" w:lineRule="auto"/>
              <w:ind w:right="-46"/>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4AE">
            <w:pPr>
              <w:pageBreakBefore w:val="0"/>
              <w:spacing w:after="0" w:before="2" w:line="338" w:lineRule="auto"/>
              <w:ind w:right="-46"/>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Policy TCL1 Town Centres</w:t>
            </w:r>
            <w:r w:rsidDel="00000000" w:rsidR="00000000" w:rsidRPr="00000000">
              <w:rPr>
                <w:rtl w:val="0"/>
              </w:rPr>
            </w:r>
          </w:p>
          <w:p w:rsidR="00000000" w:rsidDel="00000000" w:rsidP="00000000" w:rsidRDefault="00000000" w:rsidRPr="00000000" w14:paraId="000004AF">
            <w:pPr>
              <w:pageBreakBefore w:val="0"/>
              <w:spacing w:after="0" w:before="13" w:line="220" w:lineRule="auto"/>
              <w:ind w:right="-46"/>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B0">
            <w:pPr>
              <w:pageBreakBefore w:val="0"/>
              <w:spacing w:after="0" w:before="17" w:line="288" w:lineRule="auto"/>
              <w:ind w:right="-4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Within the designated town centres, planning permission will be granted for development of a range of town centres uses </w:t>
            </w:r>
            <w:r w:rsidDel="00000000" w:rsidR="00000000" w:rsidRPr="00000000">
              <w:rPr>
                <w:rFonts w:ascii="Calibri" w:cs="Calibri" w:eastAsia="Calibri" w:hAnsi="Calibri"/>
                <w:sz w:val="22"/>
                <w:szCs w:val="22"/>
                <w:u w:val="single"/>
                <w:rtl w:val="0"/>
              </w:rPr>
              <w:t xml:space="preserve">where they respond to changing need and/or contribute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that add</w:t>
            </w:r>
            <w:r w:rsidDel="00000000" w:rsidR="00000000" w:rsidRPr="00000000">
              <w:rPr>
                <w:rFonts w:ascii="Calibri" w:cs="Calibri" w:eastAsia="Calibri" w:hAnsi="Calibri"/>
                <w:sz w:val="22"/>
                <w:szCs w:val="22"/>
                <w:rtl w:val="0"/>
              </w:rPr>
              <w:t xml:space="preserve"> to the vitality and viability of the town centre</w:t>
            </w:r>
            <w:r w:rsidDel="00000000" w:rsidR="00000000" w:rsidRPr="00000000">
              <w:rPr>
                <w:rFonts w:ascii="Calibri" w:cs="Calibri" w:eastAsia="Calibri" w:hAnsi="Calibri"/>
                <w:strike w:val="1"/>
                <w:sz w:val="22"/>
                <w:szCs w:val="22"/>
                <w:rtl w:val="0"/>
              </w:rPr>
              <w:t xml:space="preserve">, including the experience economy, except where the proposed development is in conflict with other policies or other environmental objectives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4B1">
            <w:pPr>
              <w:pageBreakBefore w:val="0"/>
              <w:spacing w:after="0" w:before="20" w:line="220" w:lineRule="auto"/>
              <w:ind w:right="-46"/>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B2">
            <w:pPr>
              <w:pageBreakBefore w:val="0"/>
              <w:spacing w:after="0" w:line="288" w:lineRule="auto"/>
              <w:ind w:right="-4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Council will seek to enhance the established character and diversity of town centre uses, and avoid over-concentration of particular uses that would be detrimental to the character and function of an area or to the vitality or viability of a shopping frontage or locality.</w:t>
            </w:r>
          </w:p>
          <w:p w:rsidR="00000000" w:rsidDel="00000000" w:rsidP="00000000" w:rsidRDefault="00000000" w:rsidRPr="00000000" w14:paraId="000004B3">
            <w:pPr>
              <w:pageBreakBefore w:val="0"/>
              <w:spacing w:after="0" w:line="240" w:lineRule="auto"/>
              <w:ind w:right="-46"/>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B4">
            <w:pPr>
              <w:pageBreakBefore w:val="0"/>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Development </w:t>
            </w:r>
            <w:r w:rsidDel="00000000" w:rsidR="00000000" w:rsidRPr="00000000">
              <w:rPr>
                <w:rFonts w:ascii="Calibri" w:cs="Calibri" w:eastAsia="Calibri" w:hAnsi="Calibri"/>
                <w:sz w:val="22"/>
                <w:szCs w:val="22"/>
                <w:u w:val="single"/>
                <w:rtl w:val="0"/>
              </w:rPr>
              <w:t xml:space="preserve">proposals within town centres</w:t>
            </w:r>
            <w:r w:rsidDel="00000000" w:rsidR="00000000" w:rsidRPr="00000000">
              <w:rPr>
                <w:rFonts w:ascii="Calibri" w:cs="Calibri" w:eastAsia="Calibri" w:hAnsi="Calibri"/>
                <w:sz w:val="22"/>
                <w:szCs w:val="22"/>
                <w:rtl w:val="0"/>
              </w:rPr>
              <w:t xml:space="preserve"> should be of an appropriate scale in accordance with </w:t>
            </w:r>
            <w:r w:rsidDel="00000000" w:rsidR="00000000" w:rsidRPr="00000000">
              <w:rPr>
                <w:rFonts w:ascii="Calibri" w:cs="Calibri" w:eastAsia="Calibri" w:hAnsi="Calibri"/>
                <w:sz w:val="22"/>
                <w:szCs w:val="22"/>
                <w:u w:val="single"/>
                <w:rtl w:val="0"/>
              </w:rPr>
              <w:t xml:space="preserve">its function and</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that centre’s</w:t>
            </w:r>
            <w:r w:rsidDel="00000000" w:rsidR="00000000" w:rsidRPr="00000000">
              <w:rPr>
                <w:rFonts w:ascii="Calibri" w:cs="Calibri" w:eastAsia="Calibri" w:hAnsi="Calibri"/>
                <w:sz w:val="22"/>
                <w:szCs w:val="22"/>
                <w:rtl w:val="0"/>
              </w:rPr>
              <w:t xml:space="preserve"> position in the </w:t>
            </w:r>
            <w:r w:rsidDel="00000000" w:rsidR="00000000" w:rsidRPr="00000000">
              <w:rPr>
                <w:rFonts w:ascii="Calibri" w:cs="Calibri" w:eastAsia="Calibri" w:hAnsi="Calibri"/>
                <w:sz w:val="22"/>
                <w:szCs w:val="22"/>
                <w:u w:val="single"/>
                <w:rtl w:val="0"/>
              </w:rPr>
              <w:t xml:space="preserve">retail </w:t>
            </w:r>
            <w:r w:rsidDel="00000000" w:rsidR="00000000" w:rsidRPr="00000000">
              <w:rPr>
                <w:rFonts w:ascii="Calibri" w:cs="Calibri" w:eastAsia="Calibri" w:hAnsi="Calibri"/>
                <w:sz w:val="22"/>
                <w:szCs w:val="22"/>
                <w:rtl w:val="0"/>
              </w:rPr>
              <w:t xml:space="preserve">hierarchy.</w:t>
            </w:r>
          </w:p>
        </w:tc>
        <w:tc>
          <w:tcPr>
            <w:gridSpan w:val="2"/>
            <w:shd w:fill="auto" w:val="clear"/>
          </w:tcPr>
          <w:p w:rsidR="00000000" w:rsidDel="00000000" w:rsidP="00000000" w:rsidRDefault="00000000" w:rsidRPr="00000000" w14:paraId="000004B6">
            <w:pPr>
              <w:pageBreakBefore w:val="0"/>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National Planning Policy Framework</w:t>
            </w:r>
            <w:r w:rsidDel="00000000" w:rsidR="00000000" w:rsidRPr="00000000">
              <w:rPr>
                <w:rFonts w:ascii="Calibri" w:cs="Calibri" w:eastAsia="Calibri" w:hAnsi="Calibri"/>
                <w:sz w:val="22"/>
                <w:szCs w:val="22"/>
                <w:highlight w:val="yellow"/>
                <w:rtl w:val="0"/>
              </w:rPr>
              <w:t xml:space="preserve"> </w:t>
            </w:r>
          </w:p>
          <w:p w:rsidR="00000000" w:rsidDel="00000000" w:rsidP="00000000" w:rsidRDefault="00000000" w:rsidRPr="00000000" w14:paraId="000004B7">
            <w:pPr>
              <w:pageBreakBefore w:val="0"/>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4B8">
            <w:pPr>
              <w:pageBreakBefore w:val="0"/>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4B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MM4.4</w:t>
            </w:r>
          </w:p>
        </w:tc>
        <w:tc>
          <w:tcPr>
            <w:shd w:fill="auto" w:val="clear"/>
          </w:tcPr>
          <w:p w:rsidR="00000000" w:rsidDel="00000000" w:rsidP="00000000" w:rsidRDefault="00000000" w:rsidRPr="00000000" w14:paraId="000004BB">
            <w:pPr>
              <w:pageBreakBefore w:val="0"/>
              <w:rPr/>
            </w:pPr>
            <w:r w:rsidDel="00000000" w:rsidR="00000000" w:rsidRPr="00000000">
              <w:rPr>
                <w:rtl w:val="0"/>
              </w:rPr>
              <w:t xml:space="preserve">92</w:t>
            </w:r>
          </w:p>
        </w:tc>
        <w:tc>
          <w:tcPr>
            <w:shd w:fill="auto" w:val="clear"/>
          </w:tcPr>
          <w:p w:rsidR="00000000" w:rsidDel="00000000" w:rsidP="00000000" w:rsidRDefault="00000000" w:rsidRPr="00000000" w14:paraId="000004BC">
            <w:pPr>
              <w:pageBreakBefore w:val="0"/>
              <w:rPr/>
            </w:pPr>
            <w:r w:rsidDel="00000000" w:rsidR="00000000" w:rsidRPr="00000000">
              <w:rPr>
                <w:rtl w:val="0"/>
              </w:rPr>
              <w:t xml:space="preserve">4.16</w:t>
            </w:r>
          </w:p>
        </w:tc>
        <w:tc>
          <w:tcPr>
            <w:gridSpan w:val="2"/>
            <w:shd w:fill="auto" w:val="clear"/>
          </w:tcPr>
          <w:p w:rsidR="00000000" w:rsidDel="00000000" w:rsidP="00000000" w:rsidRDefault="00000000" w:rsidRPr="00000000" w14:paraId="000004BD">
            <w:pPr>
              <w:pageBreakBefore w:val="0"/>
              <w:spacing w:after="0" w:lineRule="auto"/>
              <w:ind w:right="-4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text</w:t>
            </w:r>
          </w:p>
          <w:p w:rsidR="00000000" w:rsidDel="00000000" w:rsidP="00000000" w:rsidRDefault="00000000" w:rsidRPr="00000000" w14:paraId="000004BE">
            <w:pPr>
              <w:pageBreakBefore w:val="0"/>
              <w:spacing w:after="0" w:lineRule="auto"/>
              <w:ind w:right="-46"/>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BF">
            <w:pPr>
              <w:pageBreakBefore w:val="0"/>
              <w:spacing w:after="0" w:lineRule="auto"/>
              <w:ind w:right="-4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Primary Shopping </w:t>
            </w:r>
            <w:r w:rsidDel="00000000" w:rsidR="00000000" w:rsidRPr="00000000">
              <w:rPr>
                <w:rFonts w:ascii="Calibri" w:cs="Calibri" w:eastAsia="Calibri" w:hAnsi="Calibri"/>
                <w:strike w:val="1"/>
                <w:sz w:val="22"/>
                <w:szCs w:val="22"/>
                <w:rtl w:val="0"/>
              </w:rPr>
              <w:t xml:space="preserve">Areas</w:t>
            </w:r>
            <w:r w:rsidDel="00000000" w:rsidR="00000000" w:rsidRPr="00000000">
              <w:rPr>
                <w:rFonts w:ascii="Calibri" w:cs="Calibri" w:eastAsia="Calibri" w:hAnsi="Calibri"/>
                <w:sz w:val="22"/>
                <w:szCs w:val="22"/>
                <w:u w:val="single"/>
                <w:rtl w:val="0"/>
              </w:rPr>
              <w:t xml:space="preserve"> Frontages</w:t>
            </w:r>
            <w:r w:rsidDel="00000000" w:rsidR="00000000" w:rsidRPr="00000000">
              <w:rPr>
                <w:rtl w:val="0"/>
              </w:rPr>
            </w:r>
          </w:p>
          <w:p w:rsidR="00000000" w:rsidDel="00000000" w:rsidP="00000000" w:rsidRDefault="00000000" w:rsidRPr="00000000" w14:paraId="000004C0">
            <w:pPr>
              <w:pageBreakBefore w:val="0"/>
              <w:spacing w:after="0" w:before="18" w:line="220" w:lineRule="auto"/>
              <w:ind w:right="-46"/>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C1">
            <w:pPr>
              <w:pageBreakBefore w:val="0"/>
              <w:tabs>
                <w:tab w:val="left" w:leader="none" w:pos="2540"/>
              </w:tabs>
              <w:spacing w:after="0" w:line="288" w:lineRule="auto"/>
              <w:ind w:right="-46" w:hanging="85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4.16</w:t>
              <w:tab/>
            </w:r>
            <w:r w:rsidDel="00000000" w:rsidR="00000000" w:rsidRPr="00000000">
              <w:rPr>
                <w:rFonts w:ascii="Calibri" w:cs="Calibri" w:eastAsia="Calibri" w:hAnsi="Calibri"/>
                <w:sz w:val="22"/>
                <w:szCs w:val="22"/>
                <w:rtl w:val="0"/>
              </w:rPr>
              <w:t xml:space="preserve">The Council has designated Primary Shopping Frontages in Canterbury City, Whitstable and Herne Bay. These areas are intended primarily for A1 (shops) use, to ensure a competitive retail offer and accessible shopping core, which will underpin healthy and thriving town centres. Alternative retail and non-retail uses can in most instances be located in the </w:t>
            </w:r>
            <w:r w:rsidDel="00000000" w:rsidR="00000000" w:rsidRPr="00000000">
              <w:rPr>
                <w:rFonts w:ascii="Calibri" w:cs="Calibri" w:eastAsia="Calibri" w:hAnsi="Calibri"/>
                <w:strike w:val="1"/>
                <w:sz w:val="22"/>
                <w:szCs w:val="22"/>
                <w:rtl w:val="0"/>
              </w:rPr>
              <w:t xml:space="preserve">Mixed</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Secondary</w:t>
            </w:r>
            <w:r w:rsidDel="00000000" w:rsidR="00000000" w:rsidRPr="00000000">
              <w:rPr>
                <w:rFonts w:ascii="Calibri" w:cs="Calibri" w:eastAsia="Calibri" w:hAnsi="Calibri"/>
                <w:sz w:val="22"/>
                <w:szCs w:val="22"/>
                <w:rtl w:val="0"/>
              </w:rPr>
              <w:t xml:space="preserve"> Shopping Frontages or wider town centre and still contribute to vitality and viability. The Council will continue to monitor town centre vacancies. This will be a relevant consideration in the application of Policy TCL2.</w:t>
            </w:r>
          </w:p>
        </w:tc>
        <w:tc>
          <w:tcPr>
            <w:gridSpan w:val="2"/>
            <w:shd w:fill="auto" w:val="clear"/>
          </w:tcPr>
          <w:p w:rsidR="00000000" w:rsidDel="00000000" w:rsidP="00000000" w:rsidRDefault="00000000" w:rsidRPr="00000000" w14:paraId="000004C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 </w:t>
            </w:r>
          </w:p>
          <w:p w:rsidR="00000000" w:rsidDel="00000000" w:rsidP="00000000" w:rsidRDefault="00000000" w:rsidRPr="00000000" w14:paraId="000004C4">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C5">
            <w:pPr>
              <w:pageBreakBefore w:val="0"/>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4C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MM4.5</w:t>
            </w:r>
          </w:p>
        </w:tc>
        <w:tc>
          <w:tcPr>
            <w:shd w:fill="auto" w:val="clear"/>
          </w:tcPr>
          <w:p w:rsidR="00000000" w:rsidDel="00000000" w:rsidP="00000000" w:rsidRDefault="00000000" w:rsidRPr="00000000" w14:paraId="000004C8">
            <w:pPr>
              <w:pageBreakBefore w:val="0"/>
              <w:rPr/>
            </w:pPr>
            <w:r w:rsidDel="00000000" w:rsidR="00000000" w:rsidRPr="00000000">
              <w:rPr>
                <w:rtl w:val="0"/>
              </w:rPr>
              <w:t xml:space="preserve">93</w:t>
            </w:r>
          </w:p>
        </w:tc>
        <w:tc>
          <w:tcPr>
            <w:shd w:fill="auto" w:val="clear"/>
          </w:tcPr>
          <w:p w:rsidR="00000000" w:rsidDel="00000000" w:rsidP="00000000" w:rsidRDefault="00000000" w:rsidRPr="00000000" w14:paraId="000004C9">
            <w:pPr>
              <w:pageBreakBefore w:val="0"/>
              <w:rPr/>
            </w:pPr>
            <w:r w:rsidDel="00000000" w:rsidR="00000000" w:rsidRPr="00000000">
              <w:rPr>
                <w:rtl w:val="0"/>
              </w:rPr>
              <w:t xml:space="preserve">TCL2</w:t>
            </w:r>
          </w:p>
        </w:tc>
        <w:tc>
          <w:tcPr>
            <w:gridSpan w:val="2"/>
            <w:shd w:fill="auto" w:val="clear"/>
          </w:tcPr>
          <w:p w:rsidR="00000000" w:rsidDel="00000000" w:rsidP="00000000" w:rsidRDefault="00000000" w:rsidRPr="00000000" w14:paraId="000004CA">
            <w:pPr>
              <w:pageBreakBefore w:val="0"/>
              <w:spacing w:after="0" w:before="2" w:line="338" w:lineRule="auto"/>
              <w:ind w:right="-46"/>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Amend policy</w:t>
            </w:r>
          </w:p>
          <w:p w:rsidR="00000000" w:rsidDel="00000000" w:rsidP="00000000" w:rsidRDefault="00000000" w:rsidRPr="00000000" w14:paraId="000004CB">
            <w:pPr>
              <w:pageBreakBefore w:val="0"/>
              <w:spacing w:after="0" w:before="2" w:line="338" w:lineRule="auto"/>
              <w:ind w:right="-46"/>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4CC">
            <w:pPr>
              <w:pageBreakBefore w:val="0"/>
              <w:spacing w:after="0" w:before="2" w:line="338" w:lineRule="auto"/>
              <w:ind w:right="-46"/>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Policy TCL2 Primary Shopping Frontages</w:t>
            </w:r>
            <w:r w:rsidDel="00000000" w:rsidR="00000000" w:rsidRPr="00000000">
              <w:rPr>
                <w:rtl w:val="0"/>
              </w:rPr>
            </w:r>
          </w:p>
          <w:p w:rsidR="00000000" w:rsidDel="00000000" w:rsidP="00000000" w:rsidRDefault="00000000" w:rsidRPr="00000000" w14:paraId="000004CD">
            <w:pPr>
              <w:pageBreakBefore w:val="0"/>
              <w:spacing w:after="0" w:before="13" w:line="220" w:lineRule="auto"/>
              <w:ind w:right="-46"/>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CE">
            <w:pPr>
              <w:pageBreakBefore w:val="0"/>
              <w:spacing w:after="0" w:before="17" w:line="288" w:lineRule="auto"/>
              <w:ind w:right="-46"/>
              <w:rPr>
                <w:rFonts w:ascii="Calibri" w:cs="Calibri" w:eastAsia="Calibri" w:hAnsi="Calibri"/>
                <w:sz w:val="22"/>
                <w:szCs w:val="22"/>
                <w:u w:val="single"/>
              </w:rPr>
            </w:pPr>
            <w:r w:rsidDel="00000000" w:rsidR="00000000" w:rsidRPr="00000000">
              <w:rPr>
                <w:rFonts w:ascii="Calibri" w:cs="Calibri" w:eastAsia="Calibri" w:hAnsi="Calibri"/>
                <w:strike w:val="1"/>
                <w:sz w:val="22"/>
                <w:szCs w:val="22"/>
                <w:rtl w:val="0"/>
              </w:rPr>
              <w:t xml:space="preserve">Within the</w:t>
            </w:r>
            <w:r w:rsidDel="00000000" w:rsidR="00000000" w:rsidRPr="00000000">
              <w:rPr>
                <w:rFonts w:ascii="Calibri" w:cs="Calibri" w:eastAsia="Calibri" w:hAnsi="Calibri"/>
                <w:sz w:val="22"/>
                <w:szCs w:val="22"/>
                <w:rtl w:val="0"/>
              </w:rPr>
              <w:t xml:space="preserve"> Primary Shopping Frontages </w:t>
            </w:r>
            <w:r w:rsidDel="00000000" w:rsidR="00000000" w:rsidRPr="00000000">
              <w:rPr>
                <w:rFonts w:ascii="Calibri" w:cs="Calibri" w:eastAsia="Calibri" w:hAnsi="Calibri"/>
                <w:sz w:val="22"/>
                <w:szCs w:val="22"/>
                <w:u w:val="single"/>
                <w:rtl w:val="0"/>
              </w:rPr>
              <w:t xml:space="preserve">are designated at Canterbury, Herne Bay and Whitstable as shown on the Proposals Map.</w:t>
            </w:r>
          </w:p>
          <w:p w:rsidR="00000000" w:rsidDel="00000000" w:rsidP="00000000" w:rsidRDefault="00000000" w:rsidRPr="00000000" w14:paraId="000004CF">
            <w:pPr>
              <w:pageBreakBefore w:val="0"/>
              <w:spacing w:after="0" w:before="17" w:line="288" w:lineRule="auto"/>
              <w:ind w:right="-46"/>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D0">
            <w:pPr>
              <w:pageBreakBefore w:val="0"/>
              <w:spacing w:after="0" w:before="17" w:line="288" w:lineRule="auto"/>
              <w:ind w:right="-46"/>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The Council will strongly encourage proposals that promote A1 uses which strengthen the retail function as well as the appearance and character of the Primary Shopping Frontages.</w:t>
            </w:r>
          </w:p>
          <w:p w:rsidR="00000000" w:rsidDel="00000000" w:rsidP="00000000" w:rsidRDefault="00000000" w:rsidRPr="00000000" w14:paraId="000004D1">
            <w:pPr>
              <w:pageBreakBefore w:val="0"/>
              <w:spacing w:after="0" w:before="17" w:line="288" w:lineRule="auto"/>
              <w:ind w:right="-46"/>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D2">
            <w:pPr>
              <w:pageBreakBefore w:val="0"/>
              <w:spacing w:after="0" w:before="17" w:line="288" w:lineRule="auto"/>
              <w:ind w:right="-46"/>
              <w:rPr>
                <w:rFonts w:ascii="Calibri" w:cs="Calibri" w:eastAsia="Calibri" w:hAnsi="Calibri"/>
                <w:sz w:val="22"/>
                <w:szCs w:val="22"/>
              </w:rPr>
            </w:pPr>
            <w:r w:rsidDel="00000000" w:rsidR="00000000" w:rsidRPr="00000000">
              <w:rPr>
                <w:rFonts w:ascii="Calibri" w:cs="Calibri" w:eastAsia="Calibri" w:hAnsi="Calibri"/>
                <w:strike w:val="1"/>
                <w:sz w:val="22"/>
                <w:szCs w:val="22"/>
                <w:rtl w:val="0"/>
              </w:rPr>
              <w:t xml:space="preserve">t</w:t>
            </w:r>
            <w:r w:rsidDel="00000000" w:rsidR="00000000" w:rsidRPr="00000000">
              <w:rPr>
                <w:rFonts w:ascii="Calibri" w:cs="Calibri" w:eastAsia="Calibri" w:hAnsi="Calibri"/>
                <w:sz w:val="22"/>
                <w:szCs w:val="22"/>
                <w:u w:val="single"/>
                <w:rtl w:val="0"/>
              </w:rPr>
              <w:t xml:space="preserve">T</w:t>
            </w:r>
            <w:r w:rsidDel="00000000" w:rsidR="00000000" w:rsidRPr="00000000">
              <w:rPr>
                <w:rFonts w:ascii="Calibri" w:cs="Calibri" w:eastAsia="Calibri" w:hAnsi="Calibri"/>
                <w:sz w:val="22"/>
                <w:szCs w:val="22"/>
                <w:rtl w:val="0"/>
              </w:rPr>
              <w:t xml:space="preserve">he change of use of ground floor premises from Class A1 shops to other uses will </w:t>
            </w:r>
            <w:r w:rsidDel="00000000" w:rsidR="00000000" w:rsidRPr="00000000">
              <w:rPr>
                <w:rFonts w:ascii="Calibri" w:cs="Calibri" w:eastAsia="Calibri" w:hAnsi="Calibri"/>
                <w:strike w:val="1"/>
                <w:sz w:val="22"/>
                <w:szCs w:val="22"/>
                <w:rtl w:val="0"/>
              </w:rPr>
              <w:t xml:space="preserve">only</w:t>
            </w:r>
            <w:r w:rsidDel="00000000" w:rsidR="00000000" w:rsidRPr="00000000">
              <w:rPr>
                <w:rFonts w:ascii="Calibri" w:cs="Calibri" w:eastAsia="Calibri" w:hAnsi="Calibri"/>
                <w:sz w:val="22"/>
                <w:szCs w:val="22"/>
                <w:rtl w:val="0"/>
              </w:rPr>
              <w:t xml:space="preserve"> be permitted where:</w:t>
            </w:r>
          </w:p>
          <w:p w:rsidR="00000000" w:rsidDel="00000000" w:rsidP="00000000" w:rsidRDefault="00000000" w:rsidRPr="00000000" w14:paraId="000004D3">
            <w:pPr>
              <w:pageBreakBefore w:val="0"/>
              <w:spacing w:after="0" w:before="20" w:line="220" w:lineRule="auto"/>
              <w:ind w:right="-46"/>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D4">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2400"/>
              </w:tabs>
              <w:spacing w:after="0" w:before="0" w:line="288" w:lineRule="auto"/>
              <w:ind w:left="567" w:right="-46" w:hanging="567"/>
              <w:jc w:val="both"/>
              <w:rPr>
                <w:rFonts w:ascii="Calibri" w:cs="Calibri" w:eastAsia="Calibri" w:hAnsi="Calibri"/>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It can be shown that the premises is no longer needed for A1 use and the retention of A1 use at the premises have been fully explored, without success, by way of active marketing at a reasonable rate for a period of at least 12 months in Canterbury or at least 6 months in Herne Bay and Whitstable; and</w:t>
            </w:r>
            <w:r w:rsidDel="00000000" w:rsidR="00000000" w:rsidRPr="00000000">
              <w:rPr>
                <w:rtl w:val="0"/>
              </w:rPr>
            </w:r>
          </w:p>
          <w:p w:rsidR="00000000" w:rsidDel="00000000" w:rsidP="00000000" w:rsidRDefault="00000000" w:rsidRPr="00000000" w14:paraId="000004D5">
            <w:pPr>
              <w:pageBreakBefore w:val="0"/>
              <w:spacing w:after="0" w:before="8" w:line="100" w:lineRule="auto"/>
              <w:ind w:left="567" w:right="-46" w:hanging="22.00000000000003"/>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D6">
            <w:pPr>
              <w:pageBreakBefore w:val="0"/>
              <w:spacing w:after="0" w:line="200" w:lineRule="auto"/>
              <w:ind w:left="567" w:right="-46" w:hanging="22.00000000000003"/>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D7">
            <w:pPr>
              <w:pageBreakBefore w:val="0"/>
              <w:tabs>
                <w:tab w:val="left" w:leader="none" w:pos="2400"/>
              </w:tabs>
              <w:spacing w:after="0" w:line="288" w:lineRule="auto"/>
              <w:ind w:left="567" w:right="-46"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w:t>
              <w:tab/>
              <w:t xml:space="preserve">The proposed change of use does not have an unacceptable impact on the retail function of the frontage, </w:t>
            </w:r>
            <w:r w:rsidDel="00000000" w:rsidR="00000000" w:rsidRPr="00000000">
              <w:rPr>
                <w:rFonts w:ascii="Calibri" w:cs="Calibri" w:eastAsia="Calibri" w:hAnsi="Calibri"/>
                <w:strike w:val="1"/>
                <w:sz w:val="22"/>
                <w:szCs w:val="22"/>
                <w:rtl w:val="0"/>
              </w:rPr>
              <w:t xml:space="preserve">on</w:t>
            </w:r>
            <w:r w:rsidDel="00000000" w:rsidR="00000000" w:rsidRPr="00000000">
              <w:rPr>
                <w:rFonts w:ascii="Calibri" w:cs="Calibri" w:eastAsia="Calibri" w:hAnsi="Calibri"/>
                <w:sz w:val="22"/>
                <w:szCs w:val="22"/>
                <w:rtl w:val="0"/>
              </w:rPr>
              <w:t xml:space="preserve"> the attractiveness, </w:t>
            </w:r>
            <w:r w:rsidDel="00000000" w:rsidR="00000000" w:rsidRPr="00000000">
              <w:rPr>
                <w:rFonts w:ascii="Calibri" w:cs="Calibri" w:eastAsia="Calibri" w:hAnsi="Calibri"/>
                <w:sz w:val="22"/>
                <w:szCs w:val="22"/>
                <w:u w:val="single"/>
                <w:rtl w:val="0"/>
              </w:rPr>
              <w:t xml:space="preserve">or on the</w:t>
            </w:r>
            <w:r w:rsidDel="00000000" w:rsidR="00000000" w:rsidRPr="00000000">
              <w:rPr>
                <w:rFonts w:ascii="Calibri" w:cs="Calibri" w:eastAsia="Calibri" w:hAnsi="Calibri"/>
                <w:sz w:val="22"/>
                <w:szCs w:val="22"/>
                <w:rtl w:val="0"/>
              </w:rPr>
              <w:t xml:space="preserve"> vitality and viability of the primary shopping frontage, </w:t>
            </w:r>
            <w:r w:rsidDel="00000000" w:rsidR="00000000" w:rsidRPr="00000000">
              <w:rPr>
                <w:rFonts w:ascii="Calibri" w:cs="Calibri" w:eastAsia="Calibri" w:hAnsi="Calibri"/>
                <w:sz w:val="22"/>
                <w:szCs w:val="22"/>
                <w:u w:val="single"/>
                <w:rtl w:val="0"/>
              </w:rPr>
              <w:t xml:space="preserve">including</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or on</w:t>
            </w:r>
            <w:r w:rsidDel="00000000" w:rsidR="00000000" w:rsidRPr="00000000">
              <w:rPr>
                <w:rFonts w:ascii="Calibri" w:cs="Calibri" w:eastAsia="Calibri" w:hAnsi="Calibri"/>
                <w:sz w:val="22"/>
                <w:szCs w:val="22"/>
                <w:rtl w:val="0"/>
              </w:rPr>
              <w:t xml:space="preserve"> pedestrian circulation </w:t>
            </w:r>
            <w:r w:rsidDel="00000000" w:rsidR="00000000" w:rsidRPr="00000000">
              <w:rPr>
                <w:rFonts w:ascii="Calibri" w:cs="Calibri" w:eastAsia="Calibri" w:hAnsi="Calibri"/>
                <w:strike w:val="1"/>
                <w:sz w:val="22"/>
                <w:szCs w:val="22"/>
                <w:rtl w:val="0"/>
              </w:rPr>
              <w:t xml:space="preserve">to nearby streets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4D8">
            <w:pPr>
              <w:pageBreakBefore w:val="0"/>
              <w:spacing w:after="0" w:line="240" w:lineRule="auto"/>
              <w:ind w:right="-46"/>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D9">
            <w:pPr>
              <w:pageBreakBefore w:val="0"/>
              <w:spacing w:after="0" w:line="288" w:lineRule="auto"/>
              <w:ind w:right="-46"/>
              <w:rPr>
                <w:rFonts w:ascii="Calibri" w:cs="Calibri" w:eastAsia="Calibri" w:hAnsi="Calibri"/>
                <w:sz w:val="22"/>
                <w:szCs w:val="22"/>
              </w:rPr>
            </w:pPr>
            <w:r w:rsidDel="00000000" w:rsidR="00000000" w:rsidRPr="00000000">
              <w:rPr>
                <w:rFonts w:ascii="Calibri" w:cs="Calibri" w:eastAsia="Calibri" w:hAnsi="Calibri"/>
                <w:strike w:val="1"/>
                <w:sz w:val="22"/>
                <w:szCs w:val="22"/>
                <w:rtl w:val="0"/>
              </w:rPr>
              <w:t xml:space="preserve">Alternatively, a</w:t>
            </w:r>
            <w:r w:rsidDel="00000000" w:rsidR="00000000" w:rsidRPr="00000000">
              <w:rPr>
                <w:rFonts w:ascii="Calibri" w:cs="Calibri" w:eastAsia="Calibri" w:hAnsi="Calibri"/>
                <w:sz w:val="22"/>
                <w:szCs w:val="22"/>
                <w:u w:val="single"/>
                <w:rtl w:val="0"/>
              </w:rPr>
              <w:t xml:space="preserve">A</w:t>
            </w:r>
            <w:r w:rsidDel="00000000" w:rsidR="00000000" w:rsidRPr="00000000">
              <w:rPr>
                <w:rFonts w:ascii="Calibri" w:cs="Calibri" w:eastAsia="Calibri" w:hAnsi="Calibri"/>
                <w:sz w:val="22"/>
                <w:szCs w:val="22"/>
                <w:rtl w:val="0"/>
              </w:rPr>
              <w:t xml:space="preserve">n exception may be made where the proposal would clearly be beneficial to the vitality and viability of the primary retail function of the frontage.</w:t>
            </w:r>
          </w:p>
        </w:tc>
        <w:tc>
          <w:tcPr>
            <w:gridSpan w:val="2"/>
            <w:shd w:fill="auto" w:val="clear"/>
          </w:tcPr>
          <w:p w:rsidR="00000000" w:rsidDel="00000000" w:rsidP="00000000" w:rsidRDefault="00000000" w:rsidRPr="00000000" w14:paraId="000004D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w:t>
            </w:r>
          </w:p>
          <w:p w:rsidR="00000000" w:rsidDel="00000000" w:rsidP="00000000" w:rsidRDefault="00000000" w:rsidRPr="00000000" w14:paraId="000004DC">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DD">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DE">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DF">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E0">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E1">
            <w:pPr>
              <w:pageBreakBefore w:val="0"/>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4E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MM4.6</w:t>
            </w:r>
          </w:p>
        </w:tc>
        <w:tc>
          <w:tcPr>
            <w:shd w:fill="auto" w:val="clear"/>
          </w:tcPr>
          <w:p w:rsidR="00000000" w:rsidDel="00000000" w:rsidP="00000000" w:rsidRDefault="00000000" w:rsidRPr="00000000" w14:paraId="000004E4">
            <w:pPr>
              <w:pageBreakBefore w:val="0"/>
              <w:rPr/>
            </w:pPr>
            <w:r w:rsidDel="00000000" w:rsidR="00000000" w:rsidRPr="00000000">
              <w:rPr>
                <w:rtl w:val="0"/>
              </w:rPr>
              <w:t xml:space="preserve">93 -94</w:t>
            </w:r>
          </w:p>
        </w:tc>
        <w:tc>
          <w:tcPr>
            <w:shd w:fill="auto" w:val="clear"/>
          </w:tcPr>
          <w:p w:rsidR="00000000" w:rsidDel="00000000" w:rsidP="00000000" w:rsidRDefault="00000000" w:rsidRPr="00000000" w14:paraId="000004E5">
            <w:pPr>
              <w:pageBreakBefore w:val="0"/>
              <w:rPr/>
            </w:pPr>
            <w:r w:rsidDel="00000000" w:rsidR="00000000" w:rsidRPr="00000000">
              <w:rPr>
                <w:rtl w:val="0"/>
              </w:rPr>
              <w:t xml:space="preserve">4.23</w:t>
            </w:r>
          </w:p>
        </w:tc>
        <w:tc>
          <w:tcPr>
            <w:gridSpan w:val="2"/>
            <w:shd w:fill="auto" w:val="clear"/>
          </w:tcPr>
          <w:p w:rsidR="00000000" w:rsidDel="00000000" w:rsidP="00000000" w:rsidRDefault="00000000" w:rsidRPr="00000000" w14:paraId="000004E6">
            <w:pPr>
              <w:pageBreakBefore w:val="0"/>
              <w:spacing w:after="0" w:lineRule="auto"/>
              <w:ind w:right="-4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text</w:t>
            </w:r>
          </w:p>
          <w:p w:rsidR="00000000" w:rsidDel="00000000" w:rsidP="00000000" w:rsidRDefault="00000000" w:rsidRPr="00000000" w14:paraId="000004E7">
            <w:pPr>
              <w:pageBreakBefore w:val="0"/>
              <w:spacing w:after="0" w:lineRule="auto"/>
              <w:ind w:right="-46"/>
              <w:rPr>
                <w:rFonts w:ascii="Calibri" w:cs="Calibri" w:eastAsia="Calibri" w:hAnsi="Calibri"/>
                <w:strike w:val="1"/>
                <w:sz w:val="22"/>
                <w:szCs w:val="22"/>
              </w:rPr>
            </w:pPr>
            <w:r w:rsidDel="00000000" w:rsidR="00000000" w:rsidRPr="00000000">
              <w:rPr>
                <w:rtl w:val="0"/>
              </w:rPr>
            </w:r>
          </w:p>
          <w:p w:rsidR="00000000" w:rsidDel="00000000" w:rsidP="00000000" w:rsidRDefault="00000000" w:rsidRPr="00000000" w14:paraId="000004E8">
            <w:pPr>
              <w:pageBreakBefore w:val="0"/>
              <w:spacing w:after="0" w:lineRule="auto"/>
              <w:ind w:right="-46"/>
              <w:rPr>
                <w:rFonts w:ascii="Calibri" w:cs="Calibri" w:eastAsia="Calibri" w:hAnsi="Calibri"/>
                <w:sz w:val="22"/>
                <w:szCs w:val="22"/>
              </w:rPr>
            </w:pPr>
            <w:r w:rsidDel="00000000" w:rsidR="00000000" w:rsidRPr="00000000">
              <w:rPr>
                <w:rFonts w:ascii="Calibri" w:cs="Calibri" w:eastAsia="Calibri" w:hAnsi="Calibri"/>
                <w:strike w:val="1"/>
                <w:sz w:val="22"/>
                <w:szCs w:val="22"/>
                <w:rtl w:val="0"/>
              </w:rPr>
              <w:t xml:space="preserve">Mixed</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Secondary</w:t>
            </w:r>
            <w:r w:rsidDel="00000000" w:rsidR="00000000" w:rsidRPr="00000000">
              <w:rPr>
                <w:rFonts w:ascii="Calibri" w:cs="Calibri" w:eastAsia="Calibri" w:hAnsi="Calibri"/>
                <w:sz w:val="22"/>
                <w:szCs w:val="22"/>
                <w:rtl w:val="0"/>
              </w:rPr>
              <w:t xml:space="preserve"> Shopping Frontages</w:t>
            </w:r>
          </w:p>
          <w:p w:rsidR="00000000" w:rsidDel="00000000" w:rsidP="00000000" w:rsidRDefault="00000000" w:rsidRPr="00000000" w14:paraId="000004E9">
            <w:pPr>
              <w:pageBreakBefore w:val="0"/>
              <w:spacing w:after="0" w:before="18" w:line="220" w:lineRule="auto"/>
              <w:ind w:right="-46"/>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EA">
            <w:pPr>
              <w:pageBreakBefore w:val="0"/>
              <w:tabs>
                <w:tab w:val="left" w:leader="none" w:pos="2540"/>
              </w:tabs>
              <w:spacing w:after="0" w:line="288" w:lineRule="auto"/>
              <w:ind w:right="-46" w:hanging="85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4.23</w:t>
              <w:tab/>
              <w:t xml:space="preserve">Within the </w:t>
            </w:r>
            <w:r w:rsidDel="00000000" w:rsidR="00000000" w:rsidRPr="00000000">
              <w:rPr>
                <w:rFonts w:ascii="Calibri" w:cs="Calibri" w:eastAsia="Calibri" w:hAnsi="Calibri"/>
                <w:strike w:val="1"/>
                <w:sz w:val="22"/>
                <w:szCs w:val="22"/>
                <w:rtl w:val="0"/>
              </w:rPr>
              <w:t xml:space="preserve">Mixed</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Secondary</w:t>
            </w:r>
            <w:r w:rsidDel="00000000" w:rsidR="00000000" w:rsidRPr="00000000">
              <w:rPr>
                <w:rFonts w:ascii="Calibri" w:cs="Calibri" w:eastAsia="Calibri" w:hAnsi="Calibri"/>
                <w:sz w:val="22"/>
                <w:szCs w:val="22"/>
                <w:rtl w:val="0"/>
              </w:rPr>
              <w:t xml:space="preserve"> Shopping Frontages a mix of uses will be acceptable (including retail, professional and financial services, restaurants, cafes and bars), where this does not harm the vitality, attractiveness and viability of the shopping function of the area. </w:t>
            </w:r>
            <w:r w:rsidDel="00000000" w:rsidR="00000000" w:rsidRPr="00000000">
              <w:rPr>
                <w:rFonts w:ascii="Calibri" w:cs="Calibri" w:eastAsia="Calibri" w:hAnsi="Calibri"/>
                <w:sz w:val="22"/>
                <w:szCs w:val="22"/>
                <w:u w:val="single"/>
                <w:rtl w:val="0"/>
              </w:rPr>
              <w:t xml:space="preserve">Therefore,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W</w:t>
            </w:r>
            <w:r w:rsidDel="00000000" w:rsidR="00000000" w:rsidRPr="00000000">
              <w:rPr>
                <w:rFonts w:ascii="Calibri" w:cs="Calibri" w:eastAsia="Calibri" w:hAnsi="Calibri"/>
                <w:sz w:val="22"/>
                <w:szCs w:val="22"/>
                <w:u w:val="single"/>
                <w:rtl w:val="0"/>
              </w:rPr>
              <w:t xml:space="preserve">w</w:t>
            </w:r>
            <w:r w:rsidDel="00000000" w:rsidR="00000000" w:rsidRPr="00000000">
              <w:rPr>
                <w:rFonts w:ascii="Calibri" w:cs="Calibri" w:eastAsia="Calibri" w:hAnsi="Calibri"/>
                <w:sz w:val="22"/>
                <w:szCs w:val="22"/>
                <w:rtl w:val="0"/>
              </w:rPr>
              <w:t xml:space="preserve">ithin these </w:t>
            </w:r>
            <w:r w:rsidDel="00000000" w:rsidR="00000000" w:rsidRPr="00000000">
              <w:rPr>
                <w:rFonts w:ascii="Calibri" w:cs="Calibri" w:eastAsia="Calibri" w:hAnsi="Calibri"/>
                <w:strike w:val="1"/>
                <w:sz w:val="22"/>
                <w:szCs w:val="22"/>
                <w:rtl w:val="0"/>
              </w:rPr>
              <w:t xml:space="preserve">Mixed</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Secondary</w:t>
            </w:r>
            <w:r w:rsidDel="00000000" w:rsidR="00000000" w:rsidRPr="00000000">
              <w:rPr>
                <w:rFonts w:ascii="Calibri" w:cs="Calibri" w:eastAsia="Calibri" w:hAnsi="Calibri"/>
                <w:sz w:val="22"/>
                <w:szCs w:val="22"/>
                <w:rtl w:val="0"/>
              </w:rPr>
              <w:t xml:space="preserve"> Shopping Frontages, </w:t>
            </w:r>
            <w:r w:rsidDel="00000000" w:rsidR="00000000" w:rsidRPr="00000000">
              <w:rPr>
                <w:rFonts w:ascii="Calibri" w:cs="Calibri" w:eastAsia="Calibri" w:hAnsi="Calibri"/>
                <w:strike w:val="1"/>
                <w:sz w:val="22"/>
                <w:szCs w:val="22"/>
                <w:rtl w:val="0"/>
              </w:rPr>
              <w:t xml:space="preserve">therefore,</w:t>
            </w:r>
            <w:r w:rsidDel="00000000" w:rsidR="00000000" w:rsidRPr="00000000">
              <w:rPr>
                <w:rFonts w:ascii="Calibri" w:cs="Calibri" w:eastAsia="Calibri" w:hAnsi="Calibri"/>
                <w:sz w:val="22"/>
                <w:szCs w:val="22"/>
                <w:rtl w:val="0"/>
              </w:rPr>
              <w:t xml:space="preserve"> the Council will encourage an active mix of uses, and resist the loss of retail (A1-A5) uses to residential or other non-retail uses. It is important that active frontages / shopfronts are maintained so that the </w:t>
            </w:r>
            <w:r w:rsidDel="00000000" w:rsidR="00000000" w:rsidRPr="00000000">
              <w:rPr>
                <w:rFonts w:ascii="Calibri" w:cs="Calibri" w:eastAsia="Calibri" w:hAnsi="Calibri"/>
                <w:strike w:val="1"/>
                <w:sz w:val="22"/>
                <w:szCs w:val="22"/>
                <w:rtl w:val="0"/>
              </w:rPr>
              <w:t xml:space="preserve">Mixed</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Secondary</w:t>
            </w:r>
            <w:r w:rsidDel="00000000" w:rsidR="00000000" w:rsidRPr="00000000">
              <w:rPr>
                <w:rFonts w:ascii="Calibri" w:cs="Calibri" w:eastAsia="Calibri" w:hAnsi="Calibri"/>
                <w:sz w:val="22"/>
                <w:szCs w:val="22"/>
                <w:rtl w:val="0"/>
              </w:rPr>
              <w:t xml:space="preserve"> Shopping Frontage remains active and no areas of dead frontage are created, thereby isolating units further away. Care will be taken to avoid excessive concentrations of single uses that could cause amenity issues and affect the main shopping focus.</w:t>
            </w:r>
          </w:p>
        </w:tc>
        <w:tc>
          <w:tcPr>
            <w:gridSpan w:val="2"/>
            <w:shd w:fill="auto" w:val="clear"/>
          </w:tcPr>
          <w:p w:rsidR="00000000" w:rsidDel="00000000" w:rsidP="00000000" w:rsidRDefault="00000000" w:rsidRPr="00000000" w14:paraId="000004EC">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w:t>
            </w:r>
          </w:p>
        </w:tc>
      </w:tr>
      <w:tr>
        <w:trPr>
          <w:cantSplit w:val="0"/>
          <w:trHeight w:val="340" w:hRule="atLeast"/>
          <w:tblHeader w:val="0"/>
        </w:trPr>
        <w:tc>
          <w:tcPr>
            <w:shd w:fill="auto" w:val="clear"/>
          </w:tcPr>
          <w:p w:rsidR="00000000" w:rsidDel="00000000" w:rsidP="00000000" w:rsidRDefault="00000000" w:rsidRPr="00000000" w14:paraId="000004EE">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MM4.7</w:t>
            </w:r>
          </w:p>
        </w:tc>
        <w:tc>
          <w:tcPr>
            <w:shd w:fill="auto" w:val="clear"/>
          </w:tcPr>
          <w:p w:rsidR="00000000" w:rsidDel="00000000" w:rsidP="00000000" w:rsidRDefault="00000000" w:rsidRPr="00000000" w14:paraId="000004EF">
            <w:pPr>
              <w:pageBreakBefore w:val="0"/>
              <w:rPr/>
            </w:pPr>
            <w:r w:rsidDel="00000000" w:rsidR="00000000" w:rsidRPr="00000000">
              <w:rPr>
                <w:rtl w:val="0"/>
              </w:rPr>
              <w:t xml:space="preserve"> 94</w:t>
            </w:r>
          </w:p>
        </w:tc>
        <w:tc>
          <w:tcPr>
            <w:shd w:fill="auto" w:val="clear"/>
          </w:tcPr>
          <w:p w:rsidR="00000000" w:rsidDel="00000000" w:rsidP="00000000" w:rsidRDefault="00000000" w:rsidRPr="00000000" w14:paraId="000004F0">
            <w:pPr>
              <w:pageBreakBefore w:val="0"/>
              <w:rPr/>
            </w:pPr>
            <w:r w:rsidDel="00000000" w:rsidR="00000000" w:rsidRPr="00000000">
              <w:rPr>
                <w:rtl w:val="0"/>
              </w:rPr>
              <w:t xml:space="preserve">4.25</w:t>
            </w:r>
          </w:p>
        </w:tc>
        <w:tc>
          <w:tcPr>
            <w:gridSpan w:val="2"/>
            <w:shd w:fill="auto" w:val="clear"/>
          </w:tcPr>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Amend text</w:t>
            </w:r>
          </w:p>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Planning proposals for a change of use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from A1 (shops)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A2 (financial and professional services) excluding banks and building societies, A3 (restaurants and cafes), A4 (drinking establishments), or A5 (hot food takeaways) will need to be carefully considered against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p</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olicy TCL3. Particular attention should be given to avoiding the clustering of non-A1 uses where this is detrimental to the attractiveness of the centre in accordance with Policy TCL1.  Within the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Mixed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Secondary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shopping areas of Canterbury, Whitstable and Herne Bay, the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Council will support measures to protect and promote the charm and convenience of the independent retail sector. The Council will continue to monitor town centre vacancies.   This will be a relevant consideration in the application of Policy TCL3. In the case of St Peters Street, additional flexibility is provided through Policy TCL4.</w:t>
            </w:r>
          </w:p>
        </w:tc>
        <w:tc>
          <w:tcPr>
            <w:gridSpan w:val="2"/>
            <w:shd w:fill="auto" w:val="clear"/>
          </w:tcPr>
          <w:p w:rsidR="00000000" w:rsidDel="00000000" w:rsidP="00000000" w:rsidRDefault="00000000" w:rsidRPr="00000000" w14:paraId="000004F5">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w:t>
            </w:r>
          </w:p>
        </w:tc>
      </w:tr>
      <w:tr>
        <w:trPr>
          <w:cantSplit w:val="0"/>
          <w:trHeight w:val="340" w:hRule="atLeast"/>
          <w:tblHeader w:val="0"/>
        </w:trPr>
        <w:tc>
          <w:tcPr>
            <w:shd w:fill="auto" w:val="clear"/>
          </w:tcPr>
          <w:p w:rsidR="00000000" w:rsidDel="00000000" w:rsidP="00000000" w:rsidRDefault="00000000" w:rsidRPr="00000000" w14:paraId="000004F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MM4.8</w:t>
            </w:r>
          </w:p>
        </w:tc>
        <w:tc>
          <w:tcPr>
            <w:shd w:fill="auto" w:val="clear"/>
          </w:tcPr>
          <w:p w:rsidR="00000000" w:rsidDel="00000000" w:rsidP="00000000" w:rsidRDefault="00000000" w:rsidRPr="00000000" w14:paraId="000004F8">
            <w:pPr>
              <w:pageBreakBefore w:val="0"/>
              <w:rPr/>
            </w:pPr>
            <w:r w:rsidDel="00000000" w:rsidR="00000000" w:rsidRPr="00000000">
              <w:rPr>
                <w:rtl w:val="0"/>
              </w:rPr>
              <w:t xml:space="preserve">94</w:t>
            </w:r>
          </w:p>
        </w:tc>
        <w:tc>
          <w:tcPr>
            <w:shd w:fill="auto" w:val="clear"/>
          </w:tcPr>
          <w:p w:rsidR="00000000" w:rsidDel="00000000" w:rsidP="00000000" w:rsidRDefault="00000000" w:rsidRPr="00000000" w14:paraId="000004F9">
            <w:pPr>
              <w:pageBreakBefore w:val="0"/>
              <w:rPr/>
            </w:pPr>
            <w:r w:rsidDel="00000000" w:rsidR="00000000" w:rsidRPr="00000000">
              <w:rPr>
                <w:rtl w:val="0"/>
              </w:rPr>
              <w:t xml:space="preserve">TCL3</w:t>
            </w:r>
          </w:p>
        </w:tc>
        <w:tc>
          <w:tcPr>
            <w:gridSpan w:val="2"/>
            <w:shd w:fill="auto" w:val="clear"/>
          </w:tcPr>
          <w:p w:rsidR="00000000" w:rsidDel="00000000" w:rsidP="00000000" w:rsidRDefault="00000000" w:rsidRPr="00000000" w14:paraId="000004FA">
            <w:pPr>
              <w:pageBreakBefore w:val="0"/>
              <w:tabs>
                <w:tab w:val="left" w:leader="none" w:pos="0"/>
              </w:tabs>
              <w:spacing w:after="0" w:before="2" w:line="338" w:lineRule="auto"/>
              <w:ind w:right="-46"/>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Amend policy</w:t>
            </w:r>
          </w:p>
          <w:p w:rsidR="00000000" w:rsidDel="00000000" w:rsidP="00000000" w:rsidRDefault="00000000" w:rsidRPr="00000000" w14:paraId="000004FB">
            <w:pPr>
              <w:pageBreakBefore w:val="0"/>
              <w:tabs>
                <w:tab w:val="left" w:leader="none" w:pos="0"/>
              </w:tabs>
              <w:spacing w:after="0" w:before="2" w:line="338" w:lineRule="auto"/>
              <w:ind w:right="-46"/>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4FC">
            <w:pPr>
              <w:pageBreakBefore w:val="0"/>
              <w:tabs>
                <w:tab w:val="left" w:leader="none" w:pos="0"/>
              </w:tabs>
              <w:spacing w:after="0" w:before="2" w:line="338" w:lineRule="auto"/>
              <w:ind w:right="-46"/>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Policy TCL3 </w:t>
            </w:r>
            <w:r w:rsidDel="00000000" w:rsidR="00000000" w:rsidRPr="00000000">
              <w:rPr>
                <w:rFonts w:ascii="Calibri" w:cs="Calibri" w:eastAsia="Calibri" w:hAnsi="Calibri"/>
                <w:strike w:val="1"/>
                <w:sz w:val="22"/>
                <w:szCs w:val="22"/>
                <w:vertAlign w:val="baseline"/>
                <w:rtl w:val="0"/>
              </w:rPr>
              <w:t xml:space="preserve">Mixed</w:t>
            </w:r>
            <w:r w:rsidDel="00000000" w:rsidR="00000000" w:rsidRPr="00000000">
              <w:rPr>
                <w:rFonts w:ascii="Calibri" w:cs="Calibri" w:eastAsia="Calibri" w:hAnsi="Calibri"/>
                <w:sz w:val="22"/>
                <w:szCs w:val="22"/>
                <w:u w:val="single"/>
                <w:vertAlign w:val="baseline"/>
                <w:rtl w:val="0"/>
              </w:rPr>
              <w:t xml:space="preserve"> Secondary</w:t>
            </w:r>
            <w:r w:rsidDel="00000000" w:rsidR="00000000" w:rsidRPr="00000000">
              <w:rPr>
                <w:rFonts w:ascii="Calibri" w:cs="Calibri" w:eastAsia="Calibri" w:hAnsi="Calibri"/>
                <w:sz w:val="22"/>
                <w:szCs w:val="22"/>
                <w:vertAlign w:val="baseline"/>
                <w:rtl w:val="0"/>
              </w:rPr>
              <w:t xml:space="preserve"> Shopping Frontages</w:t>
            </w:r>
            <w:r w:rsidDel="00000000" w:rsidR="00000000" w:rsidRPr="00000000">
              <w:rPr>
                <w:rtl w:val="0"/>
              </w:rPr>
            </w:r>
          </w:p>
          <w:p w:rsidR="00000000" w:rsidDel="00000000" w:rsidP="00000000" w:rsidRDefault="00000000" w:rsidRPr="00000000" w14:paraId="000004FD">
            <w:pPr>
              <w:pageBreakBefore w:val="0"/>
              <w:tabs>
                <w:tab w:val="left" w:leader="none" w:pos="0"/>
              </w:tabs>
              <w:spacing w:after="0" w:before="13" w:line="220" w:lineRule="auto"/>
              <w:ind w:right="-46"/>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FE">
            <w:pPr>
              <w:pageBreakBefore w:val="0"/>
              <w:tabs>
                <w:tab w:val="left" w:leader="none" w:pos="0"/>
              </w:tabs>
              <w:spacing w:after="0" w:before="17" w:line="288" w:lineRule="auto"/>
              <w:ind w:right="-46"/>
              <w:rPr>
                <w:rFonts w:ascii="Calibri" w:cs="Calibri" w:eastAsia="Calibri" w:hAnsi="Calibri"/>
                <w:sz w:val="22"/>
                <w:szCs w:val="22"/>
              </w:rPr>
            </w:pPr>
            <w:r w:rsidDel="00000000" w:rsidR="00000000" w:rsidRPr="00000000">
              <w:rPr>
                <w:rFonts w:ascii="Calibri" w:cs="Calibri" w:eastAsia="Calibri" w:hAnsi="Calibri"/>
                <w:strike w:val="1"/>
                <w:sz w:val="22"/>
                <w:szCs w:val="22"/>
                <w:vertAlign w:val="baseline"/>
                <w:rtl w:val="0"/>
              </w:rPr>
              <w:t xml:space="preserve">Mixed</w:t>
            </w:r>
            <w:r w:rsidDel="00000000" w:rsidR="00000000" w:rsidRPr="00000000">
              <w:rPr>
                <w:rFonts w:ascii="Calibri" w:cs="Calibri" w:eastAsia="Calibri" w:hAnsi="Calibri"/>
                <w:sz w:val="22"/>
                <w:szCs w:val="22"/>
                <w:u w:val="single"/>
                <w:vertAlign w:val="baseline"/>
                <w:rtl w:val="0"/>
              </w:rPr>
              <w:t xml:space="preserve"> Secondary</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sz w:val="22"/>
                <w:szCs w:val="22"/>
                <w:rtl w:val="0"/>
              </w:rPr>
              <w:t xml:space="preserve">Shopping Frontages are designated at Canterbury, Herne Bay and Whitstable as shown on the Proposals Map.  </w:t>
            </w:r>
          </w:p>
          <w:p w:rsidR="00000000" w:rsidDel="00000000" w:rsidP="00000000" w:rsidRDefault="00000000" w:rsidRPr="00000000" w14:paraId="000004FF">
            <w:pPr>
              <w:pageBreakBefore w:val="0"/>
              <w:tabs>
                <w:tab w:val="left" w:leader="none" w:pos="0"/>
              </w:tabs>
              <w:spacing w:after="0" w:before="17" w:line="288" w:lineRule="auto"/>
              <w:ind w:right="-46"/>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00">
            <w:pPr>
              <w:pageBreakBefore w:val="0"/>
              <w:tabs>
                <w:tab w:val="left" w:leader="none" w:pos="0"/>
              </w:tabs>
              <w:spacing w:after="0" w:before="17" w:line="288" w:lineRule="auto"/>
              <w:ind w:right="-46"/>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The Council will strongly encourage proposals that promote a mix of A1 to A5 uses and that maintain a Secondary Shopping Frontage.</w:t>
            </w:r>
          </w:p>
          <w:p w:rsidR="00000000" w:rsidDel="00000000" w:rsidP="00000000" w:rsidRDefault="00000000" w:rsidRPr="00000000" w14:paraId="00000501">
            <w:pPr>
              <w:pageBreakBefore w:val="0"/>
              <w:tabs>
                <w:tab w:val="left" w:leader="none" w:pos="0"/>
              </w:tabs>
              <w:spacing w:after="0" w:before="17" w:line="288" w:lineRule="auto"/>
              <w:ind w:right="-46"/>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02">
            <w:pPr>
              <w:pageBreakBefore w:val="0"/>
              <w:tabs>
                <w:tab w:val="left" w:leader="none" w:pos="0"/>
              </w:tabs>
              <w:spacing w:after="0" w:before="17" w:line="288" w:lineRule="auto"/>
              <w:ind w:right="-4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Changes of use of ground floor premises in these areas between the A use class will be permitted where the proposed use:</w:t>
            </w:r>
          </w:p>
          <w:p w:rsidR="00000000" w:rsidDel="00000000" w:rsidP="00000000" w:rsidRDefault="00000000" w:rsidRPr="00000000" w14:paraId="00000503">
            <w:pPr>
              <w:pageBreakBefore w:val="0"/>
              <w:tabs>
                <w:tab w:val="left" w:leader="none" w:pos="0"/>
              </w:tabs>
              <w:spacing w:after="0" w:before="20" w:line="220" w:lineRule="auto"/>
              <w:ind w:right="-46"/>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04">
            <w:pPr>
              <w:pageBreakBefore w:val="0"/>
              <w:tabs>
                <w:tab w:val="left" w:leader="none" w:pos="567"/>
              </w:tabs>
              <w:spacing w:after="0" w:line="288" w:lineRule="auto"/>
              <w:ind w:left="567" w:right="-4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Retains an active shop front and maintains or enhances the vitality, attractiveness and viability of the shopping area;</w:t>
            </w:r>
          </w:p>
          <w:p w:rsidR="00000000" w:rsidDel="00000000" w:rsidP="00000000" w:rsidRDefault="00000000" w:rsidRPr="00000000" w14:paraId="00000505">
            <w:pPr>
              <w:pageBreakBefore w:val="0"/>
              <w:tabs>
                <w:tab w:val="left" w:leader="none" w:pos="567"/>
              </w:tabs>
              <w:spacing w:after="0" w:before="20" w:line="220" w:lineRule="auto"/>
              <w:ind w:left="567" w:right="-46"/>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06">
            <w:pPr>
              <w:pageBreakBefore w:val="0"/>
              <w:tabs>
                <w:tab w:val="left" w:leader="none" w:pos="567"/>
              </w:tabs>
              <w:spacing w:after="0" w:line="288" w:lineRule="auto"/>
              <w:ind w:left="567" w:right="-4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   Is complementary to the shopping function of the area and provides a direct service to the public; and</w:t>
            </w:r>
          </w:p>
          <w:p w:rsidR="00000000" w:rsidDel="00000000" w:rsidP="00000000" w:rsidRDefault="00000000" w:rsidRPr="00000000" w14:paraId="00000507">
            <w:pPr>
              <w:pageBreakBefore w:val="0"/>
              <w:tabs>
                <w:tab w:val="left" w:leader="none" w:pos="567"/>
              </w:tabs>
              <w:spacing w:after="0" w:before="13" w:line="220" w:lineRule="auto"/>
              <w:ind w:left="567" w:right="-46"/>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08">
            <w:pPr>
              <w:pageBreakBefore w:val="0"/>
              <w:tabs>
                <w:tab w:val="left" w:leader="none" w:pos="567"/>
              </w:tabs>
              <w:spacing w:after="0" w:lineRule="auto"/>
              <w:ind w:left="567" w:right="-4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    Does not result in an over concentration of </w:t>
            </w:r>
            <w:r w:rsidDel="00000000" w:rsidR="00000000" w:rsidRPr="00000000">
              <w:rPr>
                <w:rFonts w:ascii="Calibri" w:cs="Calibri" w:eastAsia="Calibri" w:hAnsi="Calibri"/>
                <w:strike w:val="1"/>
                <w:sz w:val="22"/>
                <w:szCs w:val="22"/>
                <w:rtl w:val="0"/>
              </w:rPr>
              <w:t xml:space="preserve">such</w:t>
            </w:r>
            <w:r w:rsidDel="00000000" w:rsidR="00000000" w:rsidRPr="00000000">
              <w:rPr>
                <w:rFonts w:ascii="Calibri" w:cs="Calibri" w:eastAsia="Calibri" w:hAnsi="Calibri"/>
                <w:sz w:val="22"/>
                <w:szCs w:val="22"/>
                <w:u w:val="single"/>
                <w:rtl w:val="0"/>
              </w:rPr>
              <w:t xml:space="preserve">like</w:t>
            </w:r>
            <w:r w:rsidDel="00000000" w:rsidR="00000000" w:rsidRPr="00000000">
              <w:rPr>
                <w:rFonts w:ascii="Calibri" w:cs="Calibri" w:eastAsia="Calibri" w:hAnsi="Calibri"/>
                <w:sz w:val="22"/>
                <w:szCs w:val="22"/>
                <w:rtl w:val="0"/>
              </w:rPr>
              <w:t xml:space="preserve"> uses in the area </w:t>
            </w:r>
            <w:r w:rsidDel="00000000" w:rsidR="00000000" w:rsidRPr="00000000">
              <w:rPr>
                <w:rFonts w:ascii="Calibri" w:cs="Calibri" w:eastAsia="Calibri" w:hAnsi="Calibri"/>
                <w:sz w:val="22"/>
                <w:szCs w:val="22"/>
                <w:u w:val="single"/>
                <w:rtl w:val="0"/>
              </w:rPr>
              <w:t xml:space="preserve">and contributes to an appropriate mix and diverse retail offer.</w:t>
            </w:r>
            <w:r w:rsidDel="00000000" w:rsidR="00000000" w:rsidRPr="00000000">
              <w:rPr>
                <w:rtl w:val="0"/>
              </w:rPr>
            </w:r>
          </w:p>
          <w:p w:rsidR="00000000" w:rsidDel="00000000" w:rsidP="00000000" w:rsidRDefault="00000000" w:rsidRPr="00000000" w14:paraId="00000509">
            <w:pPr>
              <w:pageBreakBefore w:val="0"/>
              <w:tabs>
                <w:tab w:val="left" w:leader="none" w:pos="0"/>
              </w:tabs>
              <w:spacing w:after="0" w:before="18" w:line="220" w:lineRule="auto"/>
              <w:ind w:right="-46"/>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0A">
            <w:pPr>
              <w:pageBreakBefore w:val="0"/>
              <w:tabs>
                <w:tab w:val="left" w:leader="none" w:pos="0"/>
              </w:tabs>
              <w:spacing w:after="0" w:line="288" w:lineRule="auto"/>
              <w:ind w:right="-4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Change of use to residential or other non-retail uses will not normally be permitted.</w:t>
            </w:r>
          </w:p>
        </w:tc>
        <w:tc>
          <w:tcPr>
            <w:gridSpan w:val="2"/>
            <w:shd w:fill="auto" w:val="clear"/>
          </w:tcPr>
          <w:p w:rsidR="00000000" w:rsidDel="00000000" w:rsidP="00000000" w:rsidRDefault="00000000" w:rsidRPr="00000000" w14:paraId="0000050C">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w:t>
            </w:r>
          </w:p>
        </w:tc>
      </w:tr>
      <w:tr>
        <w:trPr>
          <w:cantSplit w:val="0"/>
          <w:trHeight w:val="340" w:hRule="atLeast"/>
          <w:tblHeader w:val="0"/>
        </w:trPr>
        <w:tc>
          <w:tcPr>
            <w:shd w:fill="auto" w:val="clear"/>
          </w:tcPr>
          <w:p w:rsidR="00000000" w:rsidDel="00000000" w:rsidP="00000000" w:rsidRDefault="00000000" w:rsidRPr="00000000" w14:paraId="0000050E">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MM4.9</w:t>
            </w:r>
          </w:p>
        </w:tc>
        <w:tc>
          <w:tcPr>
            <w:shd w:fill="auto" w:val="clear"/>
          </w:tcPr>
          <w:p w:rsidR="00000000" w:rsidDel="00000000" w:rsidP="00000000" w:rsidRDefault="00000000" w:rsidRPr="00000000" w14:paraId="0000050F">
            <w:pPr>
              <w:pageBreakBefore w:val="0"/>
              <w:rPr/>
            </w:pPr>
            <w:r w:rsidDel="00000000" w:rsidR="00000000" w:rsidRPr="00000000">
              <w:rPr>
                <w:rtl w:val="0"/>
              </w:rPr>
              <w:t xml:space="preserve">95</w:t>
            </w:r>
          </w:p>
        </w:tc>
        <w:tc>
          <w:tcPr>
            <w:shd w:fill="auto" w:val="clear"/>
          </w:tcPr>
          <w:p w:rsidR="00000000" w:rsidDel="00000000" w:rsidP="00000000" w:rsidRDefault="00000000" w:rsidRPr="00000000" w14:paraId="00000510">
            <w:pPr>
              <w:pageBreakBefore w:val="0"/>
              <w:rPr/>
            </w:pPr>
            <w:r w:rsidDel="00000000" w:rsidR="00000000" w:rsidRPr="00000000">
              <w:rPr>
                <w:rtl w:val="0"/>
              </w:rPr>
              <w:t xml:space="preserve">4.28</w:t>
            </w:r>
          </w:p>
        </w:tc>
        <w:tc>
          <w:tcPr>
            <w:gridSpan w:val="2"/>
            <w:shd w:fill="auto" w:val="clear"/>
          </w:tcPr>
          <w:p w:rsidR="00000000" w:rsidDel="00000000" w:rsidP="00000000" w:rsidRDefault="00000000" w:rsidRPr="00000000" w14:paraId="000005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Delete text</w:t>
            </w:r>
          </w:p>
          <w:p w:rsidR="00000000" w:rsidDel="00000000" w:rsidP="00000000" w:rsidRDefault="00000000" w:rsidRPr="00000000" w14:paraId="000005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1"/>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1"/>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Any pedestrian enhancements and alterations to traffic flow in the Westgate Towers area should contribute to improving the pedestrian experience and increasing pedestrian footfall at St Peters Street and St Dunstans Street. Any future scheme should be fully evaluated prior to implementation.</w:t>
            </w:r>
          </w:p>
        </w:tc>
        <w:tc>
          <w:tcPr>
            <w:gridSpan w:val="2"/>
            <w:shd w:fill="auto" w:val="clear"/>
          </w:tcPr>
          <w:p w:rsidR="00000000" w:rsidDel="00000000" w:rsidP="00000000" w:rsidRDefault="00000000" w:rsidRPr="00000000" w14:paraId="00000515">
            <w:pPr>
              <w:pageBreakBefore w:val="0"/>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National Planning Policy Framework</w:t>
            </w:r>
            <w:r w:rsidDel="00000000" w:rsidR="00000000" w:rsidRPr="00000000">
              <w:rPr>
                <w:rFonts w:ascii="Calibri" w:cs="Calibri" w:eastAsia="Calibri" w:hAnsi="Calibri"/>
                <w:sz w:val="22"/>
                <w:szCs w:val="22"/>
                <w:highlight w:val="yellow"/>
                <w:rtl w:val="0"/>
              </w:rPr>
              <w:t xml:space="preserve"> </w:t>
            </w:r>
          </w:p>
          <w:p w:rsidR="00000000" w:rsidDel="00000000" w:rsidP="00000000" w:rsidRDefault="00000000" w:rsidRPr="00000000" w14:paraId="00000516">
            <w:pPr>
              <w:pageBreakBefore w:val="0"/>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51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MM4.10</w:t>
            </w:r>
          </w:p>
        </w:tc>
        <w:tc>
          <w:tcPr>
            <w:shd w:fill="auto" w:val="clear"/>
          </w:tcPr>
          <w:p w:rsidR="00000000" w:rsidDel="00000000" w:rsidP="00000000" w:rsidRDefault="00000000" w:rsidRPr="00000000" w14:paraId="0000051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96</w:t>
            </w:r>
          </w:p>
        </w:tc>
        <w:tc>
          <w:tcPr>
            <w:shd w:fill="auto" w:val="clear"/>
          </w:tcPr>
          <w:p w:rsidR="00000000" w:rsidDel="00000000" w:rsidP="00000000" w:rsidRDefault="00000000" w:rsidRPr="00000000" w14:paraId="0000051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TCL5</w:t>
            </w:r>
          </w:p>
        </w:tc>
        <w:tc>
          <w:tcPr>
            <w:gridSpan w:val="2"/>
            <w:shd w:fill="auto" w:val="clear"/>
          </w:tcPr>
          <w:p w:rsidR="00000000" w:rsidDel="00000000" w:rsidP="00000000" w:rsidRDefault="00000000" w:rsidRPr="00000000" w14:paraId="000005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Amend text</w:t>
            </w:r>
          </w:p>
          <w:p w:rsidR="00000000" w:rsidDel="00000000" w:rsidP="00000000" w:rsidRDefault="00000000" w:rsidRPr="00000000" w14:paraId="000005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 TLC5: Local Centres</w:t>
            </w:r>
          </w:p>
          <w:p w:rsidR="00000000" w:rsidDel="00000000" w:rsidP="00000000" w:rsidRDefault="00000000" w:rsidRPr="00000000" w14:paraId="000005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Council will protect and improve the provision of retail uses and other uses that meet local needs in the designated local centres and the Canterbury City areas of Wincheap, and St Dunstans. Planning permission will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only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 granted for a change of use from a retail shop or other community use if:</w:t>
            </w:r>
          </w:p>
          <w:p w:rsidR="00000000" w:rsidDel="00000000" w:rsidP="00000000" w:rsidRDefault="00000000" w:rsidRPr="00000000" w14:paraId="00000520">
            <w:pPr>
              <w:pageBreakBefore w:val="0"/>
              <w:spacing w:after="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5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65" w:right="0" w:hanging="465"/>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proposed use does not threaten the vitality and viability of the local centre;</w:t>
            </w:r>
            <w:r w:rsidDel="00000000" w:rsidR="00000000" w:rsidRPr="00000000">
              <w:rPr>
                <w:rtl w:val="0"/>
              </w:rPr>
            </w:r>
          </w:p>
          <w:p w:rsidR="00000000" w:rsidDel="00000000" w:rsidP="00000000" w:rsidRDefault="00000000" w:rsidRPr="00000000" w14:paraId="000005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65" w:right="0" w:hanging="465"/>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proposed use is not detrimental to residential amenity;</w:t>
            </w:r>
            <w:r w:rsidDel="00000000" w:rsidR="00000000" w:rsidRPr="00000000">
              <w:rPr>
                <w:rtl w:val="0"/>
              </w:rPr>
            </w:r>
          </w:p>
          <w:p w:rsidR="00000000" w:rsidDel="00000000" w:rsidP="00000000" w:rsidRDefault="00000000" w:rsidRPr="00000000" w14:paraId="000005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65" w:right="0" w:hanging="465"/>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proposed use does not jeopardise the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balance and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variety of services available in the local centre to meet the needs of the local community;</w:t>
            </w:r>
            <w:r w:rsidDel="00000000" w:rsidR="00000000" w:rsidRPr="00000000">
              <w:rPr>
                <w:rtl w:val="0"/>
              </w:rPr>
            </w:r>
          </w:p>
          <w:p w:rsidR="00000000" w:rsidDel="00000000" w:rsidP="00000000" w:rsidRDefault="00000000" w:rsidRPr="00000000" w14:paraId="000005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65" w:right="0" w:hanging="465"/>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is evidence to demonstrate that there is no demand for the continued use of the premises for retail or community uses; and</w:t>
            </w:r>
            <w:r w:rsidDel="00000000" w:rsidR="00000000" w:rsidRPr="00000000">
              <w:rPr>
                <w:rtl w:val="0"/>
              </w:rPr>
            </w:r>
          </w:p>
          <w:p w:rsidR="00000000" w:rsidDel="00000000" w:rsidP="00000000" w:rsidRDefault="00000000" w:rsidRPr="00000000" w14:paraId="000005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65" w:right="0" w:hanging="465"/>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use is no longer viable and the property has been actively marketed at a reasonable rate for a period of at least 12 months.</w:t>
            </w:r>
            <w:r w:rsidDel="00000000" w:rsidR="00000000" w:rsidRPr="00000000">
              <w:rPr>
                <w:rtl w:val="0"/>
              </w:rPr>
            </w:r>
          </w:p>
          <w:p w:rsidR="00000000" w:rsidDel="00000000" w:rsidP="00000000" w:rsidRDefault="00000000" w:rsidRPr="00000000" w14:paraId="000005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Proposals for new shopping or community provision within or adjacent to local centres will be permitted where the proposals meet a local need, widen the choice, quality or range of shopping or community facilities, and are of a scale appropriate to the function of that particular centre.</w:t>
            </w:r>
          </w:p>
        </w:tc>
        <w:tc>
          <w:tcPr>
            <w:gridSpan w:val="2"/>
            <w:shd w:fill="auto" w:val="clear"/>
          </w:tcPr>
          <w:p w:rsidR="00000000" w:rsidDel="00000000" w:rsidP="00000000" w:rsidRDefault="00000000" w:rsidRPr="00000000" w14:paraId="0000052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w:t>
            </w:r>
          </w:p>
          <w:p w:rsidR="00000000" w:rsidDel="00000000" w:rsidP="00000000" w:rsidRDefault="00000000" w:rsidRPr="00000000" w14:paraId="0000052A">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2B">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2C">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2D">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2E">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2F">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30">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31">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32">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33">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34">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35">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36">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37">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38">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39">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3A">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3B">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3C">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3D">
            <w:pPr>
              <w:pageBreakBefore w:val="0"/>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53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MM4.11</w:t>
            </w:r>
          </w:p>
        </w:tc>
        <w:tc>
          <w:tcPr>
            <w:shd w:fill="auto" w:val="clear"/>
          </w:tcPr>
          <w:p w:rsidR="00000000" w:rsidDel="00000000" w:rsidP="00000000" w:rsidRDefault="00000000" w:rsidRPr="00000000" w14:paraId="00000540">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98</w:t>
            </w:r>
          </w:p>
        </w:tc>
        <w:tc>
          <w:tcPr>
            <w:shd w:fill="auto" w:val="clear"/>
          </w:tcPr>
          <w:p w:rsidR="00000000" w:rsidDel="00000000" w:rsidP="00000000" w:rsidRDefault="00000000" w:rsidRPr="00000000" w14:paraId="00000541">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4.41</w:t>
            </w:r>
          </w:p>
        </w:tc>
        <w:tc>
          <w:tcPr>
            <w:gridSpan w:val="2"/>
            <w:shd w:fill="auto" w:val="clear"/>
          </w:tcPr>
          <w:p w:rsidR="00000000" w:rsidDel="00000000" w:rsidP="00000000" w:rsidRDefault="00000000" w:rsidRPr="00000000" w14:paraId="000005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4.41</w:t>
            </w:r>
          </w:p>
          <w:p w:rsidR="00000000" w:rsidDel="00000000" w:rsidP="00000000" w:rsidRDefault="00000000" w:rsidRPr="00000000" w14:paraId="000005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Council will apply the sequential test to main town centre uses in the following order:</w:t>
            </w:r>
          </w:p>
          <w:p w:rsidR="00000000" w:rsidDel="00000000" w:rsidP="00000000" w:rsidRDefault="00000000" w:rsidRPr="00000000" w14:paraId="000005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1"/>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Primary Shopping Area (or designated retail frontages in coastal towns); </w:t>
            </w:r>
            <w:r w:rsidDel="00000000" w:rsidR="00000000" w:rsidRPr="00000000">
              <w:rPr>
                <w:rtl w:val="0"/>
              </w:rPr>
            </w:r>
          </w:p>
          <w:p w:rsidR="00000000" w:rsidDel="00000000" w:rsidP="00000000" w:rsidRDefault="00000000" w:rsidRPr="00000000" w14:paraId="000005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Town Centre locations;</w:t>
            </w:r>
            <w:r w:rsidDel="00000000" w:rsidR="00000000" w:rsidRPr="00000000">
              <w:rPr>
                <w:rtl w:val="0"/>
              </w:rPr>
            </w:r>
          </w:p>
          <w:p w:rsidR="00000000" w:rsidDel="00000000" w:rsidP="00000000" w:rsidRDefault="00000000" w:rsidRPr="00000000" w14:paraId="000005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Edge of centre locations (within 300m of the town centre boundary); </w:t>
            </w:r>
            <w:r w:rsidDel="00000000" w:rsidR="00000000" w:rsidRPr="00000000">
              <w:rPr>
                <w:rtl w:val="0"/>
              </w:rPr>
            </w:r>
          </w:p>
          <w:p w:rsidR="00000000" w:rsidDel="00000000" w:rsidP="00000000" w:rsidRDefault="00000000" w:rsidRPr="00000000" w14:paraId="000005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1"/>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Retail Nodes (in Canterbury);</w:t>
            </w:r>
            <w:r w:rsidDel="00000000" w:rsidR="00000000" w:rsidRPr="00000000">
              <w:rPr>
                <w:rtl w:val="0"/>
              </w:rPr>
            </w:r>
          </w:p>
          <w:p w:rsidR="00000000" w:rsidDel="00000000" w:rsidP="00000000" w:rsidRDefault="00000000" w:rsidRPr="00000000" w14:paraId="000005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Out of Centre locations.</w:t>
            </w:r>
            <w:r w:rsidDel="00000000" w:rsidR="00000000" w:rsidRPr="00000000">
              <w:rPr>
                <w:rtl w:val="0"/>
              </w:rPr>
            </w:r>
          </w:p>
          <w:p w:rsidR="00000000" w:rsidDel="00000000" w:rsidP="00000000" w:rsidRDefault="00000000" w:rsidRPr="00000000" w14:paraId="000005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4.42</w:t>
            </w:r>
          </w:p>
          <w:p w:rsidR="00000000" w:rsidDel="00000000" w:rsidP="00000000" w:rsidRDefault="00000000" w:rsidRPr="00000000" w14:paraId="000005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Proposals at out of centre locations will only be permitted if suitable sites are not sequentially available in</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 Primary Shopping Areas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town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centre</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edge of centre locations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or designated retail nodes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Preference will be given to accessible sites that are well connected to the town centre.</w:t>
            </w:r>
          </w:p>
        </w:tc>
        <w:tc>
          <w:tcPr>
            <w:gridSpan w:val="2"/>
            <w:shd w:fill="auto" w:val="clear"/>
          </w:tcPr>
          <w:p w:rsidR="00000000" w:rsidDel="00000000" w:rsidP="00000000" w:rsidRDefault="00000000" w:rsidRPr="00000000" w14:paraId="00000550">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w:t>
            </w:r>
          </w:p>
        </w:tc>
      </w:tr>
      <w:tr>
        <w:trPr>
          <w:cantSplit w:val="0"/>
          <w:trHeight w:val="340" w:hRule="atLeast"/>
          <w:tblHeader w:val="0"/>
        </w:trPr>
        <w:tc>
          <w:tcPr>
            <w:shd w:fill="auto" w:val="clear"/>
          </w:tcPr>
          <w:p w:rsidR="00000000" w:rsidDel="00000000" w:rsidP="00000000" w:rsidRDefault="00000000" w:rsidRPr="00000000" w14:paraId="00000552">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MM4.12</w:t>
            </w:r>
          </w:p>
        </w:tc>
        <w:tc>
          <w:tcPr>
            <w:shd w:fill="auto" w:val="clear"/>
          </w:tcPr>
          <w:p w:rsidR="00000000" w:rsidDel="00000000" w:rsidP="00000000" w:rsidRDefault="00000000" w:rsidRPr="00000000" w14:paraId="0000055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99</w:t>
            </w:r>
          </w:p>
        </w:tc>
        <w:tc>
          <w:tcPr>
            <w:shd w:fill="auto" w:val="clear"/>
          </w:tcPr>
          <w:p w:rsidR="00000000" w:rsidDel="00000000" w:rsidP="00000000" w:rsidRDefault="00000000" w:rsidRPr="00000000" w14:paraId="00000554">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4.45</w:t>
            </w:r>
          </w:p>
        </w:tc>
        <w:tc>
          <w:tcPr>
            <w:gridSpan w:val="2"/>
            <w:shd w:fill="auto" w:val="clear"/>
          </w:tcPr>
          <w:p w:rsidR="00000000" w:rsidDel="00000000" w:rsidP="00000000" w:rsidRDefault="00000000" w:rsidRPr="00000000" w14:paraId="000005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Amend text</w:t>
            </w:r>
          </w:p>
          <w:p w:rsidR="00000000" w:rsidDel="00000000" w:rsidP="00000000" w:rsidRDefault="00000000" w:rsidRPr="00000000" w14:paraId="000005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case of existing retail warehouses that are effectively limited to bulky goods, the Council will resist pressures to broaden out the range of goods permitted to be sold. This is to protect the vitality and viability of the City centre but it would also help retain the availability of units for bulky goods sales. If proposals come before the Council for relaxing the restrictions on the range of goods to be sold, then they should meet the requirements of policy TCL6 below.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929 sqm (10,000 sq ft) has commonly been used as part of conditions in the Canterbury District as the threshold below which bulky goods units units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should not be subdivided or at which bulky goods conditions have been attached.</w:t>
            </w:r>
            <w:r w:rsidDel="00000000" w:rsidR="00000000" w:rsidRPr="00000000">
              <w:rPr>
                <w:rtl w:val="0"/>
              </w:rPr>
            </w:r>
          </w:p>
        </w:tc>
        <w:tc>
          <w:tcPr>
            <w:gridSpan w:val="2"/>
            <w:shd w:fill="auto" w:val="clear"/>
          </w:tcPr>
          <w:p w:rsidR="00000000" w:rsidDel="00000000" w:rsidP="00000000" w:rsidRDefault="00000000" w:rsidRPr="00000000" w14:paraId="00000559">
            <w:pPr>
              <w:pageBreakBefore w:val="0"/>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55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MM4.13</w:t>
            </w:r>
          </w:p>
        </w:tc>
        <w:tc>
          <w:tcPr>
            <w:shd w:fill="auto" w:val="clear"/>
          </w:tcPr>
          <w:p w:rsidR="00000000" w:rsidDel="00000000" w:rsidP="00000000" w:rsidRDefault="00000000" w:rsidRPr="00000000" w14:paraId="0000055C">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99</w:t>
            </w:r>
          </w:p>
        </w:tc>
        <w:tc>
          <w:tcPr>
            <w:shd w:fill="auto" w:val="clear"/>
          </w:tcPr>
          <w:p w:rsidR="00000000" w:rsidDel="00000000" w:rsidP="00000000" w:rsidRDefault="00000000" w:rsidRPr="00000000" w14:paraId="0000055D">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TCL6</w:t>
            </w:r>
          </w:p>
        </w:tc>
        <w:tc>
          <w:tcPr>
            <w:gridSpan w:val="2"/>
            <w:shd w:fill="auto" w:val="clear"/>
          </w:tcPr>
          <w:p w:rsidR="00000000" w:rsidDel="00000000" w:rsidP="00000000" w:rsidRDefault="00000000" w:rsidRPr="00000000" w14:paraId="000005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Amend text</w:t>
            </w:r>
          </w:p>
          <w:p w:rsidR="00000000" w:rsidDel="00000000" w:rsidP="00000000" w:rsidRDefault="00000000" w:rsidRPr="00000000" w14:paraId="000005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 TCL6: Main Town Centre Uses</w:t>
            </w:r>
          </w:p>
          <w:p w:rsidR="00000000" w:rsidDel="00000000" w:rsidP="00000000" w:rsidRDefault="00000000" w:rsidRPr="00000000" w14:paraId="000005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Planning permission for main town centre uses outside the defined town centre boundary, or Primary Shopping Area/Frontage in the case of retail uses, will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not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 granted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unless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where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applicant has successfully demonstrated:</w:t>
            </w:r>
          </w:p>
          <w:p w:rsidR="00000000" w:rsidDel="00000000" w:rsidP="00000000" w:rsidRDefault="00000000" w:rsidRPr="00000000" w14:paraId="000005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65" w:right="0" w:hanging="46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there are no other more suitably located and available sites nearer to the town centre or Primary Shopping Area for A1 retail uses, using a sequential approach to site identification;</w:t>
            </w:r>
          </w:p>
          <w:p w:rsidR="00000000" w:rsidDel="00000000" w:rsidP="00000000" w:rsidRDefault="00000000" w:rsidRPr="00000000" w14:paraId="0000056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65" w:right="0" w:hanging="46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Flexibility in terms of format and scale;</w:t>
            </w:r>
          </w:p>
          <w:p w:rsidR="00000000" w:rsidDel="00000000" w:rsidP="00000000" w:rsidRDefault="00000000" w:rsidRPr="00000000" w14:paraId="0000056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65" w:right="0" w:hanging="46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site is accessible and convenient to a range of transport modes other than the car, including good local public transport services and walking and cycling; and</w:t>
            </w:r>
          </w:p>
          <w:p w:rsidR="00000000" w:rsidDel="00000000" w:rsidP="00000000" w:rsidRDefault="00000000" w:rsidRPr="00000000" w14:paraId="0000056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65" w:right="0" w:hanging="46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proposed development does not have a significant detrimental effect on the highway network in terms of congestion, road safety and pollution.</w:t>
            </w:r>
          </w:p>
          <w:p w:rsidR="00000000" w:rsidDel="00000000" w:rsidP="00000000" w:rsidRDefault="00000000" w:rsidRPr="00000000" w14:paraId="000005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assessing applications for retail, leisure and office development outside town centres, and with a floorspace that meets or exceeds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920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2,500m², the Council will also require an impact assessment which will include an assessment of:</w:t>
            </w:r>
          </w:p>
          <w:p w:rsidR="00000000" w:rsidDel="00000000" w:rsidP="00000000" w:rsidRDefault="00000000" w:rsidRPr="00000000" w14:paraId="000005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65" w:right="0" w:hanging="46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impact of the development on existing, committed and planned public and private investment (including regeneration schemes) in a centre or centres in the catchment area of the proposal;</w:t>
            </w:r>
          </w:p>
          <w:p w:rsidR="00000000" w:rsidDel="00000000" w:rsidP="00000000" w:rsidRDefault="00000000" w:rsidRPr="00000000" w14:paraId="0000056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65" w:right="0" w:hanging="46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impact of the proposal on town centre vitality and viability, including local consumer choice and trade in the town centre and wider area; and</w:t>
            </w:r>
          </w:p>
          <w:p w:rsidR="00000000" w:rsidDel="00000000" w:rsidP="00000000" w:rsidRDefault="00000000" w:rsidRPr="00000000" w14:paraId="0000056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65" w:right="0" w:hanging="46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Effect on the vitality and viability of other town centres and identified local centres within the catchment area of the proposal.</w:t>
            </w:r>
          </w:p>
          <w:p w:rsidR="00000000" w:rsidDel="00000000" w:rsidP="00000000" w:rsidRDefault="00000000" w:rsidRPr="00000000" w14:paraId="000005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Development that gives rise to significant adverse impacts will be refused.</w:t>
            </w:r>
          </w:p>
          <w:p w:rsidR="00000000" w:rsidDel="00000000" w:rsidP="00000000" w:rsidRDefault="00000000" w:rsidRPr="00000000" w14:paraId="000005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tc>
        <w:tc>
          <w:tcPr>
            <w:gridSpan w:val="2"/>
            <w:shd w:fill="auto" w:val="clear"/>
          </w:tcPr>
          <w:p w:rsidR="00000000" w:rsidDel="00000000" w:rsidP="00000000" w:rsidRDefault="00000000" w:rsidRPr="00000000" w14:paraId="00000572">
            <w:pPr>
              <w:pageBreakBefore w:val="0"/>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National Planning Policy Framework</w:t>
            </w:r>
            <w:r w:rsidDel="00000000" w:rsidR="00000000" w:rsidRPr="00000000">
              <w:rPr>
                <w:rFonts w:ascii="Calibri" w:cs="Calibri" w:eastAsia="Calibri" w:hAnsi="Calibri"/>
                <w:sz w:val="22"/>
                <w:szCs w:val="22"/>
                <w:highlight w:val="yellow"/>
                <w:rtl w:val="0"/>
              </w:rPr>
              <w:t xml:space="preserve"> </w:t>
            </w:r>
          </w:p>
          <w:p w:rsidR="00000000" w:rsidDel="00000000" w:rsidP="00000000" w:rsidRDefault="00000000" w:rsidRPr="00000000" w14:paraId="00000573">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74">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75">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76">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77">
            <w:pPr>
              <w:pageBreakBefore w:val="0"/>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579">
            <w:pPr>
              <w:pageBreakBefore w:val="0"/>
              <w:rPr/>
            </w:pPr>
            <w:r w:rsidDel="00000000" w:rsidR="00000000" w:rsidRPr="00000000">
              <w:rPr>
                <w:rtl w:val="0"/>
              </w:rPr>
              <w:t xml:space="preserve">MM4.14</w:t>
            </w:r>
          </w:p>
        </w:tc>
        <w:tc>
          <w:tcPr>
            <w:shd w:fill="auto" w:val="clear"/>
          </w:tcPr>
          <w:p w:rsidR="00000000" w:rsidDel="00000000" w:rsidP="00000000" w:rsidRDefault="00000000" w:rsidRPr="00000000" w14:paraId="0000057A">
            <w:pPr>
              <w:pageBreakBefore w:val="0"/>
              <w:rPr/>
            </w:pPr>
            <w:r w:rsidDel="00000000" w:rsidR="00000000" w:rsidRPr="00000000">
              <w:rPr>
                <w:rtl w:val="0"/>
              </w:rPr>
              <w:t xml:space="preserve">100 - 101</w:t>
            </w:r>
          </w:p>
        </w:tc>
        <w:tc>
          <w:tcPr>
            <w:shd w:fill="auto" w:val="clear"/>
          </w:tcPr>
          <w:p w:rsidR="00000000" w:rsidDel="00000000" w:rsidP="00000000" w:rsidRDefault="00000000" w:rsidRPr="00000000" w14:paraId="0000057B">
            <w:pPr>
              <w:pageBreakBefore w:val="0"/>
              <w:rPr/>
            </w:pPr>
            <w:r w:rsidDel="00000000" w:rsidR="00000000" w:rsidRPr="00000000">
              <w:rPr>
                <w:rtl w:val="0"/>
              </w:rPr>
              <w:t xml:space="preserve">4.47 – 4.53</w:t>
            </w:r>
          </w:p>
        </w:tc>
        <w:tc>
          <w:tcPr>
            <w:gridSpan w:val="2"/>
            <w:shd w:fill="auto" w:val="clear"/>
          </w:tcPr>
          <w:p w:rsidR="00000000" w:rsidDel="00000000" w:rsidP="00000000" w:rsidRDefault="00000000" w:rsidRPr="00000000" w14:paraId="0000057C">
            <w:pPr>
              <w:pageBreakBefore w:val="0"/>
              <w:spacing w:after="0" w:lineRule="auto"/>
              <w:ind w:right="-4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text</w:t>
            </w:r>
          </w:p>
          <w:p w:rsidR="00000000" w:rsidDel="00000000" w:rsidP="00000000" w:rsidRDefault="00000000" w:rsidRPr="00000000" w14:paraId="0000057D">
            <w:pPr>
              <w:pageBreakBefore w:val="0"/>
              <w:spacing w:after="0" w:lineRule="auto"/>
              <w:ind w:right="-46"/>
              <w:rPr>
                <w:rFonts w:ascii="Calibri" w:cs="Calibri" w:eastAsia="Calibri" w:hAnsi="Calibri"/>
                <w:strike w:val="1"/>
                <w:sz w:val="22"/>
                <w:szCs w:val="22"/>
              </w:rPr>
            </w:pPr>
            <w:r w:rsidDel="00000000" w:rsidR="00000000" w:rsidRPr="00000000">
              <w:rPr>
                <w:rtl w:val="0"/>
              </w:rPr>
            </w:r>
          </w:p>
          <w:p w:rsidR="00000000" w:rsidDel="00000000" w:rsidP="00000000" w:rsidRDefault="00000000" w:rsidRPr="00000000" w14:paraId="0000057E">
            <w:pPr>
              <w:pageBreakBefore w:val="0"/>
              <w:spacing w:after="0" w:lineRule="auto"/>
              <w:ind w:right="-46"/>
              <w:rPr>
                <w:rFonts w:ascii="Calibri" w:cs="Calibri" w:eastAsia="Calibri" w:hAnsi="Calibri"/>
                <w:sz w:val="22"/>
                <w:szCs w:val="22"/>
              </w:rPr>
            </w:pPr>
            <w:r w:rsidDel="00000000" w:rsidR="00000000" w:rsidRPr="00000000">
              <w:rPr>
                <w:rFonts w:ascii="Calibri" w:cs="Calibri" w:eastAsia="Calibri" w:hAnsi="Calibri"/>
                <w:strike w:val="1"/>
                <w:sz w:val="22"/>
                <w:szCs w:val="22"/>
                <w:rtl w:val="0"/>
              </w:rPr>
              <w:t xml:space="preserve">Diversification of the Retail Offer and </w:t>
            </w:r>
            <w:r w:rsidDel="00000000" w:rsidR="00000000" w:rsidRPr="00000000">
              <w:rPr>
                <w:rFonts w:ascii="Calibri" w:cs="Calibri" w:eastAsia="Calibri" w:hAnsi="Calibri"/>
                <w:sz w:val="22"/>
                <w:szCs w:val="22"/>
                <w:u w:val="single"/>
                <w:rtl w:val="0"/>
              </w:rPr>
              <w:t xml:space="preserve">The Wincheap Retail Area and</w:t>
            </w:r>
            <w:r w:rsidDel="00000000" w:rsidR="00000000" w:rsidRPr="00000000">
              <w:rPr>
                <w:rFonts w:ascii="Calibri" w:cs="Calibri" w:eastAsia="Calibri" w:hAnsi="Calibri"/>
                <w:sz w:val="22"/>
                <w:szCs w:val="22"/>
                <w:rtl w:val="0"/>
              </w:rPr>
              <w:t xml:space="preserve"> Meeting </w:t>
            </w:r>
            <w:r w:rsidDel="00000000" w:rsidR="00000000" w:rsidRPr="00000000">
              <w:rPr>
                <w:rFonts w:ascii="Calibri" w:cs="Calibri" w:eastAsia="Calibri" w:hAnsi="Calibri"/>
                <w:sz w:val="22"/>
                <w:szCs w:val="22"/>
                <w:u w:val="single"/>
                <w:rtl w:val="0"/>
              </w:rPr>
              <w:t xml:space="preserve">the </w:t>
            </w:r>
            <w:r w:rsidDel="00000000" w:rsidR="00000000" w:rsidRPr="00000000">
              <w:rPr>
                <w:rFonts w:ascii="Calibri" w:cs="Calibri" w:eastAsia="Calibri" w:hAnsi="Calibri"/>
                <w:sz w:val="22"/>
                <w:szCs w:val="22"/>
                <w:rtl w:val="0"/>
              </w:rPr>
              <w:t xml:space="preserve">Retail Need</w:t>
            </w:r>
          </w:p>
          <w:p w:rsidR="00000000" w:rsidDel="00000000" w:rsidP="00000000" w:rsidRDefault="00000000" w:rsidRPr="00000000" w14:paraId="0000057F">
            <w:pPr>
              <w:pageBreakBefore w:val="0"/>
              <w:spacing w:after="0" w:lineRule="auto"/>
              <w:ind w:right="-46"/>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80">
            <w:pPr>
              <w:pageBreakBefore w:val="0"/>
              <w:spacing w:after="0" w:lineRule="auto"/>
              <w:ind w:right="-4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4.47</w:t>
            </w:r>
          </w:p>
          <w:p w:rsidR="00000000" w:rsidDel="00000000" w:rsidP="00000000" w:rsidRDefault="00000000" w:rsidRPr="00000000" w14:paraId="00000581">
            <w:pPr>
              <w:pageBreakBefore w:val="0"/>
              <w:spacing w:after="0" w:lineRule="auto"/>
              <w:ind w:right="-46"/>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82">
            <w:pPr>
              <w:pageBreakBefore w:val="0"/>
              <w:spacing w:after="0" w:lineRule="auto"/>
              <w:ind w:right="-46"/>
              <w:rPr>
                <w:rFonts w:ascii="Calibri" w:cs="Calibri" w:eastAsia="Calibri" w:hAnsi="Calibri"/>
                <w:strike w:val="1"/>
                <w:sz w:val="22"/>
                <w:szCs w:val="22"/>
              </w:rPr>
            </w:pPr>
            <w:r w:rsidDel="00000000" w:rsidR="00000000" w:rsidRPr="00000000">
              <w:rPr>
                <w:rFonts w:ascii="Calibri" w:cs="Calibri" w:eastAsia="Calibri" w:hAnsi="Calibri"/>
                <w:strike w:val="1"/>
                <w:sz w:val="22"/>
                <w:szCs w:val="22"/>
                <w:rtl w:val="0"/>
              </w:rPr>
              <w:t xml:space="preserve">The comparison (non-food) retail need identified for Canterbury City is significant. In order to maintain Canterbury’s current role and competitive position in the retail hierarchy it follows that the Council should seek to meet this need.</w:t>
            </w:r>
          </w:p>
          <w:p w:rsidR="00000000" w:rsidDel="00000000" w:rsidP="00000000" w:rsidRDefault="00000000" w:rsidRPr="00000000" w14:paraId="00000583">
            <w:pPr>
              <w:pageBreakBefore w:val="0"/>
              <w:spacing w:after="0" w:lineRule="auto"/>
              <w:ind w:right="-46"/>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84">
            <w:pPr>
              <w:pageBreakBefore w:val="0"/>
              <w:spacing w:after="0" w:lineRule="auto"/>
              <w:ind w:right="-46"/>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The NPPF states that Local Planning Authorities should: “allocate a range of suitable sites to meet the scale and type of retail, leisure, commercial, community services and residential development needed in town centres. It is important that retail and leisure needs are met in full and are not compromised by limited site availability. Local planning authorities should therefore undertake an assessment of the need to expand town centres to ensure a sufficient supply of suitable sites”.</w:t>
            </w:r>
          </w:p>
          <w:p w:rsidR="00000000" w:rsidDel="00000000" w:rsidP="00000000" w:rsidRDefault="00000000" w:rsidRPr="00000000" w14:paraId="00000585">
            <w:pPr>
              <w:pageBreakBefore w:val="0"/>
              <w:spacing w:after="0" w:lineRule="auto"/>
              <w:ind w:right="-46"/>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86">
            <w:pPr>
              <w:pageBreakBefore w:val="0"/>
              <w:spacing w:after="0" w:lineRule="auto"/>
              <w:ind w:right="-4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4.48</w:t>
            </w:r>
          </w:p>
          <w:p w:rsidR="00000000" w:rsidDel="00000000" w:rsidP="00000000" w:rsidRDefault="00000000" w:rsidRPr="00000000" w14:paraId="00000587">
            <w:pPr>
              <w:pageBreakBefore w:val="0"/>
              <w:spacing w:after="0" w:lineRule="auto"/>
              <w:ind w:right="-46"/>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88">
            <w:pPr>
              <w:pageBreakBefore w:val="0"/>
              <w:spacing w:after="0" w:lineRule="auto"/>
              <w:ind w:right="-46"/>
              <w:rPr>
                <w:rFonts w:ascii="Calibri" w:cs="Calibri" w:eastAsia="Calibri" w:hAnsi="Calibri"/>
                <w:strike w:val="1"/>
                <w:sz w:val="22"/>
                <w:szCs w:val="22"/>
              </w:rPr>
            </w:pPr>
            <w:r w:rsidDel="00000000" w:rsidR="00000000" w:rsidRPr="00000000">
              <w:rPr>
                <w:rFonts w:ascii="Calibri" w:cs="Calibri" w:eastAsia="Calibri" w:hAnsi="Calibri"/>
                <w:strike w:val="1"/>
                <w:sz w:val="22"/>
                <w:szCs w:val="22"/>
                <w:rtl w:val="0"/>
              </w:rPr>
              <w:t xml:space="preserve">The NPPF states that Local Planning Authorities should: “allocate a range of suitable sites to meet the scale and type of retail, leisure, commercial, community services and residential development needed in town centres. It is important that retail and leisure needs are met in full and are not compromised by limited site availability. Local planning authorities should therefore undertake an assessment of the need to expand town centres to ensure a sufficient supply of suitable sites”.</w:t>
            </w:r>
          </w:p>
          <w:p w:rsidR="00000000" w:rsidDel="00000000" w:rsidP="00000000" w:rsidRDefault="00000000" w:rsidRPr="00000000" w14:paraId="00000589">
            <w:pPr>
              <w:pageBreakBefore w:val="0"/>
              <w:spacing w:after="0" w:lineRule="auto"/>
              <w:ind w:right="-46"/>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8A">
            <w:pPr>
              <w:pageBreakBefore w:val="0"/>
              <w:tabs>
                <w:tab w:val="left" w:leader="none" w:pos="2540"/>
              </w:tabs>
              <w:spacing w:after="0" w:before="10" w:lineRule="auto"/>
              <w:ind w:right="-46" w:hanging="85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4.47   </w:t>
              <w:tab/>
            </w:r>
            <w:r w:rsidDel="00000000" w:rsidR="00000000" w:rsidRPr="00000000">
              <w:rPr>
                <w:rFonts w:ascii="Calibri" w:cs="Calibri" w:eastAsia="Calibri" w:hAnsi="Calibri"/>
                <w:sz w:val="22"/>
                <w:szCs w:val="22"/>
                <w:u w:val="single"/>
                <w:rtl w:val="0"/>
              </w:rPr>
              <w:t xml:space="preserve">The Canterbury Leisure and Retail Study (2015) undertook a quantitative retail capacity assessment which identified capacity across the Canterbury District for 33,800 sqm of net comparison floorspace by 2031. This is a reduction from the 50,000sqm advised by DTZ in 2011.</w:t>
            </w:r>
            <w:r w:rsidDel="00000000" w:rsidR="00000000" w:rsidRPr="00000000">
              <w:rPr>
                <w:rtl w:val="0"/>
              </w:rPr>
            </w:r>
          </w:p>
          <w:p w:rsidR="00000000" w:rsidDel="00000000" w:rsidP="00000000" w:rsidRDefault="00000000" w:rsidRPr="00000000" w14:paraId="0000058B">
            <w:pPr>
              <w:pageBreakBefore w:val="0"/>
              <w:tabs>
                <w:tab w:val="left" w:leader="none" w:pos="2540"/>
              </w:tabs>
              <w:spacing w:after="0" w:line="288" w:lineRule="auto"/>
              <w:ind w:right="-46" w:hanging="85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p w:rsidR="00000000" w:rsidDel="00000000" w:rsidP="00000000" w:rsidRDefault="00000000" w:rsidRPr="00000000" w14:paraId="0000058C">
            <w:pPr>
              <w:pageBreakBefore w:val="0"/>
              <w:spacing w:after="0" w:line="240" w:lineRule="auto"/>
              <w:ind w:right="-46"/>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GL Hearn’s research also indicates that Canterbury’s catchment has been contracting since 2011, indicating a slight diminution in its regional performance. Therefore, the Council has opted to pursue a commercial and defensive approach to its retail strategy that seeks to protect and consolidate Canterbury’s position in the retail hierarchy as a sub-regional centre by meeting the identified need in full.</w:t>
            </w:r>
          </w:p>
          <w:p w:rsidR="00000000" w:rsidDel="00000000" w:rsidP="00000000" w:rsidRDefault="00000000" w:rsidRPr="00000000" w14:paraId="0000058D">
            <w:pPr>
              <w:pageBreakBefore w:val="0"/>
              <w:spacing w:after="0" w:line="240" w:lineRule="auto"/>
              <w:ind w:right="-46"/>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8E">
            <w:pPr>
              <w:pageBreakBefore w:val="0"/>
              <w:spacing w:after="0" w:line="240" w:lineRule="auto"/>
              <w:ind w:right="-4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4.49</w:t>
            </w:r>
          </w:p>
          <w:p w:rsidR="00000000" w:rsidDel="00000000" w:rsidP="00000000" w:rsidRDefault="00000000" w:rsidRPr="00000000" w14:paraId="0000058F">
            <w:pPr>
              <w:pageBreakBefore w:val="0"/>
              <w:spacing w:after="0" w:line="240" w:lineRule="auto"/>
              <w:ind w:right="-46"/>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90">
            <w:pPr>
              <w:pageBreakBefore w:val="0"/>
              <w:spacing w:after="0" w:line="240" w:lineRule="auto"/>
              <w:ind w:right="-46"/>
              <w:rPr>
                <w:rFonts w:ascii="Calibri" w:cs="Calibri" w:eastAsia="Calibri" w:hAnsi="Calibri"/>
                <w:sz w:val="22"/>
                <w:szCs w:val="22"/>
              </w:rPr>
            </w:pPr>
            <w:r w:rsidDel="00000000" w:rsidR="00000000" w:rsidRPr="00000000">
              <w:rPr>
                <w:rFonts w:ascii="Calibri" w:cs="Calibri" w:eastAsia="Calibri" w:hAnsi="Calibri"/>
                <w:strike w:val="1"/>
                <w:sz w:val="22"/>
                <w:szCs w:val="22"/>
                <w:rtl w:val="0"/>
              </w:rPr>
              <w:t xml:space="preserve">Given the historic City is more constrained than most centres, the significant comparison retail capacity identified and the lack of suitable City centre sites to accommodate this need, the council needs to make a significant retail allocation in a suitable location.  </w:t>
            </w:r>
            <w:r w:rsidDel="00000000" w:rsidR="00000000" w:rsidRPr="00000000">
              <w:rPr>
                <w:rFonts w:ascii="Calibri" w:cs="Calibri" w:eastAsia="Calibri" w:hAnsi="Calibri"/>
                <w:sz w:val="22"/>
                <w:szCs w:val="22"/>
                <w:u w:val="single"/>
                <w:rtl w:val="0"/>
              </w:rPr>
              <w:t xml:space="preserve">The NPPF advocates priority for retail in town centres in the first instance. However, whilst the character and heritage aspects of the City are of major benefit to Canterbury’s economic success as a retail destination, they also act as a constraint on the future development potential of the Primary Shopping Area.</w:t>
            </w:r>
            <w:r w:rsidDel="00000000" w:rsidR="00000000" w:rsidRPr="00000000">
              <w:rPr>
                <w:rFonts w:ascii="Calibri" w:cs="Calibri" w:eastAsia="Calibri" w:hAnsi="Calibri"/>
                <w:sz w:val="22"/>
                <w:szCs w:val="22"/>
                <w:rtl w:val="0"/>
              </w:rPr>
              <w:t xml:space="preserve"> Advice </w:t>
            </w:r>
            <w:r w:rsidDel="00000000" w:rsidR="00000000" w:rsidRPr="00000000">
              <w:rPr>
                <w:rFonts w:ascii="Calibri" w:cs="Calibri" w:eastAsia="Calibri" w:hAnsi="Calibri"/>
                <w:strike w:val="1"/>
                <w:sz w:val="22"/>
                <w:szCs w:val="22"/>
                <w:rtl w:val="0"/>
              </w:rPr>
              <w:t xml:space="preserve">received</w:t>
            </w:r>
            <w:r w:rsidDel="00000000" w:rsidR="00000000" w:rsidRPr="00000000">
              <w:rPr>
                <w:rFonts w:ascii="Calibri" w:cs="Calibri" w:eastAsia="Calibri" w:hAnsi="Calibri"/>
                <w:sz w:val="22"/>
                <w:szCs w:val="22"/>
                <w:rtl w:val="0"/>
              </w:rPr>
              <w:t xml:space="preserve"> from DTZ in the Retail and Leisure Strategy (2011) </w:t>
            </w:r>
            <w:r w:rsidDel="00000000" w:rsidR="00000000" w:rsidRPr="00000000">
              <w:rPr>
                <w:rFonts w:ascii="Calibri" w:cs="Calibri" w:eastAsia="Calibri" w:hAnsi="Calibri"/>
                <w:sz w:val="22"/>
                <w:szCs w:val="22"/>
                <w:u w:val="single"/>
                <w:rtl w:val="0"/>
              </w:rPr>
              <w:t xml:space="preserve">and supported by the updated guidance received by GL Hearn (2015)</w:t>
            </w:r>
            <w:r w:rsidDel="00000000" w:rsidR="00000000" w:rsidRPr="00000000">
              <w:rPr>
                <w:rFonts w:ascii="Calibri" w:cs="Calibri" w:eastAsia="Calibri" w:hAnsi="Calibri"/>
                <w:sz w:val="22"/>
                <w:szCs w:val="22"/>
                <w:rtl w:val="0"/>
              </w:rPr>
              <w:t xml:space="preserve"> recommends that the Council should focus on </w:t>
            </w:r>
            <w:r w:rsidDel="00000000" w:rsidR="00000000" w:rsidRPr="00000000">
              <w:rPr>
                <w:rFonts w:ascii="Calibri" w:cs="Calibri" w:eastAsia="Calibri" w:hAnsi="Calibri"/>
                <w:strike w:val="1"/>
                <w:sz w:val="22"/>
                <w:szCs w:val="22"/>
                <w:rtl w:val="0"/>
              </w:rPr>
              <w:t xml:space="preserve">the higher quality and specialist retail and leisure operators within the city centre, providing an holistic offer for resident and visitor markets and</w:t>
            </w:r>
            <w:r w:rsidDel="00000000" w:rsidR="00000000" w:rsidRPr="00000000">
              <w:rPr>
                <w:rFonts w:ascii="Calibri" w:cs="Calibri" w:eastAsia="Calibri" w:hAnsi="Calibri"/>
                <w:sz w:val="22"/>
                <w:szCs w:val="22"/>
                <w:rtl w:val="0"/>
              </w:rPr>
              <w:t xml:space="preserve"> identify</w:t>
            </w:r>
            <w:r w:rsidDel="00000000" w:rsidR="00000000" w:rsidRPr="00000000">
              <w:rPr>
                <w:rFonts w:ascii="Calibri" w:cs="Calibri" w:eastAsia="Calibri" w:hAnsi="Calibri"/>
                <w:sz w:val="22"/>
                <w:szCs w:val="22"/>
                <w:u w:val="single"/>
                <w:rtl w:val="0"/>
              </w:rPr>
              <w:t xml:space="preserve">ing opportunities for</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a</w:t>
            </w:r>
            <w:r w:rsidDel="00000000" w:rsidR="00000000" w:rsidRPr="00000000">
              <w:rPr>
                <w:rFonts w:ascii="Calibri" w:cs="Calibri" w:eastAsia="Calibri" w:hAnsi="Calibri"/>
                <w:sz w:val="22"/>
                <w:szCs w:val="22"/>
                <w:rtl w:val="0"/>
              </w:rPr>
              <w:t xml:space="preserve"> satellite retail in an edge or out of centre location</w:t>
            </w:r>
            <w:r w:rsidDel="00000000" w:rsidR="00000000" w:rsidRPr="00000000">
              <w:rPr>
                <w:rFonts w:ascii="Calibri" w:cs="Calibri" w:eastAsia="Calibri" w:hAnsi="Calibri"/>
                <w:strike w:val="1"/>
                <w:sz w:val="22"/>
                <w:szCs w:val="22"/>
                <w:rtl w:val="0"/>
              </w:rPr>
              <w:t xml:space="preserve">. This should be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that offers a</w:t>
            </w:r>
            <w:r w:rsidDel="00000000" w:rsidR="00000000" w:rsidRPr="00000000">
              <w:rPr>
                <w:rFonts w:ascii="Calibri" w:cs="Calibri" w:eastAsia="Calibri" w:hAnsi="Calibri"/>
                <w:sz w:val="22"/>
                <w:szCs w:val="22"/>
                <w:rtl w:val="0"/>
              </w:rPr>
              <w:t xml:space="preserve"> genuinely complementary </w:t>
            </w:r>
            <w:r w:rsidDel="00000000" w:rsidR="00000000" w:rsidRPr="00000000">
              <w:rPr>
                <w:rFonts w:ascii="Calibri" w:cs="Calibri" w:eastAsia="Calibri" w:hAnsi="Calibri"/>
                <w:sz w:val="22"/>
                <w:szCs w:val="22"/>
                <w:u w:val="single"/>
                <w:rtl w:val="0"/>
              </w:rPr>
              <w:t xml:space="preserve">mix of uses</w:t>
            </w:r>
            <w:r w:rsidDel="00000000" w:rsidR="00000000" w:rsidRPr="00000000">
              <w:rPr>
                <w:rFonts w:ascii="Calibri" w:cs="Calibri" w:eastAsia="Calibri" w:hAnsi="Calibri"/>
                <w:sz w:val="22"/>
                <w:szCs w:val="22"/>
                <w:rtl w:val="0"/>
              </w:rPr>
              <w:t xml:space="preserve"> to the City </w:t>
            </w:r>
            <w:r w:rsidDel="00000000" w:rsidR="00000000" w:rsidRPr="00000000">
              <w:rPr>
                <w:rFonts w:ascii="Calibri" w:cs="Calibri" w:eastAsia="Calibri" w:hAnsi="Calibri"/>
                <w:strike w:val="1"/>
                <w:sz w:val="22"/>
                <w:szCs w:val="22"/>
                <w:rtl w:val="0"/>
              </w:rPr>
              <w:t xml:space="preserve">c</w:t>
            </w:r>
            <w:r w:rsidDel="00000000" w:rsidR="00000000" w:rsidRPr="00000000">
              <w:rPr>
                <w:rFonts w:ascii="Calibri" w:cs="Calibri" w:eastAsia="Calibri" w:hAnsi="Calibri"/>
                <w:sz w:val="22"/>
                <w:szCs w:val="22"/>
                <w:u w:val="single"/>
                <w:rtl w:val="0"/>
              </w:rPr>
              <w:t xml:space="preserve">C</w:t>
            </w:r>
            <w:r w:rsidDel="00000000" w:rsidR="00000000" w:rsidRPr="00000000">
              <w:rPr>
                <w:rFonts w:ascii="Calibri" w:cs="Calibri" w:eastAsia="Calibri" w:hAnsi="Calibri"/>
                <w:sz w:val="22"/>
                <w:szCs w:val="22"/>
                <w:rtl w:val="0"/>
              </w:rPr>
              <w:t xml:space="preserve">entre</w:t>
            </w:r>
            <w:r w:rsidDel="00000000" w:rsidR="00000000" w:rsidRPr="00000000">
              <w:rPr>
                <w:rFonts w:ascii="Calibri" w:cs="Calibri" w:eastAsia="Calibri" w:hAnsi="Calibri"/>
                <w:sz w:val="22"/>
                <w:szCs w:val="22"/>
                <w:u w:val="single"/>
                <w:rtl w:val="0"/>
              </w:rPr>
              <w:t xml:space="preserve">. Whilst it is anticipated that this can be best achieved by</w:t>
            </w:r>
            <w:r w:rsidDel="00000000" w:rsidR="00000000" w:rsidRPr="00000000">
              <w:rPr>
                <w:rFonts w:ascii="Calibri" w:cs="Calibri" w:eastAsia="Calibri" w:hAnsi="Calibri"/>
                <w:sz w:val="22"/>
                <w:szCs w:val="22"/>
                <w:rtl w:val="0"/>
              </w:rPr>
              <w:t xml:space="preserve"> catering more for bulky goods and large format</w:t>
            </w:r>
            <w:r w:rsidDel="00000000" w:rsidR="00000000" w:rsidRPr="00000000">
              <w:rPr>
                <w:rFonts w:ascii="Calibri" w:cs="Calibri" w:eastAsia="Calibri" w:hAnsi="Calibri"/>
                <w:strike w:val="1"/>
                <w:sz w:val="22"/>
                <w:szCs w:val="22"/>
                <w:rtl w:val="0"/>
              </w:rPr>
              <w:t xml:space="preserve">/mass market</w:t>
            </w:r>
            <w:r w:rsidDel="00000000" w:rsidR="00000000" w:rsidRPr="00000000">
              <w:rPr>
                <w:rFonts w:ascii="Calibri" w:cs="Calibri" w:eastAsia="Calibri" w:hAnsi="Calibri"/>
                <w:sz w:val="22"/>
                <w:szCs w:val="22"/>
                <w:rtl w:val="0"/>
              </w:rPr>
              <w:t xml:space="preserve"> retailers and leisure operators </w:t>
            </w:r>
            <w:r w:rsidDel="00000000" w:rsidR="00000000" w:rsidRPr="00000000">
              <w:rPr>
                <w:rFonts w:ascii="Calibri" w:cs="Calibri" w:eastAsia="Calibri" w:hAnsi="Calibri"/>
                <w:strike w:val="1"/>
                <w:sz w:val="22"/>
                <w:szCs w:val="22"/>
                <w:rtl w:val="0"/>
              </w:rPr>
              <w:t xml:space="preserve">(conditioned appropriately), ensuring a focus on high quality and specialist retailers in the City centre. The NPPF clearly indicates a priority for retail in town centres in the first instance.</w:t>
            </w:r>
            <w:r w:rsidDel="00000000" w:rsidR="00000000" w:rsidRPr="00000000">
              <w:rPr>
                <w:rFonts w:ascii="Calibri" w:cs="Calibri" w:eastAsia="Calibri" w:hAnsi="Calibri"/>
                <w:sz w:val="22"/>
                <w:szCs w:val="22"/>
                <w:u w:val="single"/>
                <w:rtl w:val="0"/>
              </w:rPr>
              <w:t xml:space="preserve">, the gap analysis by GL Hearn identifies a number of town centre retailers that are present in comparable cathedral cities but not Canterbury. Therefore, in order to maintain its position within the retail hierarchy some additional town centre floorspace / uses may also need to form part of any future proposals as long as the requirements of Policy TCL6 can be satisfied. </w:t>
            </w:r>
            <w:r w:rsidDel="00000000" w:rsidR="00000000" w:rsidRPr="00000000">
              <w:rPr>
                <w:rtl w:val="0"/>
              </w:rPr>
            </w:r>
          </w:p>
          <w:p w:rsidR="00000000" w:rsidDel="00000000" w:rsidP="00000000" w:rsidRDefault="00000000" w:rsidRPr="00000000" w14:paraId="00000591">
            <w:pPr>
              <w:pageBreakBefore w:val="0"/>
              <w:spacing w:after="0" w:before="20" w:line="220" w:lineRule="auto"/>
              <w:ind w:right="-46"/>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92">
            <w:pPr>
              <w:pageBreakBefore w:val="0"/>
              <w:spacing w:after="0" w:before="20" w:line="220" w:lineRule="auto"/>
              <w:ind w:right="-4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4.50</w:t>
            </w:r>
          </w:p>
          <w:p w:rsidR="00000000" w:rsidDel="00000000" w:rsidP="00000000" w:rsidRDefault="00000000" w:rsidRPr="00000000" w14:paraId="00000593">
            <w:pPr>
              <w:pageBreakBefore w:val="0"/>
              <w:spacing w:after="0" w:before="20" w:line="220" w:lineRule="auto"/>
              <w:ind w:right="-46"/>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1"/>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The Wincheap Retail Area (currently the Wincheap Industrial Estate and Riverside Retail Park) close to the Park and Ride, and within walking distance of the City centre, is well placed to act as a satellite retail area.  It must, however, have a complementary retail function, catering for more mass market and large format retailers.  There is already substantial retail floorspace on the estate and a target additional net retail floorspace of 50,000sqm should be provided.   Any redevelopment should seek to provide alternative premises for existing occupiers of the estate where possible.    Redevelopment should </w:t>
            </w:r>
          </w:p>
          <w:p w:rsidR="00000000" w:rsidDel="00000000" w:rsidP="00000000" w:rsidRDefault="00000000" w:rsidRPr="00000000" w14:paraId="00000595">
            <w:pPr>
              <w:pageBreakBefore w:val="0"/>
              <w:spacing w:after="0" w:before="20" w:line="220" w:lineRule="auto"/>
              <w:ind w:right="-46"/>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96">
            <w:pPr>
              <w:pageBreakBefore w:val="0"/>
              <w:tabs>
                <w:tab w:val="left" w:leader="none" w:pos="2540"/>
              </w:tabs>
              <w:spacing w:after="0" w:line="288" w:lineRule="auto"/>
              <w:ind w:right="-46" w:hanging="850"/>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4.50</w:t>
              <w:tab/>
            </w:r>
            <w:r w:rsidDel="00000000" w:rsidR="00000000" w:rsidRPr="00000000">
              <w:rPr>
                <w:rFonts w:ascii="Calibri" w:cs="Calibri" w:eastAsia="Calibri" w:hAnsi="Calibri"/>
                <w:sz w:val="22"/>
                <w:szCs w:val="22"/>
                <w:u w:val="single"/>
                <w:rtl w:val="0"/>
              </w:rPr>
              <w:t xml:space="preserve">GL Hearn’s Sequential Assessment and Wincheap Capacity Study (2016) demonstrate that potentially around 8,500 sqm net of the capacity identified could be accommodated through the overall existing approved and potentially sequential sites. This leaves approximately 25,000 sqm net of floorspace still to be found. In order to maintain Canterbury’s current role and competitive position in the retail hierarchy it follows that the Council should seek to meet this need through Policy TCL7. “The Wincheap Retail Area”. The NPPF states that it is important that needs for retail are met in full and are not compromised by limited site availability. Consequently, whilst the Sequential Assessment identified some capacity elsewhere there is no guarantee that these sites would be available, deliverable or that retail would be the sole use. Therefore, Policy TCL7 allows accommodation of up to 33,800 sqm net floorspace to inject a degree of flexibility and certainty in terms of meeting the retail needs of the District.</w:t>
            </w:r>
          </w:p>
          <w:p w:rsidR="00000000" w:rsidDel="00000000" w:rsidP="00000000" w:rsidRDefault="00000000" w:rsidRPr="00000000" w14:paraId="00000597">
            <w:pPr>
              <w:pageBreakBefore w:val="0"/>
              <w:tabs>
                <w:tab w:val="left" w:leader="none" w:pos="2540"/>
              </w:tabs>
              <w:spacing w:after="0" w:line="288" w:lineRule="auto"/>
              <w:ind w:right="-46" w:hanging="85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98">
            <w:pPr>
              <w:pageBreakBefore w:val="0"/>
              <w:tabs>
                <w:tab w:val="left" w:leader="none" w:pos="2540"/>
              </w:tabs>
              <w:spacing w:after="0" w:line="288" w:lineRule="auto"/>
              <w:ind w:right="-46"/>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As well as being in an edge of centre location, redevelopment would </w:t>
            </w:r>
            <w:r w:rsidDel="00000000" w:rsidR="00000000" w:rsidRPr="00000000">
              <w:rPr>
                <w:rFonts w:ascii="Calibri" w:cs="Calibri" w:eastAsia="Calibri" w:hAnsi="Calibri"/>
                <w:sz w:val="22"/>
                <w:szCs w:val="22"/>
                <w:rtl w:val="0"/>
              </w:rPr>
              <w:t xml:space="preserve">make the best of the advantages of the </w:t>
            </w:r>
            <w:r w:rsidDel="00000000" w:rsidR="00000000" w:rsidRPr="00000000">
              <w:rPr>
                <w:rFonts w:ascii="Calibri" w:cs="Calibri" w:eastAsia="Calibri" w:hAnsi="Calibri"/>
                <w:sz w:val="22"/>
                <w:szCs w:val="22"/>
                <w:u w:val="single"/>
                <w:rtl w:val="0"/>
              </w:rPr>
              <w:t xml:space="preserve">current industrial </w:t>
            </w:r>
            <w:r w:rsidDel="00000000" w:rsidR="00000000" w:rsidRPr="00000000">
              <w:rPr>
                <w:rFonts w:ascii="Calibri" w:cs="Calibri" w:eastAsia="Calibri" w:hAnsi="Calibri"/>
                <w:sz w:val="22"/>
                <w:szCs w:val="22"/>
                <w:rtl w:val="0"/>
              </w:rPr>
              <w:t xml:space="preserve">estate, including its position on one of the main entrances into the City, the presence of Canterbury East train station</w:t>
            </w:r>
            <w:r w:rsidDel="00000000" w:rsidR="00000000" w:rsidRPr="00000000">
              <w:rPr>
                <w:rFonts w:ascii="Calibri" w:cs="Calibri" w:eastAsia="Calibri" w:hAnsi="Calibri"/>
                <w:sz w:val="22"/>
                <w:szCs w:val="22"/>
                <w:u w:val="single"/>
                <w:rtl w:val="0"/>
              </w:rPr>
              <w:t xml:space="preserve">, Park and Ride facilities</w:t>
            </w:r>
            <w:r w:rsidDel="00000000" w:rsidR="00000000" w:rsidRPr="00000000">
              <w:rPr>
                <w:rFonts w:ascii="Calibri" w:cs="Calibri" w:eastAsia="Calibri" w:hAnsi="Calibri"/>
                <w:sz w:val="22"/>
                <w:szCs w:val="22"/>
                <w:rtl w:val="0"/>
              </w:rPr>
              <w:t xml:space="preserve"> and major bus routes, its proximity to the new Canterbury–Chartham </w:t>
            </w:r>
            <w:r w:rsidDel="00000000" w:rsidR="00000000" w:rsidRPr="00000000">
              <w:rPr>
                <w:rFonts w:ascii="Calibri" w:cs="Calibri" w:eastAsia="Calibri" w:hAnsi="Calibri"/>
                <w:sz w:val="22"/>
                <w:szCs w:val="22"/>
                <w:u w:val="single"/>
                <w:rtl w:val="0"/>
              </w:rPr>
              <w:t xml:space="preserve">riverside </w:t>
            </w:r>
            <w:r w:rsidDel="00000000" w:rsidR="00000000" w:rsidRPr="00000000">
              <w:rPr>
                <w:rFonts w:ascii="Calibri" w:cs="Calibri" w:eastAsia="Calibri" w:hAnsi="Calibri"/>
                <w:sz w:val="22"/>
                <w:szCs w:val="22"/>
                <w:rtl w:val="0"/>
              </w:rPr>
              <w:t xml:space="preserve">footpath / cycle path</w:t>
            </w:r>
            <w:r w:rsidDel="00000000" w:rsidR="00000000" w:rsidRPr="00000000">
              <w:rPr>
                <w:rFonts w:ascii="Calibri" w:cs="Calibri" w:eastAsia="Calibri" w:hAnsi="Calibri"/>
                <w:sz w:val="22"/>
                <w:szCs w:val="22"/>
                <w:u w:val="single"/>
                <w:rtl w:val="0"/>
              </w:rPr>
              <w:t xml:space="preserve">;</w:t>
            </w:r>
            <w:r w:rsidDel="00000000" w:rsidR="00000000" w:rsidRPr="00000000">
              <w:rPr>
                <w:rFonts w:ascii="Calibri" w:cs="Calibri" w:eastAsia="Calibri" w:hAnsi="Calibri"/>
                <w:sz w:val="22"/>
                <w:szCs w:val="22"/>
                <w:rtl w:val="0"/>
              </w:rPr>
              <w:t xml:space="preserve"> and its close relationship to the historic City, </w:t>
            </w:r>
            <w:r w:rsidDel="00000000" w:rsidR="00000000" w:rsidRPr="00000000">
              <w:rPr>
                <w:rFonts w:ascii="Calibri" w:cs="Calibri" w:eastAsia="Calibri" w:hAnsi="Calibri"/>
                <w:sz w:val="22"/>
                <w:szCs w:val="22"/>
                <w:u w:val="single"/>
                <w:rtl w:val="0"/>
              </w:rPr>
              <w:t xml:space="preserve">as</w:t>
            </w:r>
            <w:r w:rsidDel="00000000" w:rsidR="00000000" w:rsidRPr="00000000">
              <w:rPr>
                <w:rFonts w:ascii="Calibri" w:cs="Calibri" w:eastAsia="Calibri" w:hAnsi="Calibri"/>
                <w:sz w:val="22"/>
                <w:szCs w:val="22"/>
                <w:rtl w:val="0"/>
              </w:rPr>
              <w:t xml:space="preserve"> an important sub-regional retail centre.</w:t>
            </w:r>
          </w:p>
          <w:p w:rsidR="00000000" w:rsidDel="00000000" w:rsidP="00000000" w:rsidRDefault="00000000" w:rsidRPr="00000000" w14:paraId="00000599">
            <w:pPr>
              <w:pageBreakBefore w:val="0"/>
              <w:tabs>
                <w:tab w:val="left" w:leader="none" w:pos="2540"/>
              </w:tabs>
              <w:spacing w:after="0" w:line="288" w:lineRule="auto"/>
              <w:ind w:right="-46"/>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9A">
            <w:pPr>
              <w:pageBreakBefore w:val="0"/>
              <w:tabs>
                <w:tab w:val="left" w:leader="none" w:pos="0"/>
              </w:tabs>
              <w:spacing w:after="0" w:line="288" w:lineRule="auto"/>
              <w:ind w:right="-46" w:hanging="85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4.51</w:t>
              <w:tab/>
            </w:r>
            <w:r w:rsidDel="00000000" w:rsidR="00000000" w:rsidRPr="00000000">
              <w:rPr>
                <w:rFonts w:ascii="Calibri" w:cs="Calibri" w:eastAsia="Calibri" w:hAnsi="Calibri"/>
                <w:sz w:val="22"/>
                <w:szCs w:val="22"/>
                <w:u w:val="single"/>
                <w:rtl w:val="0"/>
              </w:rPr>
              <w:t xml:space="preserve">It is anticipated that the planned redevelopment of the Wincheap Industrial Estate as an edge of centre retail area will be managed in a phased approach. This would aim to match the delivery of floorspace to the capacity forecasts for each of the five-yearly periods as set out in Policy SP2. The City Council will review the retail capacity of the District approximately every 5 years and any future studies will become a material consideration, ensuring that the scale of development is calibrated to any future update of the capacity assessment. This approach will safeguard against supplying over and above the assessed need at any given point over the plan period and will therefore avoid any adverse impact on Canterbury or other centres as stipulated by the NPPF.</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5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It is envisaged that there will be preparation of an overarching masterplan for the Wincheap Retail Area with a separate Development Principles document preceding each phase. The Development Principles will consider the relevant policies, material considerations and design codes. The Development Principles document will also seek to identify potential alternative premises for existing occupiers not considered complementary to the new development proposals or who may not wish to remain within a new scheme prior to the commencement of each phase. Until the development proposals are known in detail, it is not possible to do this as it would be highly speculative and subject to change given the Local Plan period and the fact that the property market changes on a daily basis. </w:t>
            </w:r>
          </w:p>
          <w:p w:rsidR="00000000" w:rsidDel="00000000" w:rsidP="00000000" w:rsidRDefault="00000000" w:rsidRPr="00000000" w14:paraId="0000059D">
            <w:pPr>
              <w:pageBreakBefore w:val="0"/>
              <w:tabs>
                <w:tab w:val="left" w:leader="none" w:pos="0"/>
              </w:tabs>
              <w:spacing w:after="0" w:line="288" w:lineRule="auto"/>
              <w:ind w:right="-46" w:hanging="850"/>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5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4.51</w:t>
            </w:r>
          </w:p>
          <w:p w:rsidR="00000000" w:rsidDel="00000000" w:rsidP="00000000" w:rsidRDefault="00000000" w:rsidRPr="00000000" w14:paraId="000005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1"/>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planned redevelopment of the estate should incorporate a high quality design and enhanced environment, a traffic management scheme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as detailed in Policy T11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that would ensure essential improvements to traffic flow on Wincheap;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(including a new off-slip from the A2, and a relief route for Wincheap itself)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a mix of complementary retail, leisure,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and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business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and possibly some residential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uses.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The Council will encourage a residential element to the scheme where that helps deliver the Council’s priorities, and is located and designed in such a way that it is not incompatible with leisure uses.</w:t>
            </w:r>
          </w:p>
          <w:p w:rsidR="00000000" w:rsidDel="00000000" w:rsidP="00000000" w:rsidRDefault="00000000" w:rsidRPr="00000000" w14:paraId="000005A1">
            <w:pPr>
              <w:pageBreakBefore w:val="0"/>
              <w:tabs>
                <w:tab w:val="left" w:leader="none" w:pos="0"/>
              </w:tabs>
              <w:spacing w:after="0" w:line="288" w:lineRule="auto"/>
              <w:ind w:right="-46" w:hanging="85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4.52     </w:t>
            </w:r>
          </w:p>
          <w:p w:rsidR="00000000" w:rsidDel="00000000" w:rsidP="00000000" w:rsidRDefault="00000000" w:rsidRPr="00000000" w14:paraId="000005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A master planning exercise will inform the preparation of a development brief for the Wincheap Retail Area.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Any development adjacent to the residential properties on Wincheap should pay regard to the scale of the residential context. Proposals adjacent to the open space on the Great Stour should also pay regard to its wildlife and landscape quality. This area of habitat is designated as a Local Wildlife Site and Area of High Landscape Value and will be safeguarded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in any development proposals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development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brief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proposals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should also respond to flooding risks in the locality.</w:t>
            </w:r>
          </w:p>
          <w:p w:rsidR="00000000" w:rsidDel="00000000" w:rsidP="00000000" w:rsidRDefault="00000000" w:rsidRPr="00000000" w14:paraId="000005A5">
            <w:pPr>
              <w:pageBreakBefore w:val="0"/>
              <w:tabs>
                <w:tab w:val="left" w:leader="none" w:pos="0"/>
              </w:tabs>
              <w:spacing w:after="0" w:line="240" w:lineRule="auto"/>
              <w:ind w:right="-46"/>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4.53</w:t>
            </w:r>
          </w:p>
          <w:p w:rsidR="00000000" w:rsidDel="00000000" w:rsidP="00000000" w:rsidRDefault="00000000" w:rsidRPr="00000000" w14:paraId="000005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Council will look to promote the improvement of Wincheap itself through the re-development of the existing estate, and highway improvements in particular.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Part of the S.106 agreement for planning permission CA/15/01479/OUT includes, amongst other items, the provision of an east bound slip road off the A2. The east bound A2 slip being the major highways infrastructure requirement necessary to support the comprehensive redevelopment of the Wincheap Retail Area.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line of proposed new road infrastructure to relieve Wincheap of the in-bound traffic is safeguarded on the Proposals Map.</w:t>
            </w:r>
          </w:p>
        </w:tc>
        <w:tc>
          <w:tcPr>
            <w:gridSpan w:val="2"/>
            <w:shd w:fill="auto" w:val="clear"/>
          </w:tcPr>
          <w:p w:rsidR="00000000" w:rsidDel="00000000" w:rsidP="00000000" w:rsidRDefault="00000000" w:rsidRPr="00000000" w14:paraId="000005AA">
            <w:pPr>
              <w:pageBreakBefore w:val="0"/>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National Planning Policy Framework</w:t>
            </w:r>
            <w:r w:rsidDel="00000000" w:rsidR="00000000" w:rsidRPr="00000000">
              <w:rPr>
                <w:rFonts w:ascii="Calibri" w:cs="Calibri" w:eastAsia="Calibri" w:hAnsi="Calibri"/>
                <w:sz w:val="22"/>
                <w:szCs w:val="22"/>
                <w:highlight w:val="yellow"/>
                <w:rtl w:val="0"/>
              </w:rPr>
              <w:t xml:space="preserve"> </w:t>
            </w:r>
          </w:p>
          <w:p w:rsidR="00000000" w:rsidDel="00000000" w:rsidP="00000000" w:rsidRDefault="00000000" w:rsidRPr="00000000" w14:paraId="000005AB">
            <w:pPr>
              <w:pageBreakBefore w:val="0"/>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5AD">
            <w:pPr>
              <w:pageBreakBefore w:val="0"/>
              <w:rPr/>
            </w:pPr>
            <w:r w:rsidDel="00000000" w:rsidR="00000000" w:rsidRPr="00000000">
              <w:rPr>
                <w:rtl w:val="0"/>
              </w:rPr>
              <w:t xml:space="preserve">MM4.15</w:t>
            </w:r>
          </w:p>
        </w:tc>
        <w:tc>
          <w:tcPr>
            <w:shd w:fill="auto" w:val="clear"/>
          </w:tcPr>
          <w:p w:rsidR="00000000" w:rsidDel="00000000" w:rsidP="00000000" w:rsidRDefault="00000000" w:rsidRPr="00000000" w14:paraId="000005AE">
            <w:pPr>
              <w:pageBreakBefore w:val="0"/>
              <w:rPr/>
            </w:pPr>
            <w:r w:rsidDel="00000000" w:rsidR="00000000" w:rsidRPr="00000000">
              <w:rPr>
                <w:rtl w:val="0"/>
              </w:rPr>
              <w:t xml:space="preserve">101</w:t>
            </w:r>
          </w:p>
        </w:tc>
        <w:tc>
          <w:tcPr>
            <w:shd w:fill="auto" w:val="clear"/>
          </w:tcPr>
          <w:p w:rsidR="00000000" w:rsidDel="00000000" w:rsidP="00000000" w:rsidRDefault="00000000" w:rsidRPr="00000000" w14:paraId="000005AF">
            <w:pPr>
              <w:pageBreakBefore w:val="0"/>
              <w:rPr/>
            </w:pPr>
            <w:r w:rsidDel="00000000" w:rsidR="00000000" w:rsidRPr="00000000">
              <w:rPr>
                <w:rtl w:val="0"/>
              </w:rPr>
              <w:t xml:space="preserve">TCL7</w:t>
            </w:r>
          </w:p>
        </w:tc>
        <w:tc>
          <w:tcPr>
            <w:gridSpan w:val="2"/>
            <w:shd w:fill="auto" w:val="clear"/>
          </w:tcPr>
          <w:p w:rsidR="00000000" w:rsidDel="00000000" w:rsidP="00000000" w:rsidRDefault="00000000" w:rsidRPr="00000000" w14:paraId="000005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Amend policy text</w:t>
            </w:r>
          </w:p>
          <w:p w:rsidR="00000000" w:rsidDel="00000000" w:rsidP="00000000" w:rsidRDefault="00000000" w:rsidRPr="00000000" w14:paraId="000005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 TCL7 Wincheap Retail Area</w:t>
            </w:r>
          </w:p>
          <w:p w:rsidR="00000000" w:rsidDel="00000000" w:rsidP="00000000" w:rsidRDefault="00000000" w:rsidRPr="00000000" w14:paraId="000005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Wincheap Retail Area, as shown on the proposals map, will be developed as a</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satellite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retail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edge of centre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area of Canterbury City, focused on retail and leisure provision</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The City Council will expect the preparation of an overarching masterplan for the Wincheap Retail Area with a separate Development Principles document preceding each phase </w:t>
            </w:r>
            <w:r w:rsidDel="00000000" w:rsidR="00000000" w:rsidRPr="00000000">
              <w:rPr>
                <w:rFonts w:ascii="Calibri" w:cs="Calibri" w:eastAsia="Calibri" w:hAnsi="Calibri"/>
                <w:b w:val="0"/>
                <w:i w:val="0"/>
                <w:smallCaps w:val="0"/>
                <w:strike w:val="1"/>
                <w:color w:val="000000"/>
                <w:sz w:val="22"/>
                <w:szCs w:val="22"/>
                <w:u w:val="single"/>
                <w:shd w:fill="auto" w:val="clear"/>
                <w:vertAlign w:val="baseline"/>
                <w:rtl w:val="0"/>
              </w:rPr>
              <w:t xml:space="preserve">production of a Masterplan / Development Brief to be prepared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in accordance with the total requirements of this policy and other relevant Local Plan Policies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Council will facilitate the implementation of a comprehensive mixed-use redevelopment. Any scheme will be required to:</w:t>
            </w:r>
          </w:p>
          <w:p w:rsidR="00000000" w:rsidDel="00000000" w:rsidP="00000000" w:rsidRDefault="00000000" w:rsidRPr="00000000" w14:paraId="000005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substantially a</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ccommodate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up to 33,800sqm (net) of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large format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comparison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retail and leisure floorspace identified by the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Wincheap Retail Development Brief during the plan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period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Canterbury Sequential Assessment and Wincheap Capacity Study 2016 and phased in accordance with the development requirements in Policy SP2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w:t>
            </w:r>
          </w:p>
          <w:p w:rsidR="00000000" w:rsidDel="00000000" w:rsidP="00000000" w:rsidRDefault="00000000" w:rsidRPr="00000000" w14:paraId="000005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f</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orm an effective, functional and complementary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satellite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edge of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centre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of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Canterbury City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entre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that complies with the requirements of TCL6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w:t>
            </w:r>
          </w:p>
          <w:p w:rsidR="00000000" w:rsidDel="00000000" w:rsidP="00000000" w:rsidRDefault="00000000" w:rsidRPr="00000000" w14:paraId="000005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 Identify potential relocation sites for existing businesses that cannot accommodated within the new development proposals;</w:t>
            </w:r>
          </w:p>
          <w:p w:rsidR="00000000" w:rsidDel="00000000" w:rsidP="00000000" w:rsidRDefault="00000000" w:rsidRPr="00000000" w14:paraId="000005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(c)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(d)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p</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rovide improved, attractive and convenient pedestrian links with Canterbury city centre: and</w:t>
            </w:r>
          </w:p>
          <w:p w:rsidR="00000000" w:rsidDel="00000000" w:rsidP="00000000" w:rsidRDefault="00000000" w:rsidRPr="00000000" w14:paraId="000005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ontribute towards a package of transport improvements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as set out in the Wincheap Traffic Management Scheme (Policy T11).</w:t>
            </w:r>
            <w:r w:rsidDel="00000000" w:rsidR="00000000" w:rsidRPr="00000000">
              <w:rPr>
                <w:rtl w:val="0"/>
              </w:rPr>
            </w:r>
          </w:p>
          <w:p w:rsidR="00000000" w:rsidDel="00000000" w:rsidP="00000000" w:rsidRDefault="00000000" w:rsidRPr="00000000" w14:paraId="000005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Redevelopment of any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discrete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part of the Wincheap Retail Area must not impede the successful implementation of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any wider-scale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comprehensive retail and leisure-led redevelopment scheme and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must also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contribute financially to the overall delivery of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transport and pedestrian infrastructure as indicated in the Development Brief.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The Wincheap Traffic Management Scheme.</w:t>
            </w:r>
            <w:r w:rsidDel="00000000" w:rsidR="00000000" w:rsidRPr="00000000">
              <w:rPr>
                <w:rtl w:val="0"/>
              </w:rPr>
            </w:r>
          </w:p>
          <w:p w:rsidR="00000000" w:rsidDel="00000000" w:rsidP="00000000" w:rsidRDefault="00000000" w:rsidRPr="00000000" w14:paraId="000005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location and design of new residential development identified as essential to viability of the scheme must be compatible with the primary retail</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leisure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and business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function of the site.</w:t>
            </w:r>
          </w:p>
        </w:tc>
        <w:tc>
          <w:tcPr>
            <w:gridSpan w:val="2"/>
            <w:shd w:fill="auto" w:val="clear"/>
          </w:tcPr>
          <w:p w:rsidR="00000000" w:rsidDel="00000000" w:rsidP="00000000" w:rsidRDefault="00000000" w:rsidRPr="00000000" w14:paraId="000005C4">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Examination</w:t>
            </w:r>
          </w:p>
          <w:p w:rsidR="00000000" w:rsidDel="00000000" w:rsidP="00000000" w:rsidRDefault="00000000" w:rsidRPr="00000000" w14:paraId="000005C5">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C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reflect current situation and Duty to Cooperate</w:t>
            </w:r>
          </w:p>
        </w:tc>
      </w:tr>
      <w:tr>
        <w:trPr>
          <w:cantSplit w:val="0"/>
          <w:trHeight w:val="340" w:hRule="atLeast"/>
          <w:tblHeader w:val="0"/>
        </w:trPr>
        <w:tc>
          <w:tcPr>
            <w:shd w:fill="auto" w:val="clear"/>
          </w:tcPr>
          <w:p w:rsidR="00000000" w:rsidDel="00000000" w:rsidP="00000000" w:rsidRDefault="00000000" w:rsidRPr="00000000" w14:paraId="000005C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MM4.16</w:t>
            </w:r>
          </w:p>
        </w:tc>
        <w:tc>
          <w:tcPr>
            <w:shd w:fill="auto" w:val="clear"/>
          </w:tcPr>
          <w:p w:rsidR="00000000" w:rsidDel="00000000" w:rsidP="00000000" w:rsidRDefault="00000000" w:rsidRPr="00000000" w14:paraId="000005C9">
            <w:pPr>
              <w:pageBreakBefore w:val="0"/>
              <w:rPr/>
            </w:pPr>
            <w:r w:rsidDel="00000000" w:rsidR="00000000" w:rsidRPr="00000000">
              <w:rPr>
                <w:rtl w:val="0"/>
              </w:rPr>
              <w:t xml:space="preserve">103</w:t>
            </w:r>
          </w:p>
        </w:tc>
        <w:tc>
          <w:tcPr>
            <w:shd w:fill="auto" w:val="clear"/>
          </w:tcPr>
          <w:p w:rsidR="00000000" w:rsidDel="00000000" w:rsidP="00000000" w:rsidRDefault="00000000" w:rsidRPr="00000000" w14:paraId="000005CA">
            <w:pPr>
              <w:pageBreakBefore w:val="0"/>
              <w:rPr/>
            </w:pPr>
            <w:r w:rsidDel="00000000" w:rsidR="00000000" w:rsidRPr="00000000">
              <w:rPr>
                <w:rtl w:val="0"/>
              </w:rPr>
              <w:t xml:space="preserve">4.60</w:t>
            </w:r>
          </w:p>
        </w:tc>
        <w:tc>
          <w:tcPr>
            <w:gridSpan w:val="2"/>
            <w:shd w:fill="auto" w:val="clear"/>
          </w:tcPr>
          <w:p w:rsidR="00000000" w:rsidDel="00000000" w:rsidP="00000000" w:rsidRDefault="00000000" w:rsidRPr="00000000" w14:paraId="000005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Amend text</w:t>
            </w:r>
          </w:p>
          <w:p w:rsidR="00000000" w:rsidDel="00000000" w:rsidP="00000000" w:rsidRDefault="00000000" w:rsidRPr="00000000" w14:paraId="000005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attractive and accessible public realm benefits visitor perceptions, assists the safe movement of pedestrians and improves town centre vitality.  A strategy will be developed for appropriate schemes that builds on the Council’s document titled: “Streets as Destinations: Canterbury City of Imagination Public Realm Strategy” (2008). Options that may be explored include:</w:t>
            </w:r>
          </w:p>
          <w:p w:rsidR="00000000" w:rsidDel="00000000" w:rsidP="00000000" w:rsidRDefault="00000000" w:rsidRPr="00000000" w14:paraId="000005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Wincheap Roundabout and Castle Street to improve the connection between retail at Wincheap and the City Centre;</w:t>
            </w:r>
            <w:r w:rsidDel="00000000" w:rsidR="00000000" w:rsidRPr="00000000">
              <w:rPr>
                <w:rtl w:val="0"/>
              </w:rPr>
            </w:r>
          </w:p>
          <w:p w:rsidR="00000000" w:rsidDel="00000000" w:rsidP="00000000" w:rsidRDefault="00000000" w:rsidRPr="00000000" w14:paraId="000005D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Georges Roundabout to Canterbury East to ensure high quality development and pedestrian experience at this prominent ring-road location; </w:t>
            </w:r>
            <w:r w:rsidDel="00000000" w:rsidR="00000000" w:rsidRPr="00000000">
              <w:rPr>
                <w:rtl w:val="0"/>
              </w:rPr>
            </w:r>
          </w:p>
          <w:p w:rsidR="00000000" w:rsidDel="00000000" w:rsidP="00000000" w:rsidRDefault="00000000" w:rsidRPr="00000000" w14:paraId="000005D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Georges Roundabout and the quality of the pedestrian linkages between the three constituent parts of the World Heritage Site;</w:t>
            </w:r>
            <w:r w:rsidDel="00000000" w:rsidR="00000000" w:rsidRPr="00000000">
              <w:rPr>
                <w:rtl w:val="0"/>
              </w:rPr>
            </w:r>
          </w:p>
          <w:p w:rsidR="00000000" w:rsidDel="00000000" w:rsidP="00000000" w:rsidRDefault="00000000" w:rsidRPr="00000000" w14:paraId="000005D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Georges Street;</w:t>
            </w:r>
            <w:r w:rsidDel="00000000" w:rsidR="00000000" w:rsidRPr="00000000">
              <w:rPr>
                <w:rtl w:val="0"/>
              </w:rPr>
            </w:r>
          </w:p>
          <w:p w:rsidR="00000000" w:rsidDel="00000000" w:rsidP="00000000" w:rsidRDefault="00000000" w:rsidRPr="00000000" w14:paraId="000005D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Riverside links from Northgate to the coach park; </w:t>
            </w:r>
            <w:r w:rsidDel="00000000" w:rsidR="00000000" w:rsidRPr="00000000">
              <w:rPr>
                <w:rtl w:val="0"/>
              </w:rPr>
            </w:r>
          </w:p>
          <w:p w:rsidR="00000000" w:rsidDel="00000000" w:rsidP="00000000" w:rsidRDefault="00000000" w:rsidRPr="00000000" w14:paraId="000005D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Dunstans Street,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St Peter’s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the West Gate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(including alterations to traffic flow in the Westgate Towers area)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5D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Memorial Park, Herne Bay;</w:t>
            </w:r>
            <w:r w:rsidDel="00000000" w:rsidR="00000000" w:rsidRPr="00000000">
              <w:rPr>
                <w:rtl w:val="0"/>
              </w:rPr>
            </w:r>
          </w:p>
          <w:p w:rsidR="00000000" w:rsidDel="00000000" w:rsidP="00000000" w:rsidRDefault="00000000" w:rsidRPr="00000000" w14:paraId="000005D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Central Development Area, Herne Bay (through the Area Action Plan 2010) </w:t>
            </w:r>
            <w:r w:rsidDel="00000000" w:rsidR="00000000" w:rsidRPr="00000000">
              <w:rPr>
                <w:rtl w:val="0"/>
              </w:rPr>
            </w:r>
          </w:p>
          <w:p w:rsidR="00000000" w:rsidDel="00000000" w:rsidP="00000000" w:rsidRDefault="00000000" w:rsidRPr="00000000" w14:paraId="000005D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Whitstable Harbour.</w:t>
            </w:r>
            <w:r w:rsidDel="00000000" w:rsidR="00000000" w:rsidRPr="00000000">
              <w:rPr>
                <w:rtl w:val="0"/>
              </w:rPr>
            </w:r>
          </w:p>
        </w:tc>
        <w:tc>
          <w:tcPr>
            <w:gridSpan w:val="2"/>
            <w:shd w:fill="auto" w:val="clear"/>
          </w:tcPr>
          <w:p w:rsidR="00000000" w:rsidDel="00000000" w:rsidP="00000000" w:rsidRDefault="00000000" w:rsidRPr="00000000" w14:paraId="000005D9">
            <w:pPr>
              <w:pageBreakBefore w:val="0"/>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National Planning Policy Framework</w:t>
            </w:r>
          </w:p>
        </w:tc>
      </w:tr>
      <w:tr>
        <w:trPr>
          <w:cantSplit w:val="0"/>
          <w:trHeight w:val="340" w:hRule="atLeast"/>
          <w:tblHeader w:val="0"/>
        </w:trPr>
        <w:tc>
          <w:tcPr>
            <w:shd w:fill="auto" w:val="clear"/>
          </w:tcPr>
          <w:p w:rsidR="00000000" w:rsidDel="00000000" w:rsidP="00000000" w:rsidRDefault="00000000" w:rsidRPr="00000000" w14:paraId="000005D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MM4.17</w:t>
            </w:r>
          </w:p>
        </w:tc>
        <w:tc>
          <w:tcPr>
            <w:shd w:fill="auto" w:val="clear"/>
          </w:tcPr>
          <w:p w:rsidR="00000000" w:rsidDel="00000000" w:rsidP="00000000" w:rsidRDefault="00000000" w:rsidRPr="00000000" w14:paraId="000005DC">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103</w:t>
            </w:r>
          </w:p>
        </w:tc>
        <w:tc>
          <w:tcPr>
            <w:shd w:fill="auto" w:val="clear"/>
          </w:tcPr>
          <w:p w:rsidR="00000000" w:rsidDel="00000000" w:rsidP="00000000" w:rsidRDefault="00000000" w:rsidRPr="00000000" w14:paraId="000005DD">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TCL9</w:t>
            </w:r>
          </w:p>
        </w:tc>
        <w:tc>
          <w:tcPr>
            <w:gridSpan w:val="2"/>
            <w:shd w:fill="auto" w:val="clear"/>
          </w:tcPr>
          <w:p w:rsidR="00000000" w:rsidDel="00000000" w:rsidP="00000000" w:rsidRDefault="00000000" w:rsidRPr="00000000" w14:paraId="000005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Amend text</w:t>
            </w:r>
          </w:p>
          <w:p w:rsidR="00000000" w:rsidDel="00000000" w:rsidP="00000000" w:rsidRDefault="00000000" w:rsidRPr="00000000" w14:paraId="000005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 TCL9: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Environment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Public Realm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Improvement Areas</w:t>
            </w:r>
          </w:p>
          <w:p w:rsidR="00000000" w:rsidDel="00000000" w:rsidP="00000000" w:rsidRDefault="00000000" w:rsidRPr="00000000" w14:paraId="000005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Council will identify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Environmental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Public Realm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Improvement Areas within the Canterbury District. Within these areas the Council will seek environmental improvements that benefit physical and visual connections and enhance the environment through the use of, landscape and surface treatments, street furniture and signage.</w:t>
            </w:r>
          </w:p>
          <w:p w:rsidR="00000000" w:rsidDel="00000000" w:rsidP="00000000" w:rsidRDefault="00000000" w:rsidRPr="00000000" w14:paraId="000005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Opportunities for the integration of high quality public art should be pursued, and treatment of the public realm should be informed by the heritage values of the place, where appropriate.</w:t>
            </w:r>
          </w:p>
        </w:tc>
        <w:tc>
          <w:tcPr>
            <w:gridSpan w:val="2"/>
            <w:shd w:fill="auto" w:val="clear"/>
          </w:tcPr>
          <w:p w:rsidR="00000000" w:rsidDel="00000000" w:rsidP="00000000" w:rsidRDefault="00000000" w:rsidRPr="00000000" w14:paraId="000005E6">
            <w:pPr>
              <w:pageBreakBefore w:val="0"/>
              <w:jc w:val="left"/>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To provide clarity - acronym EIA is potentially confusing as EIA is used to refer to Environmental Impact Assessments</w:t>
            </w: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5E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MM4.18</w:t>
            </w:r>
          </w:p>
        </w:tc>
        <w:tc>
          <w:tcPr>
            <w:shd w:fill="auto" w:val="clear"/>
          </w:tcPr>
          <w:p w:rsidR="00000000" w:rsidDel="00000000" w:rsidP="00000000" w:rsidRDefault="00000000" w:rsidRPr="00000000" w14:paraId="000005E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105</w:t>
            </w:r>
          </w:p>
        </w:tc>
        <w:tc>
          <w:tcPr>
            <w:shd w:fill="auto" w:val="clear"/>
          </w:tcPr>
          <w:p w:rsidR="00000000" w:rsidDel="00000000" w:rsidP="00000000" w:rsidRDefault="00000000" w:rsidRPr="00000000" w14:paraId="000005E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TCL10</w:t>
            </w:r>
          </w:p>
        </w:tc>
        <w:tc>
          <w:tcPr>
            <w:gridSpan w:val="2"/>
            <w:shd w:fill="auto" w:val="clear"/>
          </w:tcPr>
          <w:p w:rsidR="00000000" w:rsidDel="00000000" w:rsidP="00000000" w:rsidRDefault="00000000" w:rsidRPr="00000000" w14:paraId="000005EB">
            <w:pPr>
              <w:pageBreakBefore w:val="0"/>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text</w:t>
            </w:r>
          </w:p>
          <w:p w:rsidR="00000000" w:rsidDel="00000000" w:rsidP="00000000" w:rsidRDefault="00000000" w:rsidRPr="00000000" w14:paraId="000005EC">
            <w:pPr>
              <w:pageBreakBefore w:val="0"/>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ED">
            <w:pPr>
              <w:pageBreakBefore w:val="0"/>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Policy TCL10: Mixed Use Development</w:t>
            </w:r>
          </w:p>
          <w:p w:rsidR="00000000" w:rsidDel="00000000" w:rsidP="00000000" w:rsidRDefault="00000000" w:rsidRPr="00000000" w14:paraId="000005EE">
            <w:pPr>
              <w:pageBreakBefore w:val="0"/>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EF">
            <w:pPr>
              <w:pageBreakBefore w:val="0"/>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Within (and around) the town centre, new large developments and development within commercial frontages should incorporate a mix of uses (including residential</w:t>
            </w:r>
            <w:r w:rsidDel="00000000" w:rsidR="00000000" w:rsidRPr="00000000">
              <w:rPr>
                <w:rFonts w:ascii="Calibri" w:cs="Calibri" w:eastAsia="Calibri" w:hAnsi="Calibri"/>
                <w:sz w:val="22"/>
                <w:szCs w:val="22"/>
                <w:u w:val="single"/>
                <w:rtl w:val="0"/>
              </w:rPr>
              <w:t xml:space="preserve"> </w:t>
            </w:r>
            <w:r w:rsidDel="00000000" w:rsidR="00000000" w:rsidRPr="00000000">
              <w:rPr>
                <w:rFonts w:ascii="Calibri" w:cs="Calibri" w:eastAsia="Calibri" w:hAnsi="Calibri"/>
                <w:sz w:val="22"/>
                <w:szCs w:val="22"/>
                <w:rtl w:val="0"/>
              </w:rPr>
              <w:t xml:space="preserve">and / or office uses on upper floors where practicable), which will make a more efficient use of land and add to the vitality of the area. Within the Primary Shopping Frontages, a mixed use retail development shall not result in the overall loss of A1 retail floorspace at ground floor level.</w:t>
            </w:r>
          </w:p>
          <w:p w:rsidR="00000000" w:rsidDel="00000000" w:rsidP="00000000" w:rsidRDefault="00000000" w:rsidRPr="00000000" w14:paraId="000005F0">
            <w:pPr>
              <w:pageBreakBefore w:val="0"/>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F1">
            <w:pPr>
              <w:pageBreakBefore w:val="0"/>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addition to new sites coming forward in town centres, the following sites are allocated for mixed use development with an indication of the types of uses that would be appropriate as part of the development.</w:t>
            </w:r>
          </w:p>
          <w:p w:rsidR="00000000" w:rsidDel="00000000" w:rsidP="00000000" w:rsidRDefault="00000000" w:rsidRPr="00000000" w14:paraId="000005F2">
            <w:pPr>
              <w:pageBreakBefore w:val="0"/>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F3">
            <w:pPr>
              <w:pageBreakBefore w:val="0"/>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Canterbury</w:t>
            </w:r>
          </w:p>
          <w:p w:rsidR="00000000" w:rsidDel="00000000" w:rsidP="00000000" w:rsidRDefault="00000000" w:rsidRPr="00000000" w14:paraId="000005F4">
            <w:pPr>
              <w:pageBreakBefore w:val="0"/>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F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65" w:right="0" w:hanging="465"/>
              <w:jc w:val="both"/>
              <w:rPr>
                <w:rFonts w:ascii="Calibri" w:cs="Calibri" w:eastAsia="Calibri" w:hAnsi="Calibri"/>
                <w:b w:val="0"/>
                <w:i w:val="0"/>
                <w:smallCaps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White Horse Lane: retail, residential, community uses;</w:t>
            </w:r>
            <w:r w:rsidDel="00000000" w:rsidR="00000000" w:rsidRPr="00000000">
              <w:rPr>
                <w:rtl w:val="0"/>
              </w:rPr>
            </w:r>
          </w:p>
          <w:p w:rsidR="00000000" w:rsidDel="00000000" w:rsidP="00000000" w:rsidRDefault="00000000" w:rsidRPr="00000000" w14:paraId="000005F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65" w:right="0" w:hanging="465"/>
              <w:jc w:val="both"/>
              <w:rPr>
                <w:rFonts w:ascii="Calibri" w:cs="Calibri" w:eastAsia="Calibri" w:hAnsi="Calibri"/>
                <w:b w:val="0"/>
                <w:i w:val="0"/>
                <w:smallCaps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Roger Britton Carpets, 190 Wincheap: retail and residential;</w:t>
            </w:r>
            <w:r w:rsidDel="00000000" w:rsidR="00000000" w:rsidRPr="00000000">
              <w:rPr>
                <w:rtl w:val="0"/>
              </w:rPr>
            </w:r>
          </w:p>
          <w:p w:rsidR="00000000" w:rsidDel="00000000" w:rsidP="00000000" w:rsidRDefault="00000000" w:rsidRPr="00000000" w14:paraId="000005F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65" w:right="0" w:hanging="465"/>
              <w:jc w:val="both"/>
              <w:rPr>
                <w:rFonts w:ascii="Calibri" w:cs="Calibri" w:eastAsia="Calibri" w:hAnsi="Calibri"/>
                <w:b w:val="0"/>
                <w:i w:val="0"/>
                <w:smallCaps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Kingsmead </w:t>
            </w:r>
            <w:r w:rsidDel="00000000" w:rsidR="00000000" w:rsidRPr="00000000">
              <w:rPr>
                <w:rFonts w:ascii="Calibri" w:cs="Calibri" w:eastAsia="Calibri" w:hAnsi="Calibri"/>
                <w:b w:val="0"/>
                <w:i w:val="0"/>
                <w:smallCaps w:val="0"/>
                <w:strike w:val="0"/>
                <w:color w:val="000000"/>
                <w:sz w:val="22"/>
                <w:szCs w:val="22"/>
                <w:highlight w:val="white"/>
                <w:u w:val="single"/>
                <w:vertAlign w:val="baseline"/>
                <w:rtl w:val="0"/>
              </w:rPr>
              <w:t xml:space="preserve">Depot</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retail, leisure and business and residential;</w:t>
            </w:r>
            <w:r w:rsidDel="00000000" w:rsidR="00000000" w:rsidRPr="00000000">
              <w:rPr>
                <w:rtl w:val="0"/>
              </w:rPr>
            </w:r>
          </w:p>
          <w:p w:rsidR="00000000" w:rsidDel="00000000" w:rsidP="00000000" w:rsidRDefault="00000000" w:rsidRPr="00000000" w14:paraId="000005F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65" w:right="0" w:hanging="465"/>
              <w:jc w:val="both"/>
              <w:rPr>
                <w:rFonts w:ascii="Calibri" w:cs="Calibri" w:eastAsia="Calibri" w:hAnsi="Calibri"/>
                <w:b w:val="0"/>
                <w:i w:val="0"/>
                <w:smallCaps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Peugeot Garage: student housing, office/commercial, leisure and education.</w:t>
            </w:r>
            <w:r w:rsidDel="00000000" w:rsidR="00000000" w:rsidRPr="00000000">
              <w:rPr>
                <w:rtl w:val="0"/>
              </w:rPr>
            </w:r>
          </w:p>
          <w:p w:rsidR="00000000" w:rsidDel="00000000" w:rsidP="00000000" w:rsidRDefault="00000000" w:rsidRPr="00000000" w14:paraId="000005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65" w:right="0" w:hanging="465"/>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5FA">
            <w:pPr>
              <w:pageBreakBefore w:val="0"/>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Whitstable </w:t>
            </w:r>
          </w:p>
          <w:p w:rsidR="00000000" w:rsidDel="00000000" w:rsidP="00000000" w:rsidRDefault="00000000" w:rsidRPr="00000000" w14:paraId="000005FB">
            <w:pPr>
              <w:pageBreakBefore w:val="0"/>
              <w:spacing w:after="0" w:lineRule="auto"/>
              <w:ind w:left="465" w:hanging="465"/>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F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65" w:right="0" w:hanging="465"/>
              <w:jc w:val="both"/>
              <w:rPr>
                <w:rFonts w:ascii="Calibri" w:cs="Calibri" w:eastAsia="Calibri" w:hAnsi="Calibri"/>
                <w:b w:val="0"/>
                <w:i w:val="0"/>
                <w:smallCaps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The Warehouse, Sea Street: residential or offices or hotel, with public open space;</w:t>
            </w:r>
            <w:r w:rsidDel="00000000" w:rsidR="00000000" w:rsidRPr="00000000">
              <w:rPr>
                <w:rtl w:val="0"/>
              </w:rPr>
            </w:r>
          </w:p>
          <w:p w:rsidR="00000000" w:rsidDel="00000000" w:rsidP="00000000" w:rsidRDefault="00000000" w:rsidRPr="00000000" w14:paraId="000005F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65" w:right="0" w:hanging="465"/>
              <w:jc w:val="both"/>
              <w:rPr>
                <w:rFonts w:ascii="Calibri" w:cs="Calibri" w:eastAsia="Calibri" w:hAnsi="Calibri"/>
                <w:b w:val="0"/>
                <w:i w:val="0"/>
                <w:smallCaps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Whitstable Harbour: fishing, industrial, office / business, leisure and parking.</w:t>
            </w:r>
            <w:r w:rsidDel="00000000" w:rsidR="00000000" w:rsidRPr="00000000">
              <w:rPr>
                <w:rtl w:val="0"/>
              </w:rPr>
            </w:r>
          </w:p>
          <w:p w:rsidR="00000000" w:rsidDel="00000000" w:rsidP="00000000" w:rsidRDefault="00000000" w:rsidRPr="00000000" w14:paraId="000005FE">
            <w:pPr>
              <w:pageBreakBefore w:val="0"/>
              <w:spacing w:after="0" w:lineRule="auto"/>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5FF">
            <w:pPr>
              <w:pageBreakBefore w:val="0"/>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Development of those sites listed above </w:t>
            </w:r>
            <w:r w:rsidDel="00000000" w:rsidR="00000000" w:rsidRPr="00000000">
              <w:rPr>
                <w:rFonts w:ascii="Calibri" w:cs="Calibri" w:eastAsia="Calibri" w:hAnsi="Calibri"/>
                <w:strike w:val="1"/>
                <w:sz w:val="22"/>
                <w:szCs w:val="22"/>
                <w:rtl w:val="0"/>
              </w:rPr>
              <w:t xml:space="preserve">will need to conform to the associated adopted Development Briefs or agreed development principles.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shall take into account any relevant adopted masterplans, development briefs, principles or guidance.</w:t>
            </w:r>
            <w:r w:rsidDel="00000000" w:rsidR="00000000" w:rsidRPr="00000000">
              <w:rPr>
                <w:rtl w:val="0"/>
              </w:rPr>
            </w:r>
          </w:p>
        </w:tc>
        <w:tc>
          <w:tcPr>
            <w:gridSpan w:val="2"/>
            <w:shd w:fill="auto" w:val="clear"/>
          </w:tcPr>
          <w:p w:rsidR="00000000" w:rsidDel="00000000" w:rsidP="00000000" w:rsidRDefault="00000000" w:rsidRPr="00000000" w14:paraId="00000601">
            <w:pPr>
              <w:pageBreakBefore w:val="0"/>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gridSpan w:val="7"/>
            <w:shd w:fill="auto" w:val="clear"/>
          </w:tcPr>
          <w:p w:rsidR="00000000" w:rsidDel="00000000" w:rsidP="00000000" w:rsidRDefault="00000000" w:rsidRPr="00000000" w14:paraId="00000603">
            <w:pPr>
              <w:pageBreakBefore w:val="0"/>
              <w:spacing w:after="0" w:before="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04">
            <w:pPr>
              <w:pageBreakBefore w:val="0"/>
              <w:spacing w:after="0" w:before="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Chapter 5: Transport Infrastructure</w:t>
            </w:r>
          </w:p>
          <w:p w:rsidR="00000000" w:rsidDel="00000000" w:rsidP="00000000" w:rsidRDefault="00000000" w:rsidRPr="00000000" w14:paraId="00000605">
            <w:pPr>
              <w:pageBreakBefore w:val="0"/>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60C">
            <w:pPr>
              <w:pageBreakBefore w:val="0"/>
              <w:rPr>
                <w:rFonts w:ascii="Calibri" w:cs="Calibri" w:eastAsia="Calibri" w:hAnsi="Calibri"/>
                <w:strike w:val="1"/>
                <w:sz w:val="22"/>
                <w:szCs w:val="22"/>
              </w:rPr>
            </w:pPr>
            <w:r w:rsidDel="00000000" w:rsidR="00000000" w:rsidRPr="00000000">
              <w:rPr>
                <w:rFonts w:ascii="Calibri" w:cs="Calibri" w:eastAsia="Calibri" w:hAnsi="Calibri"/>
                <w:sz w:val="22"/>
                <w:szCs w:val="22"/>
                <w:rtl w:val="0"/>
              </w:rPr>
              <w:t xml:space="preserve">MM5.1</w:t>
            </w:r>
            <w:r w:rsidDel="00000000" w:rsidR="00000000" w:rsidRPr="00000000">
              <w:rPr>
                <w:rtl w:val="0"/>
              </w:rPr>
            </w:r>
          </w:p>
        </w:tc>
        <w:tc>
          <w:tcPr>
            <w:shd w:fill="auto" w:val="clear"/>
          </w:tcPr>
          <w:p w:rsidR="00000000" w:rsidDel="00000000" w:rsidP="00000000" w:rsidRDefault="00000000" w:rsidRPr="00000000" w14:paraId="0000060D">
            <w:pPr>
              <w:pageBreakBefore w:val="0"/>
              <w:rPr>
                <w:rFonts w:ascii="Calibri" w:cs="Calibri" w:eastAsia="Calibri" w:hAnsi="Calibri"/>
                <w:strike w:val="1"/>
                <w:sz w:val="22"/>
                <w:szCs w:val="22"/>
              </w:rPr>
            </w:pPr>
            <w:r w:rsidDel="00000000" w:rsidR="00000000" w:rsidRPr="00000000">
              <w:rPr>
                <w:rFonts w:ascii="Calibri" w:cs="Calibri" w:eastAsia="Calibri" w:hAnsi="Calibri"/>
                <w:sz w:val="22"/>
                <w:szCs w:val="22"/>
                <w:rtl w:val="0"/>
              </w:rPr>
              <w:t xml:space="preserve">117</w:t>
            </w:r>
            <w:r w:rsidDel="00000000" w:rsidR="00000000" w:rsidRPr="00000000">
              <w:rPr>
                <w:rtl w:val="0"/>
              </w:rPr>
            </w:r>
          </w:p>
        </w:tc>
        <w:tc>
          <w:tcPr>
            <w:shd w:fill="auto" w:val="clear"/>
          </w:tcPr>
          <w:p w:rsidR="00000000" w:rsidDel="00000000" w:rsidP="00000000" w:rsidRDefault="00000000" w:rsidRPr="00000000" w14:paraId="0000060E">
            <w:pPr>
              <w:pageBreakBefore w:val="0"/>
              <w:rPr>
                <w:rFonts w:ascii="Calibri" w:cs="Calibri" w:eastAsia="Calibri" w:hAnsi="Calibri"/>
                <w:strike w:val="1"/>
                <w:sz w:val="22"/>
                <w:szCs w:val="22"/>
              </w:rPr>
            </w:pPr>
            <w:r w:rsidDel="00000000" w:rsidR="00000000" w:rsidRPr="00000000">
              <w:rPr>
                <w:rFonts w:ascii="Calibri" w:cs="Calibri" w:eastAsia="Calibri" w:hAnsi="Calibri"/>
                <w:sz w:val="22"/>
                <w:szCs w:val="22"/>
                <w:rtl w:val="0"/>
              </w:rPr>
              <w:t xml:space="preserve"> 5.29</w:t>
            </w:r>
            <w:r w:rsidDel="00000000" w:rsidR="00000000" w:rsidRPr="00000000">
              <w:rPr>
                <w:rtl w:val="0"/>
              </w:rPr>
            </w:r>
          </w:p>
        </w:tc>
        <w:tc>
          <w:tcPr>
            <w:gridSpan w:val="2"/>
            <w:shd w:fill="auto" w:val="clear"/>
          </w:tcPr>
          <w:p w:rsidR="00000000" w:rsidDel="00000000" w:rsidP="00000000" w:rsidRDefault="00000000" w:rsidRPr="00000000" w14:paraId="0000060F">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text</w:t>
            </w:r>
          </w:p>
          <w:p w:rsidR="00000000" w:rsidDel="00000000" w:rsidP="00000000" w:rsidRDefault="00000000" w:rsidRPr="00000000" w14:paraId="00000610">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11">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Cycle parking will be provided in all new developments </w:t>
            </w:r>
            <w:r w:rsidDel="00000000" w:rsidR="00000000" w:rsidRPr="00000000">
              <w:rPr>
                <w:rFonts w:ascii="Calibri" w:cs="Calibri" w:eastAsia="Calibri" w:hAnsi="Calibri"/>
                <w:strike w:val="1"/>
                <w:sz w:val="22"/>
                <w:szCs w:val="22"/>
                <w:rtl w:val="0"/>
              </w:rPr>
              <w:t xml:space="preserve">as per </w:t>
            </w:r>
            <w:r w:rsidDel="00000000" w:rsidR="00000000" w:rsidRPr="00000000">
              <w:rPr>
                <w:rFonts w:ascii="Calibri" w:cs="Calibri" w:eastAsia="Calibri" w:hAnsi="Calibri"/>
                <w:sz w:val="22"/>
                <w:szCs w:val="22"/>
                <w:u w:val="single"/>
                <w:rtl w:val="0"/>
              </w:rPr>
              <w:t xml:space="preserve">having regard</w:t>
            </w:r>
            <w:r w:rsidDel="00000000" w:rsidR="00000000" w:rsidRPr="00000000">
              <w:rPr>
                <w:rFonts w:ascii="Calibri" w:cs="Calibri" w:eastAsia="Calibri" w:hAnsi="Calibri"/>
                <w:sz w:val="22"/>
                <w:szCs w:val="22"/>
                <w:rtl w:val="0"/>
              </w:rPr>
              <w:t xml:space="preserve"> to the </w:t>
            </w:r>
            <w:r w:rsidDel="00000000" w:rsidR="00000000" w:rsidRPr="00000000">
              <w:rPr>
                <w:rFonts w:ascii="Calibri" w:cs="Calibri" w:eastAsia="Calibri" w:hAnsi="Calibri"/>
                <w:sz w:val="22"/>
                <w:szCs w:val="22"/>
                <w:u w:val="single"/>
                <w:rtl w:val="0"/>
              </w:rPr>
              <w:t xml:space="preserve">local </w:t>
            </w:r>
            <w:r w:rsidDel="00000000" w:rsidR="00000000" w:rsidRPr="00000000">
              <w:rPr>
                <w:rFonts w:ascii="Calibri" w:cs="Calibri" w:eastAsia="Calibri" w:hAnsi="Calibri"/>
                <w:sz w:val="22"/>
                <w:szCs w:val="22"/>
                <w:rtl w:val="0"/>
              </w:rPr>
              <w:t xml:space="preserve">standards set out in </w:t>
            </w:r>
            <w:r w:rsidDel="00000000" w:rsidR="00000000" w:rsidRPr="00000000">
              <w:rPr>
                <w:rFonts w:ascii="Calibri" w:cs="Calibri" w:eastAsia="Calibri" w:hAnsi="Calibri"/>
                <w:sz w:val="22"/>
                <w:szCs w:val="22"/>
                <w:u w:val="single"/>
                <w:rtl w:val="0"/>
              </w:rPr>
              <w:t xml:space="preserve">Appendix 5 of the Canterbury District Local Plan </w:t>
            </w:r>
            <w:r w:rsidDel="00000000" w:rsidR="00000000" w:rsidRPr="00000000">
              <w:rPr>
                <w:rFonts w:ascii="Calibri" w:cs="Calibri" w:eastAsia="Calibri" w:hAnsi="Calibri"/>
                <w:strike w:val="1"/>
                <w:sz w:val="22"/>
                <w:szCs w:val="22"/>
                <w:rtl w:val="0"/>
              </w:rPr>
              <w:t xml:space="preserve">the Kent Medway Structure Plan Supplementary Planning Guidance 4 (SPG4) and Code for Sustainable Homes Technical Guide.  </w:t>
            </w:r>
            <w:r w:rsidDel="00000000" w:rsidR="00000000" w:rsidRPr="00000000">
              <w:rPr>
                <w:rFonts w:ascii="Calibri" w:cs="Calibri" w:eastAsia="Calibri" w:hAnsi="Calibri"/>
                <w:sz w:val="22"/>
                <w:szCs w:val="22"/>
                <w:rtl w:val="0"/>
              </w:rPr>
              <w:t xml:space="preserve">……….</w:t>
            </w:r>
          </w:p>
        </w:tc>
        <w:tc>
          <w:tcPr>
            <w:gridSpan w:val="2"/>
            <w:shd w:fill="auto" w:val="clear"/>
          </w:tcPr>
          <w:p w:rsidR="00000000" w:rsidDel="00000000" w:rsidP="00000000" w:rsidRDefault="00000000" w:rsidRPr="00000000" w14:paraId="0000061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Examination </w:t>
            </w:r>
          </w:p>
          <w:p w:rsidR="00000000" w:rsidDel="00000000" w:rsidP="00000000" w:rsidRDefault="00000000" w:rsidRPr="00000000" w14:paraId="00000614">
            <w:pPr>
              <w:pageBreakBefore w:val="0"/>
              <w:rPr>
                <w:rFonts w:ascii="Calibri" w:cs="Calibri" w:eastAsia="Calibri" w:hAnsi="Calibri"/>
                <w:strike w:val="1"/>
                <w:sz w:val="22"/>
                <w:szCs w:val="22"/>
              </w:rPr>
            </w:pPr>
            <w:r w:rsidDel="00000000" w:rsidR="00000000" w:rsidRPr="00000000">
              <w:rPr>
                <w:rFonts w:ascii="Calibri" w:cs="Calibri" w:eastAsia="Calibri" w:hAnsi="Calibri"/>
                <w:sz w:val="22"/>
                <w:szCs w:val="22"/>
                <w:rtl w:val="0"/>
              </w:rPr>
              <w:t xml:space="preserve">Ministerial Statement 25.3.15</w:t>
            </w: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616">
            <w:pPr>
              <w:pageBreakBefore w:val="0"/>
              <w:rPr>
                <w:rFonts w:ascii="Calibri" w:cs="Calibri" w:eastAsia="Calibri" w:hAnsi="Calibri"/>
                <w:strike w:val="1"/>
                <w:sz w:val="22"/>
                <w:szCs w:val="22"/>
              </w:rPr>
            </w:pPr>
            <w:r w:rsidDel="00000000" w:rsidR="00000000" w:rsidRPr="00000000">
              <w:rPr>
                <w:rFonts w:ascii="Calibri" w:cs="Calibri" w:eastAsia="Calibri" w:hAnsi="Calibri"/>
                <w:sz w:val="22"/>
                <w:szCs w:val="22"/>
                <w:rtl w:val="0"/>
              </w:rPr>
              <w:t xml:space="preserve">MM5.2</w:t>
            </w:r>
            <w:r w:rsidDel="00000000" w:rsidR="00000000" w:rsidRPr="00000000">
              <w:rPr>
                <w:rtl w:val="0"/>
              </w:rPr>
            </w:r>
          </w:p>
          <w:p w:rsidR="00000000" w:rsidDel="00000000" w:rsidP="00000000" w:rsidRDefault="00000000" w:rsidRPr="00000000" w14:paraId="00000617">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18">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19">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1A">
            <w:pPr>
              <w:pageBreakBefore w:val="0"/>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61B">
            <w:pPr>
              <w:pageBreakBefore w:val="0"/>
              <w:rPr>
                <w:rFonts w:ascii="Calibri" w:cs="Calibri" w:eastAsia="Calibri" w:hAnsi="Calibri"/>
                <w:strike w:val="1"/>
                <w:sz w:val="22"/>
                <w:szCs w:val="22"/>
              </w:rPr>
            </w:pPr>
            <w:r w:rsidDel="00000000" w:rsidR="00000000" w:rsidRPr="00000000">
              <w:rPr>
                <w:rFonts w:ascii="Calibri" w:cs="Calibri" w:eastAsia="Calibri" w:hAnsi="Calibri"/>
                <w:sz w:val="22"/>
                <w:szCs w:val="22"/>
                <w:rtl w:val="0"/>
              </w:rPr>
              <w:t xml:space="preserve">121</w:t>
            </w:r>
            <w:r w:rsidDel="00000000" w:rsidR="00000000" w:rsidRPr="00000000">
              <w:rPr>
                <w:rtl w:val="0"/>
              </w:rPr>
            </w:r>
          </w:p>
        </w:tc>
        <w:tc>
          <w:tcPr>
            <w:shd w:fill="auto" w:val="clear"/>
          </w:tcPr>
          <w:p w:rsidR="00000000" w:rsidDel="00000000" w:rsidP="00000000" w:rsidRDefault="00000000" w:rsidRPr="00000000" w14:paraId="0000061C">
            <w:pPr>
              <w:pageBreakBefore w:val="0"/>
              <w:rPr>
                <w:rFonts w:ascii="Calibri" w:cs="Calibri" w:eastAsia="Calibri" w:hAnsi="Calibri"/>
                <w:strike w:val="1"/>
                <w:sz w:val="22"/>
                <w:szCs w:val="22"/>
              </w:rPr>
            </w:pPr>
            <w:r w:rsidDel="00000000" w:rsidR="00000000" w:rsidRPr="00000000">
              <w:rPr>
                <w:rFonts w:ascii="Calibri" w:cs="Calibri" w:eastAsia="Calibri" w:hAnsi="Calibri"/>
                <w:sz w:val="22"/>
                <w:szCs w:val="22"/>
                <w:rtl w:val="0"/>
              </w:rPr>
              <w:t xml:space="preserve">T8</w:t>
            </w:r>
            <w:r w:rsidDel="00000000" w:rsidR="00000000" w:rsidRPr="00000000">
              <w:rPr>
                <w:rtl w:val="0"/>
              </w:rPr>
            </w:r>
          </w:p>
        </w:tc>
        <w:tc>
          <w:tcPr>
            <w:gridSpan w:val="2"/>
            <w:shd w:fill="auto" w:val="clear"/>
          </w:tcPr>
          <w:p w:rsidR="00000000" w:rsidDel="00000000" w:rsidP="00000000" w:rsidRDefault="00000000" w:rsidRPr="00000000" w14:paraId="0000061D">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criteria text (d)</w:t>
            </w:r>
          </w:p>
          <w:p w:rsidR="00000000" w:rsidDel="00000000" w:rsidP="00000000" w:rsidRDefault="00000000" w:rsidRPr="00000000" w14:paraId="0000061E">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1F">
            <w:pPr>
              <w:pageBreakBefore w:val="0"/>
              <w:rPr>
                <w:rFonts w:ascii="Calibri" w:cs="Calibri" w:eastAsia="Calibri" w:hAnsi="Calibri"/>
                <w:strike w:val="1"/>
                <w:sz w:val="22"/>
                <w:szCs w:val="22"/>
              </w:rPr>
            </w:pPr>
            <w:r w:rsidDel="00000000" w:rsidR="00000000" w:rsidRPr="00000000">
              <w:rPr>
                <w:rFonts w:ascii="Calibri" w:cs="Calibri" w:eastAsia="Calibri" w:hAnsi="Calibri"/>
                <w:sz w:val="22"/>
                <w:szCs w:val="22"/>
                <w:rtl w:val="0"/>
              </w:rPr>
              <w:t xml:space="preserve">The Council will require any future proposals for a park and ride at Whitstable to meet the criteria as set out below :</w:t>
            </w:r>
            <w:r w:rsidDel="00000000" w:rsidR="00000000" w:rsidRPr="00000000">
              <w:rPr>
                <w:rtl w:val="0"/>
              </w:rPr>
            </w:r>
          </w:p>
          <w:p w:rsidR="00000000" w:rsidDel="00000000" w:rsidP="00000000" w:rsidRDefault="00000000" w:rsidRPr="00000000" w14:paraId="0000062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65" w:right="0" w:hanging="465"/>
              <w:jc w:val="both"/>
              <w:rPr>
                <w:rFonts w:ascii="Calibri" w:cs="Calibri" w:eastAsia="Calibri" w:hAnsi="Calibri"/>
                <w:b w:val="0"/>
                <w:i w:val="0"/>
                <w:smallCaps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Minimise the visual impact in respect of the location, layout and design of the development;</w:t>
            </w:r>
            <w:r w:rsidDel="00000000" w:rsidR="00000000" w:rsidRPr="00000000">
              <w:rPr>
                <w:rtl w:val="0"/>
              </w:rPr>
            </w:r>
          </w:p>
          <w:p w:rsidR="00000000" w:rsidDel="00000000" w:rsidP="00000000" w:rsidRDefault="00000000" w:rsidRPr="00000000" w14:paraId="0000062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65" w:right="0" w:hanging="465"/>
              <w:jc w:val="both"/>
              <w:rPr>
                <w:rFonts w:ascii="Calibri" w:cs="Calibri" w:eastAsia="Calibri" w:hAnsi="Calibri"/>
                <w:b w:val="0"/>
                <w:i w:val="0"/>
                <w:smallCaps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Ensure that the development will not have a significant adverse effect on the amenity of local residents;</w:t>
            </w:r>
            <w:r w:rsidDel="00000000" w:rsidR="00000000" w:rsidRPr="00000000">
              <w:rPr>
                <w:rtl w:val="0"/>
              </w:rPr>
            </w:r>
          </w:p>
          <w:p w:rsidR="00000000" w:rsidDel="00000000" w:rsidP="00000000" w:rsidRDefault="00000000" w:rsidRPr="00000000" w14:paraId="0000062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65" w:right="0" w:hanging="465"/>
              <w:jc w:val="both"/>
              <w:rPr>
                <w:rFonts w:ascii="Calibri" w:cs="Calibri" w:eastAsia="Calibri" w:hAnsi="Calibri"/>
                <w:b w:val="0"/>
                <w:i w:val="0"/>
                <w:smallCaps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Development which would materially harm scientific or nature conservation interests, either directly, indirectly or cumulatively is mitigated and any impacts can be adequately </w:t>
            </w:r>
            <w:r w:rsidDel="00000000" w:rsidR="00000000" w:rsidRPr="00000000">
              <w:rPr>
                <w:rFonts w:ascii="Calibri" w:cs="Calibri" w:eastAsia="Calibri" w:hAnsi="Calibri"/>
                <w:b w:val="0"/>
                <w:i w:val="0"/>
                <w:smallCaps w:val="0"/>
                <w:strike w:val="0"/>
                <w:color w:val="000000"/>
                <w:sz w:val="22"/>
                <w:szCs w:val="22"/>
                <w:highlight w:val="white"/>
                <w:u w:val="single"/>
                <w:vertAlign w:val="baseline"/>
                <w:rtl w:val="0"/>
              </w:rPr>
              <w:t xml:space="preserve">avoided, mitigated or</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compensated ;</w:t>
            </w:r>
            <w:r w:rsidDel="00000000" w:rsidR="00000000" w:rsidRPr="00000000">
              <w:rPr>
                <w:rtl w:val="0"/>
              </w:rPr>
            </w:r>
          </w:p>
          <w:p w:rsidR="00000000" w:rsidDel="00000000" w:rsidP="00000000" w:rsidRDefault="00000000" w:rsidRPr="00000000" w14:paraId="0000062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65" w:right="0" w:hanging="465"/>
              <w:jc w:val="both"/>
              <w:rPr>
                <w:rFonts w:ascii="Calibri" w:cs="Calibri" w:eastAsia="Calibri" w:hAnsi="Calibri"/>
                <w:b w:val="0"/>
                <w:i w:val="0"/>
                <w:smallCaps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Any proposals will be expected to meet the aims of design policies DBE3 and DBE13.</w:t>
            </w:r>
            <w:r w:rsidDel="00000000" w:rsidR="00000000" w:rsidRPr="00000000">
              <w:rPr>
                <w:rtl w:val="0"/>
              </w:rPr>
            </w:r>
          </w:p>
        </w:tc>
        <w:tc>
          <w:tcPr>
            <w:gridSpan w:val="2"/>
            <w:shd w:fill="auto" w:val="clear"/>
          </w:tcPr>
          <w:p w:rsidR="00000000" w:rsidDel="00000000" w:rsidP="00000000" w:rsidRDefault="00000000" w:rsidRPr="00000000" w14:paraId="00000625">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Natural England </w:t>
            </w:r>
          </w:p>
          <w:p w:rsidR="00000000" w:rsidDel="00000000" w:rsidP="00000000" w:rsidRDefault="00000000" w:rsidRPr="00000000" w14:paraId="0000062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Habitat Regulations Compliance</w:t>
            </w:r>
          </w:p>
          <w:p w:rsidR="00000000" w:rsidDel="00000000" w:rsidP="00000000" w:rsidRDefault="00000000" w:rsidRPr="00000000" w14:paraId="00000627">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28">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29">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2A">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2B">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2C">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2D">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2E">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2F">
            <w:pPr>
              <w:pageBreakBefore w:val="0"/>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631">
            <w:pPr>
              <w:pageBreakBefore w:val="0"/>
              <w:rPr>
                <w:rFonts w:ascii="Calibri" w:cs="Calibri" w:eastAsia="Calibri" w:hAnsi="Calibri"/>
                <w:strike w:val="1"/>
                <w:sz w:val="22"/>
                <w:szCs w:val="22"/>
              </w:rPr>
            </w:pPr>
            <w:r w:rsidDel="00000000" w:rsidR="00000000" w:rsidRPr="00000000">
              <w:rPr>
                <w:rFonts w:ascii="Calibri" w:cs="Calibri" w:eastAsia="Calibri" w:hAnsi="Calibri"/>
                <w:sz w:val="22"/>
                <w:szCs w:val="22"/>
                <w:rtl w:val="0"/>
              </w:rPr>
              <w:t xml:space="preserve">MM5.3</w:t>
            </w:r>
            <w:r w:rsidDel="00000000" w:rsidR="00000000" w:rsidRPr="00000000">
              <w:rPr>
                <w:rtl w:val="0"/>
              </w:rPr>
            </w:r>
          </w:p>
        </w:tc>
        <w:tc>
          <w:tcPr>
            <w:shd w:fill="auto" w:val="clear"/>
          </w:tcPr>
          <w:p w:rsidR="00000000" w:rsidDel="00000000" w:rsidP="00000000" w:rsidRDefault="00000000" w:rsidRPr="00000000" w14:paraId="00000632">
            <w:pPr>
              <w:pageBreakBefore w:val="0"/>
              <w:rPr>
                <w:rFonts w:ascii="Calibri" w:cs="Calibri" w:eastAsia="Calibri" w:hAnsi="Calibri"/>
                <w:strike w:val="1"/>
                <w:sz w:val="22"/>
                <w:szCs w:val="22"/>
              </w:rPr>
            </w:pPr>
            <w:r w:rsidDel="00000000" w:rsidR="00000000" w:rsidRPr="00000000">
              <w:rPr>
                <w:rFonts w:ascii="Calibri" w:cs="Calibri" w:eastAsia="Calibri" w:hAnsi="Calibri"/>
                <w:sz w:val="22"/>
                <w:szCs w:val="22"/>
                <w:rtl w:val="0"/>
              </w:rPr>
              <w:t xml:space="preserve">121</w:t>
            </w:r>
            <w:r w:rsidDel="00000000" w:rsidR="00000000" w:rsidRPr="00000000">
              <w:rPr>
                <w:rtl w:val="0"/>
              </w:rPr>
            </w:r>
          </w:p>
        </w:tc>
        <w:tc>
          <w:tcPr>
            <w:shd w:fill="auto" w:val="clear"/>
          </w:tcPr>
          <w:p w:rsidR="00000000" w:rsidDel="00000000" w:rsidP="00000000" w:rsidRDefault="00000000" w:rsidRPr="00000000" w14:paraId="00000633">
            <w:pPr>
              <w:pageBreakBefore w:val="0"/>
              <w:rPr>
                <w:rFonts w:ascii="Calibri" w:cs="Calibri" w:eastAsia="Calibri" w:hAnsi="Calibri"/>
                <w:strike w:val="1"/>
                <w:sz w:val="22"/>
                <w:szCs w:val="22"/>
              </w:rPr>
            </w:pPr>
            <w:r w:rsidDel="00000000" w:rsidR="00000000" w:rsidRPr="00000000">
              <w:rPr>
                <w:rFonts w:ascii="Calibri" w:cs="Calibri" w:eastAsia="Calibri" w:hAnsi="Calibri"/>
                <w:sz w:val="22"/>
                <w:szCs w:val="22"/>
                <w:rtl w:val="0"/>
              </w:rPr>
              <w:t xml:space="preserve">5.46</w:t>
            </w:r>
            <w:r w:rsidDel="00000000" w:rsidR="00000000" w:rsidRPr="00000000">
              <w:rPr>
                <w:rtl w:val="0"/>
              </w:rPr>
            </w:r>
          </w:p>
        </w:tc>
        <w:tc>
          <w:tcPr>
            <w:gridSpan w:val="2"/>
            <w:shd w:fill="auto" w:val="clear"/>
          </w:tcPr>
          <w:p w:rsidR="00000000" w:rsidDel="00000000" w:rsidP="00000000" w:rsidRDefault="00000000" w:rsidRPr="00000000" w14:paraId="00000634">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text</w:t>
            </w:r>
          </w:p>
          <w:p w:rsidR="00000000" w:rsidDel="00000000" w:rsidP="00000000" w:rsidRDefault="00000000" w:rsidRPr="00000000" w14:paraId="00000635">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36">
            <w:pPr>
              <w:pageBreakBefore w:val="0"/>
              <w:rPr>
                <w:rFonts w:ascii="Calibri" w:cs="Calibri" w:eastAsia="Calibri" w:hAnsi="Calibri"/>
                <w:sz w:val="22"/>
                <w:szCs w:val="22"/>
                <w:u w:val="single"/>
              </w:rPr>
            </w:pPr>
            <w:r w:rsidDel="00000000" w:rsidR="00000000" w:rsidRPr="00000000">
              <w:rPr>
                <w:rFonts w:ascii="Calibri" w:cs="Calibri" w:eastAsia="Calibri" w:hAnsi="Calibri"/>
                <w:strike w:val="1"/>
                <w:sz w:val="22"/>
                <w:szCs w:val="22"/>
                <w:rtl w:val="0"/>
              </w:rPr>
              <w:t xml:space="preserve">Kent County Council will apply Kent County Council’s residential parking standard IGN3 or any subsequent guidance. For all other developments the City Council will apply SPG4  and the Code for Sustainable Homes Technical Guidance, convenient, secure, covered and where possible complemented by showering and changing facilities for cyclists.</w:t>
            </w:r>
            <w:r w:rsidDel="00000000" w:rsidR="00000000" w:rsidRPr="00000000">
              <w:rPr>
                <w:rFonts w:ascii="Calibri" w:cs="Calibri" w:eastAsia="Calibri" w:hAnsi="Calibri"/>
                <w:sz w:val="22"/>
                <w:szCs w:val="22"/>
                <w:rtl w:val="0"/>
              </w:rPr>
              <w:t xml:space="preserve"> Government Policy no longer requires local authorities to set maximum parking standards. Instead, local authorities are encouraged to develop locally appropriate standards taking into account factors such as the availability of public transport and local car ownership levels. </w:t>
            </w:r>
            <w:r w:rsidDel="00000000" w:rsidR="00000000" w:rsidRPr="00000000">
              <w:rPr>
                <w:rFonts w:ascii="Calibri" w:cs="Calibri" w:eastAsia="Calibri" w:hAnsi="Calibri"/>
                <w:sz w:val="22"/>
                <w:szCs w:val="22"/>
                <w:u w:val="single"/>
                <w:rtl w:val="0"/>
              </w:rPr>
              <w:t xml:space="preserve">The local parking standards are set out in Appendix 5 of this Local Plan.  </w:t>
            </w:r>
          </w:p>
        </w:tc>
        <w:tc>
          <w:tcPr>
            <w:gridSpan w:val="2"/>
            <w:shd w:fill="auto" w:val="clear"/>
          </w:tcPr>
          <w:p w:rsidR="00000000" w:rsidDel="00000000" w:rsidP="00000000" w:rsidRDefault="00000000" w:rsidRPr="00000000" w14:paraId="0000063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w:t>
            </w:r>
          </w:p>
          <w:p w:rsidR="00000000" w:rsidDel="00000000" w:rsidP="00000000" w:rsidRDefault="00000000" w:rsidRPr="00000000" w14:paraId="0000063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Ministerial Statement 25.3.15</w:t>
            </w:r>
          </w:p>
          <w:p w:rsidR="00000000" w:rsidDel="00000000" w:rsidP="00000000" w:rsidRDefault="00000000" w:rsidRPr="00000000" w14:paraId="0000063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Examination</w:t>
            </w:r>
          </w:p>
          <w:p w:rsidR="00000000" w:rsidDel="00000000" w:rsidP="00000000" w:rsidRDefault="00000000" w:rsidRPr="00000000" w14:paraId="0000063B">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3C">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3D">
            <w:pPr>
              <w:pageBreakBefore w:val="0"/>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63F">
            <w:pPr>
              <w:pageBreakBefore w:val="0"/>
              <w:rPr>
                <w:rFonts w:ascii="Calibri" w:cs="Calibri" w:eastAsia="Calibri" w:hAnsi="Calibri"/>
                <w:strike w:val="1"/>
                <w:sz w:val="22"/>
                <w:szCs w:val="22"/>
              </w:rPr>
            </w:pPr>
            <w:r w:rsidDel="00000000" w:rsidR="00000000" w:rsidRPr="00000000">
              <w:rPr>
                <w:rFonts w:ascii="Calibri" w:cs="Calibri" w:eastAsia="Calibri" w:hAnsi="Calibri"/>
                <w:sz w:val="22"/>
                <w:szCs w:val="22"/>
                <w:rtl w:val="0"/>
              </w:rPr>
              <w:t xml:space="preserve">MM5.4</w:t>
            </w:r>
            <w:r w:rsidDel="00000000" w:rsidR="00000000" w:rsidRPr="00000000">
              <w:rPr>
                <w:rtl w:val="0"/>
              </w:rPr>
            </w:r>
          </w:p>
        </w:tc>
        <w:tc>
          <w:tcPr>
            <w:shd w:fill="auto" w:val="clear"/>
          </w:tcPr>
          <w:p w:rsidR="00000000" w:rsidDel="00000000" w:rsidP="00000000" w:rsidRDefault="00000000" w:rsidRPr="00000000" w14:paraId="00000640">
            <w:pPr>
              <w:pageBreakBefore w:val="0"/>
              <w:rPr>
                <w:rFonts w:ascii="Calibri" w:cs="Calibri" w:eastAsia="Calibri" w:hAnsi="Calibri"/>
                <w:strike w:val="1"/>
                <w:sz w:val="22"/>
                <w:szCs w:val="22"/>
              </w:rPr>
            </w:pPr>
            <w:r w:rsidDel="00000000" w:rsidR="00000000" w:rsidRPr="00000000">
              <w:rPr>
                <w:rFonts w:ascii="Calibri" w:cs="Calibri" w:eastAsia="Calibri" w:hAnsi="Calibri"/>
                <w:sz w:val="22"/>
                <w:szCs w:val="22"/>
                <w:rtl w:val="0"/>
              </w:rPr>
              <w:t xml:space="preserve">121</w:t>
            </w:r>
            <w:r w:rsidDel="00000000" w:rsidR="00000000" w:rsidRPr="00000000">
              <w:rPr>
                <w:rtl w:val="0"/>
              </w:rPr>
            </w:r>
          </w:p>
        </w:tc>
        <w:tc>
          <w:tcPr>
            <w:shd w:fill="auto" w:val="clear"/>
          </w:tcPr>
          <w:p w:rsidR="00000000" w:rsidDel="00000000" w:rsidP="00000000" w:rsidRDefault="00000000" w:rsidRPr="00000000" w14:paraId="00000641">
            <w:pPr>
              <w:pageBreakBefore w:val="0"/>
              <w:rPr>
                <w:rFonts w:ascii="Calibri" w:cs="Calibri" w:eastAsia="Calibri" w:hAnsi="Calibri"/>
                <w:strike w:val="1"/>
                <w:sz w:val="22"/>
                <w:szCs w:val="22"/>
              </w:rPr>
            </w:pPr>
            <w:r w:rsidDel="00000000" w:rsidR="00000000" w:rsidRPr="00000000">
              <w:rPr>
                <w:rFonts w:ascii="Calibri" w:cs="Calibri" w:eastAsia="Calibri" w:hAnsi="Calibri"/>
                <w:sz w:val="22"/>
                <w:szCs w:val="22"/>
                <w:rtl w:val="0"/>
              </w:rPr>
              <w:t xml:space="preserve">T9</w:t>
            </w:r>
            <w:r w:rsidDel="00000000" w:rsidR="00000000" w:rsidRPr="00000000">
              <w:rPr>
                <w:rtl w:val="0"/>
              </w:rPr>
            </w:r>
          </w:p>
        </w:tc>
        <w:tc>
          <w:tcPr>
            <w:gridSpan w:val="2"/>
            <w:shd w:fill="auto" w:val="clear"/>
          </w:tcPr>
          <w:p w:rsidR="00000000" w:rsidDel="00000000" w:rsidP="00000000" w:rsidRDefault="00000000" w:rsidRPr="00000000" w14:paraId="00000642">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text </w:t>
            </w:r>
          </w:p>
          <w:p w:rsidR="00000000" w:rsidDel="00000000" w:rsidP="00000000" w:rsidRDefault="00000000" w:rsidRPr="00000000" w14:paraId="00000643">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44">
            <w:pPr>
              <w:pageBreakBefore w:val="0"/>
              <w:rPr>
                <w:rFonts w:ascii="Calibri" w:cs="Calibri" w:eastAsia="Calibri" w:hAnsi="Calibri"/>
                <w:sz w:val="22"/>
                <w:szCs w:val="22"/>
              </w:rPr>
            </w:pPr>
            <w:r w:rsidDel="00000000" w:rsidR="00000000" w:rsidRPr="00000000">
              <w:rPr>
                <w:rFonts w:ascii="Calibri" w:cs="Calibri" w:eastAsia="Calibri" w:hAnsi="Calibri"/>
                <w:strike w:val="1"/>
                <w:sz w:val="22"/>
                <w:szCs w:val="22"/>
                <w:rtl w:val="0"/>
              </w:rPr>
              <w:t xml:space="preserve">The City Council will apply Kent County Council’s residential parking standard IGN3 or any subsequent guidance. For all other developments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T</w:t>
            </w:r>
            <w:r w:rsidDel="00000000" w:rsidR="00000000" w:rsidRPr="00000000">
              <w:rPr>
                <w:rFonts w:ascii="Calibri" w:cs="Calibri" w:eastAsia="Calibri" w:hAnsi="Calibri"/>
                <w:sz w:val="22"/>
                <w:szCs w:val="22"/>
                <w:rtl w:val="0"/>
              </w:rPr>
              <w:t xml:space="preserve">he City Council will apply </w:t>
            </w:r>
            <w:r w:rsidDel="00000000" w:rsidR="00000000" w:rsidRPr="00000000">
              <w:rPr>
                <w:rFonts w:ascii="Calibri" w:cs="Calibri" w:eastAsia="Calibri" w:hAnsi="Calibri"/>
                <w:sz w:val="22"/>
                <w:szCs w:val="22"/>
                <w:u w:val="single"/>
                <w:rtl w:val="0"/>
              </w:rPr>
              <w:t xml:space="preserve">the local parking</w:t>
            </w:r>
            <w:r w:rsidDel="00000000" w:rsidR="00000000" w:rsidRPr="00000000">
              <w:rPr>
                <w:rFonts w:ascii="Calibri" w:cs="Calibri" w:eastAsia="Calibri" w:hAnsi="Calibri"/>
                <w:sz w:val="22"/>
                <w:szCs w:val="22"/>
                <w:rtl w:val="0"/>
              </w:rPr>
              <w:t xml:space="preserve"> standards as set out in </w:t>
            </w:r>
            <w:r w:rsidDel="00000000" w:rsidR="00000000" w:rsidRPr="00000000">
              <w:rPr>
                <w:rFonts w:ascii="Calibri" w:cs="Calibri" w:eastAsia="Calibri" w:hAnsi="Calibri"/>
                <w:sz w:val="22"/>
                <w:szCs w:val="22"/>
                <w:u w:val="single"/>
                <w:rtl w:val="0"/>
              </w:rPr>
              <w:t xml:space="preserve">Appendix 5 of this Local Plan </w:t>
            </w:r>
            <w:r w:rsidDel="00000000" w:rsidR="00000000" w:rsidRPr="00000000">
              <w:rPr>
                <w:rFonts w:ascii="Calibri" w:cs="Calibri" w:eastAsia="Calibri" w:hAnsi="Calibri"/>
                <w:strike w:val="1"/>
                <w:sz w:val="22"/>
                <w:szCs w:val="22"/>
                <w:rtl w:val="0"/>
              </w:rPr>
              <w:t xml:space="preserve">SPG4 or subsequent guidance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Cycle parking,</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 W</w:t>
            </w:r>
            <w:r w:rsidDel="00000000" w:rsidR="00000000" w:rsidRPr="00000000">
              <w:rPr>
                <w:rFonts w:ascii="Calibri" w:cs="Calibri" w:eastAsia="Calibri" w:hAnsi="Calibri"/>
                <w:sz w:val="22"/>
                <w:szCs w:val="22"/>
                <w:rtl w:val="0"/>
              </w:rPr>
              <w:t xml:space="preserve">where provided, </w:t>
            </w:r>
            <w:r w:rsidDel="00000000" w:rsidR="00000000" w:rsidRPr="00000000">
              <w:rPr>
                <w:rFonts w:ascii="Calibri" w:cs="Calibri" w:eastAsia="Calibri" w:hAnsi="Calibri"/>
                <w:strike w:val="1"/>
                <w:sz w:val="22"/>
                <w:szCs w:val="22"/>
                <w:rtl w:val="0"/>
              </w:rPr>
              <w:t xml:space="preserve">will also be as per the local standards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cycle parking</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should be </w:t>
            </w:r>
            <w:r w:rsidDel="00000000" w:rsidR="00000000" w:rsidRPr="00000000">
              <w:rPr>
                <w:rFonts w:ascii="Calibri" w:cs="Calibri" w:eastAsia="Calibri" w:hAnsi="Calibri"/>
                <w:sz w:val="22"/>
                <w:szCs w:val="22"/>
                <w:rtl w:val="0"/>
              </w:rPr>
              <w:t xml:space="preserve">convenient, secure, covered and where possible complemented by showering and changing facilities, as set out in </w:t>
            </w:r>
            <w:r w:rsidDel="00000000" w:rsidR="00000000" w:rsidRPr="00000000">
              <w:rPr>
                <w:rFonts w:ascii="Calibri" w:cs="Calibri" w:eastAsia="Calibri" w:hAnsi="Calibri"/>
                <w:sz w:val="22"/>
                <w:szCs w:val="22"/>
                <w:u w:val="single"/>
                <w:rtl w:val="0"/>
              </w:rPr>
              <w:t xml:space="preserve">Appendix 5</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SPG4 and the Code for Sustainable Homes Technical Guide convenient, secure, covered and where possible complemented by showering and changing facilities.</w:t>
            </w:r>
            <w:r w:rsidDel="00000000" w:rsidR="00000000" w:rsidRPr="00000000">
              <w:rPr>
                <w:rtl w:val="0"/>
              </w:rPr>
            </w:r>
          </w:p>
        </w:tc>
        <w:tc>
          <w:tcPr>
            <w:gridSpan w:val="2"/>
            <w:shd w:fill="auto" w:val="clear"/>
          </w:tcPr>
          <w:p w:rsidR="00000000" w:rsidDel="00000000" w:rsidP="00000000" w:rsidRDefault="00000000" w:rsidRPr="00000000" w14:paraId="0000064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w:t>
            </w:r>
          </w:p>
          <w:p w:rsidR="00000000" w:rsidDel="00000000" w:rsidP="00000000" w:rsidRDefault="00000000" w:rsidRPr="00000000" w14:paraId="0000064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Ministerial Statement 25.3.15</w:t>
            </w:r>
          </w:p>
          <w:p w:rsidR="00000000" w:rsidDel="00000000" w:rsidP="00000000" w:rsidRDefault="00000000" w:rsidRPr="00000000" w14:paraId="0000064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Examination</w:t>
            </w:r>
          </w:p>
          <w:p w:rsidR="00000000" w:rsidDel="00000000" w:rsidP="00000000" w:rsidRDefault="00000000" w:rsidRPr="00000000" w14:paraId="00000649">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4A">
            <w:pPr>
              <w:pageBreakBefore w:val="0"/>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64C">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MM5.5</w:t>
            </w:r>
          </w:p>
          <w:p w:rsidR="00000000" w:rsidDel="00000000" w:rsidP="00000000" w:rsidRDefault="00000000" w:rsidRPr="00000000" w14:paraId="0000064D">
            <w:pPr>
              <w:pageBreakBefore w:val="0"/>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64E">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124</w:t>
            </w:r>
          </w:p>
        </w:tc>
        <w:tc>
          <w:tcPr>
            <w:shd w:fill="auto" w:val="clear"/>
          </w:tcPr>
          <w:p w:rsidR="00000000" w:rsidDel="00000000" w:rsidP="00000000" w:rsidRDefault="00000000" w:rsidRPr="00000000" w14:paraId="0000064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5.54</w:t>
            </w:r>
          </w:p>
        </w:tc>
        <w:tc>
          <w:tcPr>
            <w:gridSpan w:val="2"/>
            <w:shd w:fill="auto" w:val="clear"/>
          </w:tcPr>
          <w:p w:rsidR="00000000" w:rsidDel="00000000" w:rsidP="00000000" w:rsidRDefault="00000000" w:rsidRPr="00000000" w14:paraId="00000650">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text</w:t>
            </w:r>
          </w:p>
          <w:p w:rsidR="00000000" w:rsidDel="00000000" w:rsidP="00000000" w:rsidRDefault="00000000" w:rsidRPr="00000000" w14:paraId="00000651">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Any further significant development in this area will be required to improve and mitigate the effects of this additional traffic </w:t>
            </w:r>
            <w:r w:rsidDel="00000000" w:rsidR="00000000" w:rsidRPr="00000000">
              <w:rPr>
                <w:rFonts w:ascii="Calibri" w:cs="Calibri" w:eastAsia="Calibri" w:hAnsi="Calibri"/>
                <w:sz w:val="22"/>
                <w:szCs w:val="22"/>
                <w:u w:val="single"/>
                <w:rtl w:val="0"/>
              </w:rPr>
              <w:t xml:space="preserve">by providing </w:t>
            </w:r>
            <w:r w:rsidDel="00000000" w:rsidR="00000000" w:rsidRPr="00000000">
              <w:rPr>
                <w:rFonts w:ascii="Calibri" w:cs="Calibri" w:eastAsia="Calibri" w:hAnsi="Calibri"/>
                <w:strike w:val="1"/>
                <w:sz w:val="22"/>
                <w:szCs w:val="22"/>
                <w:rtl w:val="0"/>
              </w:rPr>
              <w:t xml:space="preserve">New development sites allocated in Herne Bay, Sturry, Broad Oak and Hersden will be required to fund</w:t>
            </w:r>
            <w:r w:rsidDel="00000000" w:rsidR="00000000" w:rsidRPr="00000000">
              <w:rPr>
                <w:rFonts w:ascii="Calibri" w:cs="Calibri" w:eastAsia="Calibri" w:hAnsi="Calibri"/>
                <w:sz w:val="22"/>
                <w:szCs w:val="22"/>
                <w:rtl w:val="0"/>
              </w:rPr>
              <w:t xml:space="preserve">  a Sturry Relief Road that avoids the level crossing </w:t>
            </w:r>
            <w:r w:rsidDel="00000000" w:rsidR="00000000" w:rsidRPr="00000000">
              <w:rPr>
                <w:rFonts w:ascii="Calibri" w:cs="Calibri" w:eastAsia="Calibri" w:hAnsi="Calibri"/>
                <w:strike w:val="1"/>
                <w:sz w:val="22"/>
                <w:szCs w:val="22"/>
                <w:rtl w:val="0"/>
              </w:rPr>
              <w:t xml:space="preserve">by providing</w:t>
            </w:r>
            <w:r w:rsidDel="00000000" w:rsidR="00000000" w:rsidRPr="00000000">
              <w:rPr>
                <w:rFonts w:ascii="Calibri" w:cs="Calibri" w:eastAsia="Calibri" w:hAnsi="Calibri"/>
                <w:sz w:val="22"/>
                <w:szCs w:val="22"/>
                <w:rtl w:val="0"/>
              </w:rPr>
              <w:t xml:space="preserve"> with  a new road bridge, including a bus lane over the railway line </w:t>
            </w:r>
            <w:r w:rsidDel="00000000" w:rsidR="00000000" w:rsidRPr="00000000">
              <w:rPr>
                <w:rFonts w:ascii="Calibri" w:cs="Calibri" w:eastAsia="Calibri" w:hAnsi="Calibri"/>
                <w:sz w:val="22"/>
                <w:szCs w:val="22"/>
                <w:u w:val="single"/>
                <w:rtl w:val="0"/>
              </w:rPr>
              <w:t xml:space="preserve">or other associated improvements to the A28 corridor</w:t>
            </w:r>
            <w:r w:rsidDel="00000000" w:rsidR="00000000" w:rsidRPr="00000000">
              <w:rPr>
                <w:rFonts w:ascii="Calibri" w:cs="Calibri" w:eastAsia="Calibri" w:hAnsi="Calibri"/>
                <w:sz w:val="22"/>
                <w:szCs w:val="22"/>
                <w:rtl w:val="0"/>
              </w:rPr>
              <w:t xml:space="preserve"> ……….</w:t>
            </w:r>
          </w:p>
        </w:tc>
        <w:tc>
          <w:tcPr>
            <w:gridSpan w:val="2"/>
            <w:shd w:fill="auto" w:val="clear"/>
          </w:tcPr>
          <w:p w:rsidR="00000000" w:rsidDel="00000000" w:rsidP="00000000" w:rsidRDefault="00000000" w:rsidRPr="00000000" w14:paraId="0000065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reflect current situation</w:t>
            </w:r>
          </w:p>
          <w:p w:rsidR="00000000" w:rsidDel="00000000" w:rsidP="00000000" w:rsidRDefault="00000000" w:rsidRPr="00000000" w14:paraId="00000654">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55">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56">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57">
            <w:pPr>
              <w:pageBreakBefore w:val="0"/>
              <w:rPr>
                <w:rFonts w:ascii="Calibri" w:cs="Calibri" w:eastAsia="Calibri" w:hAnsi="Calibri"/>
                <w:sz w:val="22"/>
                <w:szCs w:val="22"/>
              </w:rPr>
            </w:pPr>
            <w:r w:rsidDel="00000000" w:rsidR="00000000" w:rsidRPr="00000000">
              <w:rPr>
                <w:rtl w:val="0"/>
              </w:rPr>
            </w:r>
          </w:p>
        </w:tc>
      </w:tr>
      <w:tr>
        <w:trPr>
          <w:cantSplit w:val="0"/>
          <w:trHeight w:val="480" w:hRule="atLeast"/>
          <w:tblHeader w:val="0"/>
        </w:trPr>
        <w:tc>
          <w:tcPr>
            <w:gridSpan w:val="7"/>
            <w:shd w:fill="auto" w:val="clear"/>
          </w:tcPr>
          <w:p w:rsidR="00000000" w:rsidDel="00000000" w:rsidP="00000000" w:rsidRDefault="00000000" w:rsidRPr="00000000" w14:paraId="00000659">
            <w:pPr>
              <w:pageBreakBefore w:val="0"/>
              <w:spacing w:after="0" w:before="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5A">
            <w:pPr>
              <w:pageBreakBefore w:val="0"/>
              <w:spacing w:after="0" w:before="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Chapter 6: Tourism and Visitor Economy</w:t>
            </w:r>
          </w:p>
          <w:p w:rsidR="00000000" w:rsidDel="00000000" w:rsidP="00000000" w:rsidRDefault="00000000" w:rsidRPr="00000000" w14:paraId="0000065B">
            <w:pPr>
              <w:pageBreakBefore w:val="0"/>
              <w:spacing w:after="0" w:before="0" w:lineRule="auto"/>
              <w:rPr>
                <w:rFonts w:ascii="Calibri" w:cs="Calibri" w:eastAsia="Calibri" w:hAnsi="Calibri"/>
                <w:sz w:val="22"/>
                <w:szCs w:val="22"/>
                <w:highlight w:val="yellow"/>
              </w:rPr>
            </w:pPr>
            <w:r w:rsidDel="00000000" w:rsidR="00000000" w:rsidRPr="00000000">
              <w:rPr>
                <w:rtl w:val="0"/>
              </w:rPr>
            </w:r>
          </w:p>
        </w:tc>
      </w:tr>
      <w:tr>
        <w:trPr>
          <w:cantSplit w:val="0"/>
          <w:trHeight w:val="2240" w:hRule="atLeast"/>
          <w:tblHeader w:val="0"/>
        </w:trPr>
        <w:tc>
          <w:tcPr>
            <w:shd w:fill="auto" w:val="clear"/>
          </w:tcPr>
          <w:p w:rsidR="00000000" w:rsidDel="00000000" w:rsidP="00000000" w:rsidRDefault="00000000" w:rsidRPr="00000000" w14:paraId="00000662">
            <w:pPr>
              <w:pageBreakBefore w:val="0"/>
              <w:rPr>
                <w:rFonts w:ascii="Calibri" w:cs="Calibri" w:eastAsia="Calibri" w:hAnsi="Calibri"/>
                <w:strike w:val="1"/>
                <w:sz w:val="22"/>
                <w:szCs w:val="22"/>
              </w:rPr>
            </w:pPr>
            <w:r w:rsidDel="00000000" w:rsidR="00000000" w:rsidRPr="00000000">
              <w:rPr>
                <w:rFonts w:ascii="Calibri" w:cs="Calibri" w:eastAsia="Calibri" w:hAnsi="Calibri"/>
                <w:sz w:val="22"/>
                <w:szCs w:val="22"/>
                <w:rtl w:val="0"/>
              </w:rPr>
              <w:t xml:space="preserve">MM6.1</w:t>
            </w:r>
            <w:r w:rsidDel="00000000" w:rsidR="00000000" w:rsidRPr="00000000">
              <w:rPr>
                <w:rtl w:val="0"/>
              </w:rPr>
            </w:r>
          </w:p>
          <w:p w:rsidR="00000000" w:rsidDel="00000000" w:rsidP="00000000" w:rsidRDefault="00000000" w:rsidRPr="00000000" w14:paraId="00000663">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64">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65">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66">
            <w:pPr>
              <w:pageBreakBefore w:val="0"/>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667">
            <w:pPr>
              <w:pageBreakBefore w:val="0"/>
              <w:rPr>
                <w:rFonts w:ascii="Calibri" w:cs="Calibri" w:eastAsia="Calibri" w:hAnsi="Calibri"/>
                <w:strike w:val="1"/>
                <w:sz w:val="22"/>
                <w:szCs w:val="22"/>
              </w:rPr>
            </w:pPr>
            <w:r w:rsidDel="00000000" w:rsidR="00000000" w:rsidRPr="00000000">
              <w:rPr>
                <w:rFonts w:ascii="Calibri" w:cs="Calibri" w:eastAsia="Calibri" w:hAnsi="Calibri"/>
                <w:sz w:val="22"/>
                <w:szCs w:val="22"/>
                <w:rtl w:val="0"/>
              </w:rPr>
              <w:t xml:space="preserve">133</w:t>
            </w:r>
            <w:r w:rsidDel="00000000" w:rsidR="00000000" w:rsidRPr="00000000">
              <w:rPr>
                <w:rtl w:val="0"/>
              </w:rPr>
            </w:r>
          </w:p>
        </w:tc>
        <w:tc>
          <w:tcPr>
            <w:shd w:fill="auto" w:val="clear"/>
          </w:tcPr>
          <w:p w:rsidR="00000000" w:rsidDel="00000000" w:rsidP="00000000" w:rsidRDefault="00000000" w:rsidRPr="00000000" w14:paraId="00000668">
            <w:pPr>
              <w:pageBreakBefore w:val="0"/>
              <w:rPr>
                <w:rFonts w:ascii="Calibri" w:cs="Calibri" w:eastAsia="Calibri" w:hAnsi="Calibri"/>
                <w:strike w:val="1"/>
                <w:sz w:val="22"/>
                <w:szCs w:val="22"/>
              </w:rPr>
            </w:pPr>
            <w:r w:rsidDel="00000000" w:rsidR="00000000" w:rsidRPr="00000000">
              <w:rPr>
                <w:rFonts w:ascii="Calibri" w:cs="Calibri" w:eastAsia="Calibri" w:hAnsi="Calibri"/>
                <w:sz w:val="22"/>
                <w:szCs w:val="22"/>
                <w:rtl w:val="0"/>
              </w:rPr>
              <w:t xml:space="preserve">TV1</w:t>
            </w:r>
            <w:r w:rsidDel="00000000" w:rsidR="00000000" w:rsidRPr="00000000">
              <w:rPr>
                <w:rtl w:val="0"/>
              </w:rPr>
            </w:r>
          </w:p>
        </w:tc>
        <w:tc>
          <w:tcPr>
            <w:gridSpan w:val="2"/>
            <w:shd w:fill="auto" w:val="clear"/>
          </w:tcPr>
          <w:p w:rsidR="00000000" w:rsidDel="00000000" w:rsidP="00000000" w:rsidRDefault="00000000" w:rsidRPr="00000000" w14:paraId="0000066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2</w:t>
            </w:r>
            <w:r w:rsidDel="00000000" w:rsidR="00000000" w:rsidRPr="00000000">
              <w:rPr>
                <w:rFonts w:ascii="Calibri" w:cs="Calibri" w:eastAsia="Calibri" w:hAnsi="Calibri"/>
                <w:sz w:val="22"/>
                <w:szCs w:val="22"/>
                <w:vertAlign w:val="superscript"/>
                <w:rtl w:val="0"/>
              </w:rPr>
              <w:t xml:space="preserve">nd</w:t>
            </w:r>
            <w:r w:rsidDel="00000000" w:rsidR="00000000" w:rsidRPr="00000000">
              <w:rPr>
                <w:rFonts w:ascii="Calibri" w:cs="Calibri" w:eastAsia="Calibri" w:hAnsi="Calibri"/>
                <w:sz w:val="22"/>
                <w:szCs w:val="22"/>
                <w:rtl w:val="0"/>
              </w:rPr>
              <w:t xml:space="preserve"> paragraph of Policy</w:t>
            </w:r>
          </w:p>
          <w:p w:rsidR="00000000" w:rsidDel="00000000" w:rsidP="00000000" w:rsidRDefault="00000000" w:rsidRPr="00000000" w14:paraId="0000066A">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6B">
            <w:pPr>
              <w:pageBreakBefore w:val="0"/>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All large development proposals should seek to </w:t>
            </w:r>
            <w:r w:rsidDel="00000000" w:rsidR="00000000" w:rsidRPr="00000000">
              <w:rPr>
                <w:rFonts w:ascii="Calibri" w:cs="Calibri" w:eastAsia="Calibri" w:hAnsi="Calibri"/>
                <w:strike w:val="1"/>
                <w:sz w:val="22"/>
                <w:szCs w:val="22"/>
                <w:rtl w:val="0"/>
              </w:rPr>
              <w:t xml:space="preserve">promote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include</w:t>
            </w:r>
            <w:r w:rsidDel="00000000" w:rsidR="00000000" w:rsidRPr="00000000">
              <w:rPr>
                <w:rFonts w:ascii="Calibri" w:cs="Calibri" w:eastAsia="Calibri" w:hAnsi="Calibri"/>
                <w:sz w:val="22"/>
                <w:szCs w:val="22"/>
                <w:rtl w:val="0"/>
              </w:rPr>
              <w:t xml:space="preserve"> public art as part of the overall design strategy.  </w:t>
            </w:r>
            <w:r w:rsidDel="00000000" w:rsidR="00000000" w:rsidRPr="00000000">
              <w:rPr>
                <w:rFonts w:ascii="Calibri" w:cs="Calibri" w:eastAsia="Calibri" w:hAnsi="Calibri"/>
                <w:strike w:val="1"/>
                <w:sz w:val="22"/>
                <w:szCs w:val="22"/>
                <w:rtl w:val="0"/>
              </w:rPr>
              <w:t xml:space="preserve">directly in the design of new developments and through the payment of a financial contribution secured through a section 106 agreement or another suitable mechanism such as CIL.</w:t>
            </w:r>
            <w:r w:rsidDel="00000000" w:rsidR="00000000" w:rsidRPr="00000000">
              <w:rPr>
                <w:rFonts w:ascii="Calibri" w:cs="Calibri" w:eastAsia="Calibri" w:hAnsi="Calibri"/>
                <w:sz w:val="22"/>
                <w:szCs w:val="22"/>
                <w:rtl w:val="0"/>
              </w:rPr>
              <w:t xml:space="preserve">  </w:t>
            </w:r>
            <w:r w:rsidDel="00000000" w:rsidR="00000000" w:rsidRPr="00000000">
              <w:rPr>
                <w:rtl w:val="0"/>
              </w:rPr>
            </w:r>
          </w:p>
        </w:tc>
        <w:tc>
          <w:tcPr>
            <w:gridSpan w:val="2"/>
            <w:shd w:fill="auto" w:val="clear"/>
          </w:tcPr>
          <w:p w:rsidR="00000000" w:rsidDel="00000000" w:rsidP="00000000" w:rsidRDefault="00000000" w:rsidRPr="00000000" w14:paraId="0000066D">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w:t>
            </w:r>
          </w:p>
          <w:p w:rsidR="00000000" w:rsidDel="00000000" w:rsidP="00000000" w:rsidRDefault="00000000" w:rsidRPr="00000000" w14:paraId="0000066E">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6F">
            <w:pPr>
              <w:pageBreakBefore w:val="0"/>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671">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MM6.2</w:t>
            </w:r>
          </w:p>
        </w:tc>
        <w:tc>
          <w:tcPr>
            <w:shd w:fill="auto" w:val="clear"/>
          </w:tcPr>
          <w:p w:rsidR="00000000" w:rsidDel="00000000" w:rsidP="00000000" w:rsidRDefault="00000000" w:rsidRPr="00000000" w14:paraId="00000672">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138</w:t>
            </w:r>
          </w:p>
        </w:tc>
        <w:tc>
          <w:tcPr>
            <w:shd w:fill="auto" w:val="clear"/>
          </w:tcPr>
          <w:p w:rsidR="00000000" w:rsidDel="00000000" w:rsidP="00000000" w:rsidRDefault="00000000" w:rsidRPr="00000000" w14:paraId="0000067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TV5</w:t>
            </w:r>
          </w:p>
        </w:tc>
        <w:tc>
          <w:tcPr>
            <w:gridSpan w:val="2"/>
            <w:shd w:fill="auto" w:val="clear"/>
          </w:tcPr>
          <w:p w:rsidR="00000000" w:rsidDel="00000000" w:rsidP="00000000" w:rsidRDefault="00000000" w:rsidRPr="00000000" w14:paraId="00000674">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criteria and add in an additional paragraph</w:t>
            </w:r>
          </w:p>
          <w:p w:rsidR="00000000" w:rsidDel="00000000" w:rsidP="00000000" w:rsidRDefault="00000000" w:rsidRPr="00000000" w14:paraId="00000675">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7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proposal for Marina provision and associated facilities will </w:t>
            </w:r>
            <w:r w:rsidDel="00000000" w:rsidR="00000000" w:rsidRPr="00000000">
              <w:rPr>
                <w:rFonts w:ascii="Calibri" w:cs="Calibri" w:eastAsia="Calibri" w:hAnsi="Calibri"/>
                <w:strike w:val="1"/>
                <w:sz w:val="22"/>
                <w:szCs w:val="22"/>
                <w:rtl w:val="0"/>
              </w:rPr>
              <w:t xml:space="preserve">only </w:t>
            </w:r>
            <w:r w:rsidDel="00000000" w:rsidR="00000000" w:rsidRPr="00000000">
              <w:rPr>
                <w:rFonts w:ascii="Calibri" w:cs="Calibri" w:eastAsia="Calibri" w:hAnsi="Calibri"/>
                <w:sz w:val="22"/>
                <w:szCs w:val="22"/>
                <w:rtl w:val="0"/>
              </w:rPr>
              <w:t xml:space="preserve">be permitted if :</w:t>
            </w:r>
          </w:p>
          <w:p w:rsidR="00000000" w:rsidDel="00000000" w:rsidP="00000000" w:rsidRDefault="00000000" w:rsidRPr="00000000" w14:paraId="00000677">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78">
            <w:pPr>
              <w:pageBreakBefore w:val="0"/>
              <w:rPr>
                <w:rFonts w:ascii="Calibri" w:cs="Calibri" w:eastAsia="Calibri" w:hAnsi="Calibri"/>
                <w:strike w:val="1"/>
                <w:sz w:val="22"/>
                <w:szCs w:val="22"/>
              </w:rPr>
            </w:pPr>
            <w:r w:rsidDel="00000000" w:rsidR="00000000" w:rsidRPr="00000000">
              <w:rPr>
                <w:rFonts w:ascii="Calibri" w:cs="Calibri" w:eastAsia="Calibri" w:hAnsi="Calibri"/>
                <w:strike w:val="1"/>
                <w:sz w:val="22"/>
                <w:szCs w:val="22"/>
                <w:rtl w:val="0"/>
              </w:rPr>
              <w:t xml:space="preserve">a. The relevant design policies are adhered to ;</w:t>
            </w:r>
          </w:p>
          <w:p w:rsidR="00000000" w:rsidDel="00000000" w:rsidP="00000000" w:rsidRDefault="00000000" w:rsidRPr="00000000" w14:paraId="0000067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67A">
            <w:pPr>
              <w:pageBreakBefore w:val="0"/>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The City Council will expect a Masterplan or Development Brief to be prepared in accordance with the relevant Local Plan Policies. </w:t>
            </w:r>
          </w:p>
          <w:p w:rsidR="00000000" w:rsidDel="00000000" w:rsidP="00000000" w:rsidRDefault="00000000" w:rsidRPr="00000000" w14:paraId="0000067B">
            <w:pPr>
              <w:pageBreakBefore w:val="0"/>
              <w:rPr>
                <w:rFonts w:ascii="Calibri" w:cs="Calibri" w:eastAsia="Calibri" w:hAnsi="Calibri"/>
                <w:sz w:val="22"/>
                <w:szCs w:val="22"/>
              </w:rPr>
            </w:pPr>
            <w:r w:rsidDel="00000000" w:rsidR="00000000" w:rsidRPr="00000000">
              <w:rPr>
                <w:rtl w:val="0"/>
              </w:rPr>
            </w:r>
          </w:p>
        </w:tc>
        <w:tc>
          <w:tcPr>
            <w:gridSpan w:val="2"/>
            <w:shd w:fill="auto" w:val="clear"/>
          </w:tcPr>
          <w:p w:rsidR="00000000" w:rsidDel="00000000" w:rsidP="00000000" w:rsidRDefault="00000000" w:rsidRPr="00000000" w14:paraId="0000067D">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Justified</w:t>
            </w:r>
          </w:p>
          <w:p w:rsidR="00000000" w:rsidDel="00000000" w:rsidP="00000000" w:rsidRDefault="00000000" w:rsidRPr="00000000" w14:paraId="0000067E">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7F">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80">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81">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82">
            <w:pPr>
              <w:pageBreakBefore w:val="0"/>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684">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MM6.3</w:t>
            </w:r>
          </w:p>
        </w:tc>
        <w:tc>
          <w:tcPr>
            <w:shd w:fill="auto" w:val="clear"/>
          </w:tcPr>
          <w:p w:rsidR="00000000" w:rsidDel="00000000" w:rsidP="00000000" w:rsidRDefault="00000000" w:rsidRPr="00000000" w14:paraId="00000685">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139</w:t>
            </w:r>
          </w:p>
        </w:tc>
        <w:tc>
          <w:tcPr>
            <w:shd w:fill="auto" w:val="clear"/>
          </w:tcPr>
          <w:p w:rsidR="00000000" w:rsidDel="00000000" w:rsidP="00000000" w:rsidRDefault="00000000" w:rsidRPr="00000000" w14:paraId="0000068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TV6</w:t>
            </w:r>
          </w:p>
        </w:tc>
        <w:tc>
          <w:tcPr>
            <w:gridSpan w:val="2"/>
            <w:shd w:fill="auto" w:val="clear"/>
          </w:tcPr>
          <w:p w:rsidR="00000000" w:rsidDel="00000000" w:rsidP="00000000" w:rsidRDefault="00000000" w:rsidRPr="00000000" w14:paraId="0000068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2</w:t>
            </w:r>
            <w:r w:rsidDel="00000000" w:rsidR="00000000" w:rsidRPr="00000000">
              <w:rPr>
                <w:rFonts w:ascii="Calibri" w:cs="Calibri" w:eastAsia="Calibri" w:hAnsi="Calibri"/>
                <w:sz w:val="22"/>
                <w:szCs w:val="22"/>
                <w:vertAlign w:val="superscript"/>
                <w:rtl w:val="0"/>
              </w:rPr>
              <w:t xml:space="preserve">nd</w:t>
            </w:r>
            <w:r w:rsidDel="00000000" w:rsidR="00000000" w:rsidRPr="00000000">
              <w:rPr>
                <w:rFonts w:ascii="Calibri" w:cs="Calibri" w:eastAsia="Calibri" w:hAnsi="Calibri"/>
                <w:sz w:val="22"/>
                <w:szCs w:val="22"/>
                <w:rtl w:val="0"/>
              </w:rPr>
              <w:t xml:space="preserve"> paragraph</w:t>
            </w:r>
          </w:p>
          <w:p w:rsidR="00000000" w:rsidDel="00000000" w:rsidP="00000000" w:rsidRDefault="00000000" w:rsidRPr="00000000" w14:paraId="00000688">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8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future development at Reculver will need to </w:t>
            </w:r>
            <w:r w:rsidDel="00000000" w:rsidR="00000000" w:rsidRPr="00000000">
              <w:rPr>
                <w:rFonts w:ascii="Calibri" w:cs="Calibri" w:eastAsia="Calibri" w:hAnsi="Calibri"/>
                <w:strike w:val="1"/>
                <w:sz w:val="22"/>
                <w:szCs w:val="22"/>
                <w:rtl w:val="0"/>
              </w:rPr>
              <w:t xml:space="preserve">meet</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have regard to </w:t>
            </w:r>
            <w:r w:rsidDel="00000000" w:rsidR="00000000" w:rsidRPr="00000000">
              <w:rPr>
                <w:rFonts w:ascii="Calibri" w:cs="Calibri" w:eastAsia="Calibri" w:hAnsi="Calibri"/>
                <w:sz w:val="22"/>
                <w:szCs w:val="22"/>
                <w:rtl w:val="0"/>
              </w:rPr>
              <w:t xml:space="preserve">the aims of the Reculver masterplan.</w:t>
            </w:r>
          </w:p>
          <w:p w:rsidR="00000000" w:rsidDel="00000000" w:rsidP="00000000" w:rsidRDefault="00000000" w:rsidRPr="00000000" w14:paraId="0000068A">
            <w:pPr>
              <w:pageBreakBefore w:val="0"/>
              <w:rPr>
                <w:rFonts w:ascii="Calibri" w:cs="Calibri" w:eastAsia="Calibri" w:hAnsi="Calibri"/>
                <w:sz w:val="22"/>
                <w:szCs w:val="22"/>
              </w:rPr>
            </w:pPr>
            <w:r w:rsidDel="00000000" w:rsidR="00000000" w:rsidRPr="00000000">
              <w:rPr>
                <w:rtl w:val="0"/>
              </w:rPr>
            </w:r>
          </w:p>
        </w:tc>
        <w:tc>
          <w:tcPr>
            <w:gridSpan w:val="2"/>
            <w:shd w:fill="auto" w:val="clear"/>
          </w:tcPr>
          <w:p w:rsidR="00000000" w:rsidDel="00000000" w:rsidP="00000000" w:rsidRDefault="00000000" w:rsidRPr="00000000" w14:paraId="0000068C">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Positive wording </w:t>
            </w:r>
          </w:p>
        </w:tc>
      </w:tr>
      <w:tr>
        <w:trPr>
          <w:cantSplit w:val="0"/>
          <w:trHeight w:val="340" w:hRule="atLeast"/>
          <w:tblHeader w:val="0"/>
        </w:trPr>
        <w:tc>
          <w:tcPr>
            <w:gridSpan w:val="7"/>
            <w:shd w:fill="auto" w:val="clear"/>
          </w:tcPr>
          <w:p w:rsidR="00000000" w:rsidDel="00000000" w:rsidP="00000000" w:rsidRDefault="00000000" w:rsidRPr="00000000" w14:paraId="0000068E">
            <w:pPr>
              <w:pageBreakBefore w:val="0"/>
              <w:spacing w:after="0" w:before="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8F">
            <w:pPr>
              <w:pageBreakBefore w:val="0"/>
              <w:spacing w:after="0" w:before="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Chapter 7: Climate Change, Flooding, Coastal Change and Water Resources</w:t>
            </w:r>
          </w:p>
          <w:p w:rsidR="00000000" w:rsidDel="00000000" w:rsidP="00000000" w:rsidRDefault="00000000" w:rsidRPr="00000000" w14:paraId="00000690">
            <w:pPr>
              <w:pageBreakBefore w:val="0"/>
              <w:spacing w:after="0" w:before="0" w:lineRule="auto"/>
              <w:rPr>
                <w:rFonts w:ascii="Calibri" w:cs="Calibri" w:eastAsia="Calibri" w:hAnsi="Calibri"/>
                <w:b w:val="1"/>
                <w:sz w:val="22"/>
                <w:szCs w:val="22"/>
                <w:highlight w:val="yellow"/>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697">
            <w:pPr>
              <w:pageBreakBefore w:val="0"/>
              <w:spacing w:after="0" w:before="0" w:lineRule="auto"/>
              <w:rPr>
                <w:rFonts w:ascii="Calibri" w:cs="Calibri" w:eastAsia="Calibri" w:hAnsi="Calibri"/>
                <w:color w:val="000000"/>
                <w:sz w:val="22"/>
                <w:szCs w:val="22"/>
                <w:highlight w:val="magenta"/>
              </w:rPr>
            </w:pPr>
            <w:r w:rsidDel="00000000" w:rsidR="00000000" w:rsidRPr="00000000">
              <w:rPr>
                <w:rFonts w:ascii="Calibri" w:cs="Calibri" w:eastAsia="Calibri" w:hAnsi="Calibri"/>
                <w:color w:val="000000"/>
                <w:sz w:val="22"/>
                <w:szCs w:val="22"/>
                <w:rtl w:val="0"/>
              </w:rPr>
              <w:t xml:space="preserve">MM7.1</w:t>
            </w:r>
            <w:r w:rsidDel="00000000" w:rsidR="00000000" w:rsidRPr="00000000">
              <w:rPr>
                <w:rtl w:val="0"/>
              </w:rPr>
            </w:r>
          </w:p>
        </w:tc>
        <w:tc>
          <w:tcPr>
            <w:shd w:fill="auto" w:val="clear"/>
          </w:tcPr>
          <w:p w:rsidR="00000000" w:rsidDel="00000000" w:rsidP="00000000" w:rsidRDefault="00000000" w:rsidRPr="00000000" w14:paraId="00000698">
            <w:pPr>
              <w:pageBreakBefore w:val="0"/>
              <w:spacing w:after="0" w:before="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144</w:t>
            </w:r>
          </w:p>
        </w:tc>
        <w:tc>
          <w:tcPr>
            <w:shd w:fill="auto" w:val="clear"/>
          </w:tcPr>
          <w:p w:rsidR="00000000" w:rsidDel="00000000" w:rsidP="00000000" w:rsidRDefault="00000000" w:rsidRPr="00000000" w14:paraId="00000699">
            <w:pPr>
              <w:pageBreakBefore w:val="0"/>
              <w:spacing w:after="0" w:before="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box</w:t>
            </w:r>
          </w:p>
        </w:tc>
        <w:tc>
          <w:tcPr>
            <w:gridSpan w:val="3"/>
            <w:shd w:fill="auto" w:val="clear"/>
          </w:tcPr>
          <w:p w:rsidR="00000000" w:rsidDel="00000000" w:rsidP="00000000" w:rsidRDefault="00000000" w:rsidRPr="00000000" w14:paraId="0000069A">
            <w:pPr>
              <w:pStyle w:val="Heading3"/>
              <w:pageBreakBefore w:val="0"/>
              <w:shd w:fill="ffffff" w:val="clear"/>
              <w:spacing w:before="0" w:lineRule="auto"/>
              <w:rPr>
                <w:rFonts w:ascii="Calibri" w:cs="Calibri" w:eastAsia="Calibri" w:hAnsi="Calibri"/>
                <w:b w:val="0"/>
                <w:i w:val="1"/>
                <w:color w:val="000000"/>
                <w:sz w:val="22"/>
                <w:szCs w:val="22"/>
              </w:rPr>
            </w:pPr>
            <w:r w:rsidDel="00000000" w:rsidR="00000000" w:rsidRPr="00000000">
              <w:rPr>
                <w:rFonts w:ascii="Calibri" w:cs="Calibri" w:eastAsia="Calibri" w:hAnsi="Calibri"/>
                <w:b w:val="0"/>
                <w:i w:val="1"/>
                <w:color w:val="000000"/>
                <w:sz w:val="22"/>
                <w:szCs w:val="22"/>
                <w:rtl w:val="0"/>
              </w:rPr>
              <w:t xml:space="preserve">Amend and add bullet point: </w:t>
            </w:r>
          </w:p>
          <w:p w:rsidR="00000000" w:rsidDel="00000000" w:rsidP="00000000" w:rsidRDefault="00000000" w:rsidRPr="00000000" w14:paraId="0000069B">
            <w:pPr>
              <w:pageBreakBefore w:val="0"/>
              <w:rPr/>
            </w:pPr>
            <w:r w:rsidDel="00000000" w:rsidR="00000000" w:rsidRPr="00000000">
              <w:rPr>
                <w:rtl w:val="0"/>
              </w:rPr>
            </w:r>
          </w:p>
          <w:p w:rsidR="00000000" w:rsidDel="00000000" w:rsidP="00000000" w:rsidRDefault="00000000" w:rsidRPr="00000000" w14:paraId="0000069C">
            <w:pPr>
              <w:pageBreakBefore w:val="0"/>
              <w:spacing w:after="0" w:before="0" w:lineRule="auto"/>
              <w:ind w:right="15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Action to reduce the Canterbury District’s impact on climate change will include:</w:t>
            </w:r>
          </w:p>
          <w:p w:rsidR="00000000" w:rsidDel="00000000" w:rsidP="00000000" w:rsidRDefault="00000000" w:rsidRPr="00000000" w14:paraId="0000069D">
            <w:pPr>
              <w:pageBreakBefore w:val="0"/>
              <w:numPr>
                <w:ilvl w:val="0"/>
                <w:numId w:val="39"/>
              </w:numPr>
              <w:spacing w:after="0" w:before="0" w:lineRule="auto"/>
              <w:ind w:left="506" w:right="150" w:hanging="360"/>
              <w:rPr/>
            </w:pPr>
            <w:r w:rsidDel="00000000" w:rsidR="00000000" w:rsidRPr="00000000">
              <w:rPr>
                <w:rFonts w:ascii="Calibri" w:cs="Calibri" w:eastAsia="Calibri" w:hAnsi="Calibri"/>
                <w:sz w:val="22"/>
                <w:szCs w:val="22"/>
                <w:rtl w:val="0"/>
              </w:rPr>
              <w:t xml:space="preserve">giving priority to development in urban or edge of urban locations that are well served by sustainable forms of transport; and</w:t>
            </w:r>
            <w:r w:rsidDel="00000000" w:rsidR="00000000" w:rsidRPr="00000000">
              <w:rPr>
                <w:rtl w:val="0"/>
              </w:rPr>
            </w:r>
          </w:p>
          <w:p w:rsidR="00000000" w:rsidDel="00000000" w:rsidP="00000000" w:rsidRDefault="00000000" w:rsidRPr="00000000" w14:paraId="0000069E">
            <w:pPr>
              <w:pageBreakBefore w:val="0"/>
              <w:numPr>
                <w:ilvl w:val="0"/>
                <w:numId w:val="39"/>
              </w:numPr>
              <w:spacing w:after="0" w:before="0" w:lineRule="auto"/>
              <w:ind w:left="506" w:right="150" w:hanging="360"/>
              <w:rPr/>
            </w:pPr>
            <w:r w:rsidDel="00000000" w:rsidR="00000000" w:rsidRPr="00000000">
              <w:rPr>
                <w:rFonts w:ascii="Calibri" w:cs="Calibri" w:eastAsia="Calibri" w:hAnsi="Calibri"/>
                <w:sz w:val="22"/>
                <w:szCs w:val="22"/>
                <w:rtl w:val="0"/>
              </w:rPr>
              <w:t xml:space="preserve">ensuring development  encourages and improves access to these sustainable forms of transport; and</w:t>
            </w:r>
            <w:r w:rsidDel="00000000" w:rsidR="00000000" w:rsidRPr="00000000">
              <w:rPr>
                <w:rtl w:val="0"/>
              </w:rPr>
            </w:r>
          </w:p>
          <w:p w:rsidR="00000000" w:rsidDel="00000000" w:rsidP="00000000" w:rsidRDefault="00000000" w:rsidRPr="00000000" w14:paraId="0000069F">
            <w:pPr>
              <w:pageBreakBefore w:val="0"/>
              <w:numPr>
                <w:ilvl w:val="0"/>
                <w:numId w:val="39"/>
              </w:numPr>
              <w:spacing w:after="0" w:before="0" w:lineRule="auto"/>
              <w:ind w:left="506" w:right="150" w:hanging="360"/>
              <w:rPr/>
            </w:pPr>
            <w:r w:rsidDel="00000000" w:rsidR="00000000" w:rsidRPr="00000000">
              <w:rPr>
                <w:rFonts w:ascii="Calibri" w:cs="Calibri" w:eastAsia="Calibri" w:hAnsi="Calibri"/>
                <w:sz w:val="22"/>
                <w:szCs w:val="22"/>
                <w:rtl w:val="0"/>
              </w:rPr>
              <w:t xml:space="preserve">encouraging walking, cycling and the use of public transport; and</w:t>
            </w:r>
            <w:r w:rsidDel="00000000" w:rsidR="00000000" w:rsidRPr="00000000">
              <w:rPr>
                <w:rtl w:val="0"/>
              </w:rPr>
            </w:r>
          </w:p>
          <w:p w:rsidR="00000000" w:rsidDel="00000000" w:rsidP="00000000" w:rsidRDefault="00000000" w:rsidRPr="00000000" w14:paraId="000006A0">
            <w:pPr>
              <w:pageBreakBefore w:val="0"/>
              <w:numPr>
                <w:ilvl w:val="0"/>
                <w:numId w:val="39"/>
              </w:numPr>
              <w:spacing w:after="0" w:before="0" w:lineRule="auto"/>
              <w:ind w:left="506" w:right="150" w:hanging="360"/>
              <w:rPr>
                <w:shd w:fill="auto" w:val="clear"/>
              </w:rPr>
            </w:pPr>
            <w:r w:rsidDel="00000000" w:rsidR="00000000" w:rsidRPr="00000000">
              <w:rPr>
                <w:rFonts w:ascii="Calibri" w:cs="Calibri" w:eastAsia="Calibri" w:hAnsi="Calibri"/>
                <w:sz w:val="22"/>
                <w:szCs w:val="22"/>
                <w:rtl w:val="0"/>
              </w:rPr>
              <w:t xml:space="preserve">promoting </w:t>
            </w:r>
            <w:r w:rsidDel="00000000" w:rsidR="00000000" w:rsidRPr="00000000">
              <w:rPr>
                <w:rFonts w:ascii="Calibri" w:cs="Calibri" w:eastAsia="Calibri" w:hAnsi="Calibri"/>
                <w:sz w:val="22"/>
                <w:szCs w:val="22"/>
                <w:shd w:fill="auto" w:val="clear"/>
                <w:rtl w:val="0"/>
              </w:rPr>
              <w:t xml:space="preserve">developments that generate renewable energy; and</w:t>
            </w:r>
            <w:r w:rsidDel="00000000" w:rsidR="00000000" w:rsidRPr="00000000">
              <w:rPr>
                <w:rtl w:val="0"/>
              </w:rPr>
            </w:r>
          </w:p>
          <w:p w:rsidR="00000000" w:rsidDel="00000000" w:rsidP="00000000" w:rsidRDefault="00000000" w:rsidRPr="00000000" w14:paraId="000006A1">
            <w:pPr>
              <w:pageBreakBefore w:val="0"/>
              <w:numPr>
                <w:ilvl w:val="0"/>
                <w:numId w:val="39"/>
              </w:numPr>
              <w:spacing w:after="0" w:before="0" w:lineRule="auto"/>
              <w:ind w:left="506" w:right="150" w:hanging="360"/>
              <w:rPr>
                <w:strike w:val="1"/>
                <w:shd w:fill="auto" w:val="clear"/>
              </w:rPr>
            </w:pPr>
            <w:r w:rsidDel="00000000" w:rsidR="00000000" w:rsidRPr="00000000">
              <w:rPr>
                <w:rFonts w:ascii="Calibri" w:cs="Calibri" w:eastAsia="Calibri" w:hAnsi="Calibri"/>
                <w:sz w:val="22"/>
                <w:szCs w:val="22"/>
                <w:shd w:fill="auto" w:val="clear"/>
                <w:rtl w:val="0"/>
              </w:rPr>
              <w:t xml:space="preserve">encouraging </w:t>
            </w:r>
            <w:r w:rsidDel="00000000" w:rsidR="00000000" w:rsidRPr="00000000">
              <w:rPr>
                <w:rFonts w:ascii="Calibri" w:cs="Calibri" w:eastAsia="Calibri" w:hAnsi="Calibri"/>
                <w:strike w:val="1"/>
                <w:sz w:val="22"/>
                <w:szCs w:val="22"/>
                <w:shd w:fill="auto" w:val="clear"/>
                <w:rtl w:val="0"/>
              </w:rPr>
              <w:t xml:space="preserve">Combined Heat and Power</w:t>
            </w:r>
            <w:r w:rsidDel="00000000" w:rsidR="00000000" w:rsidRPr="00000000">
              <w:rPr>
                <w:rFonts w:ascii="Calibri" w:cs="Calibri" w:eastAsia="Calibri" w:hAnsi="Calibri"/>
                <w:sz w:val="22"/>
                <w:szCs w:val="22"/>
                <w:shd w:fill="auto" w:val="clear"/>
                <w:rtl w:val="0"/>
              </w:rPr>
              <w:t xml:space="preserve"> </w:t>
            </w:r>
            <w:r w:rsidDel="00000000" w:rsidR="00000000" w:rsidRPr="00000000">
              <w:rPr>
                <w:rFonts w:ascii="Calibri" w:cs="Calibri" w:eastAsia="Calibri" w:hAnsi="Calibri"/>
                <w:sz w:val="22"/>
                <w:szCs w:val="22"/>
                <w:u w:val="single"/>
                <w:shd w:fill="auto" w:val="clear"/>
                <w:rtl w:val="0"/>
              </w:rPr>
              <w:t xml:space="preserve">local renewable and low carbon energy schemes </w:t>
            </w:r>
            <w:r w:rsidDel="00000000" w:rsidR="00000000" w:rsidRPr="00000000">
              <w:rPr>
                <w:rFonts w:ascii="Calibri" w:cs="Calibri" w:eastAsia="Calibri" w:hAnsi="Calibri"/>
                <w:sz w:val="22"/>
                <w:szCs w:val="22"/>
                <w:shd w:fill="auto" w:val="clear"/>
                <w:rtl w:val="0"/>
              </w:rPr>
              <w:t xml:space="preserve">at strategic development sites; </w:t>
            </w:r>
            <w:r w:rsidDel="00000000" w:rsidR="00000000" w:rsidRPr="00000000">
              <w:rPr>
                <w:rFonts w:ascii="Calibri" w:cs="Calibri" w:eastAsia="Calibri" w:hAnsi="Calibri"/>
                <w:strike w:val="1"/>
                <w:sz w:val="22"/>
                <w:szCs w:val="22"/>
                <w:shd w:fill="auto" w:val="clear"/>
                <w:rtl w:val="0"/>
              </w:rPr>
              <w:t xml:space="preserve">and</w:t>
            </w:r>
            <w:r w:rsidDel="00000000" w:rsidR="00000000" w:rsidRPr="00000000">
              <w:rPr>
                <w:rtl w:val="0"/>
              </w:rPr>
            </w:r>
          </w:p>
          <w:p w:rsidR="00000000" w:rsidDel="00000000" w:rsidP="00000000" w:rsidRDefault="00000000" w:rsidRPr="00000000" w14:paraId="000006A2">
            <w:pPr>
              <w:pageBreakBefore w:val="0"/>
              <w:numPr>
                <w:ilvl w:val="0"/>
                <w:numId w:val="39"/>
              </w:numPr>
              <w:spacing w:after="0" w:before="0" w:lineRule="auto"/>
              <w:ind w:left="506" w:right="150" w:hanging="360"/>
              <w:rPr>
                <w:shd w:fill="auto" w:val="clear"/>
              </w:rPr>
            </w:pPr>
            <w:r w:rsidDel="00000000" w:rsidR="00000000" w:rsidRPr="00000000">
              <w:rPr>
                <w:rFonts w:ascii="Calibri" w:cs="Calibri" w:eastAsia="Calibri" w:hAnsi="Calibri"/>
                <w:sz w:val="22"/>
                <w:szCs w:val="22"/>
                <w:shd w:fill="auto" w:val="clear"/>
                <w:rtl w:val="0"/>
              </w:rPr>
              <w:t xml:space="preserve">designing development to increase energy efficiency and reduce energy consumption and carbon emissions</w:t>
            </w:r>
            <w:r w:rsidDel="00000000" w:rsidR="00000000" w:rsidRPr="00000000">
              <w:rPr>
                <w:rFonts w:ascii="Calibri" w:cs="Calibri" w:eastAsia="Calibri" w:hAnsi="Calibri"/>
                <w:sz w:val="22"/>
                <w:szCs w:val="22"/>
                <w:u w:val="single"/>
                <w:shd w:fill="auto" w:val="clear"/>
                <w:rtl w:val="0"/>
              </w:rPr>
              <w:t xml:space="preserve">: and,</w:t>
            </w:r>
            <w:r w:rsidDel="00000000" w:rsidR="00000000" w:rsidRPr="00000000">
              <w:rPr>
                <w:rtl w:val="0"/>
              </w:rPr>
            </w:r>
          </w:p>
          <w:p w:rsidR="00000000" w:rsidDel="00000000" w:rsidP="00000000" w:rsidRDefault="00000000" w:rsidRPr="00000000" w14:paraId="000006A3">
            <w:pPr>
              <w:pageBreakBefore w:val="0"/>
              <w:numPr>
                <w:ilvl w:val="0"/>
                <w:numId w:val="39"/>
              </w:numPr>
              <w:spacing w:after="0" w:before="0" w:lineRule="auto"/>
              <w:ind w:left="506" w:right="150" w:hanging="360"/>
              <w:rPr>
                <w:b w:val="1"/>
                <w:u w:val="single"/>
              </w:rPr>
            </w:pPr>
            <w:r w:rsidDel="00000000" w:rsidR="00000000" w:rsidRPr="00000000">
              <w:rPr>
                <w:rFonts w:ascii="Calibri" w:cs="Calibri" w:eastAsia="Calibri" w:hAnsi="Calibri"/>
                <w:sz w:val="22"/>
                <w:szCs w:val="22"/>
                <w:u w:val="single"/>
                <w:shd w:fill="auto" w:val="clear"/>
                <w:rtl w:val="0"/>
              </w:rPr>
              <w:t xml:space="preserve">Undertaking an assessment of the District to ascertain and, where appropriate, allocate suitable sites for wind energy development and wind turbines in either a Development Plan Document or a review of the Local Plan.</w:t>
            </w:r>
            <w:r w:rsidDel="00000000" w:rsidR="00000000" w:rsidRPr="00000000">
              <w:rPr>
                <w:rFonts w:ascii="Calibri" w:cs="Calibri" w:eastAsia="Calibri" w:hAnsi="Calibri"/>
                <w:b w:val="1"/>
                <w:sz w:val="22"/>
                <w:szCs w:val="22"/>
                <w:u w:val="single"/>
                <w:shd w:fill="b3b3b3" w:val="clear"/>
                <w:rtl w:val="0"/>
              </w:rPr>
              <w:t xml:space="preserve"> </w:t>
            </w:r>
            <w:r w:rsidDel="00000000" w:rsidR="00000000" w:rsidRPr="00000000">
              <w:rPr>
                <w:rtl w:val="0"/>
              </w:rPr>
            </w:r>
          </w:p>
        </w:tc>
        <w:tc>
          <w:tcPr>
            <w:shd w:fill="auto" w:val="clear"/>
          </w:tcPr>
          <w:p w:rsidR="00000000" w:rsidDel="00000000" w:rsidP="00000000" w:rsidRDefault="00000000" w:rsidRPr="00000000" w14:paraId="000006A6">
            <w:pPr>
              <w:pageBreakBefore w:val="0"/>
              <w:rPr/>
            </w:pPr>
            <w:r w:rsidDel="00000000" w:rsidR="00000000" w:rsidRPr="00000000">
              <w:rPr>
                <w:rtl w:val="0"/>
              </w:rPr>
              <w:t xml:space="preserve">Ministerial statements of  25.3.15 and 18.6.15</w:t>
            </w:r>
          </w:p>
        </w:tc>
      </w:tr>
      <w:tr>
        <w:trPr>
          <w:cantSplit w:val="0"/>
          <w:trHeight w:val="340" w:hRule="atLeast"/>
          <w:tblHeader w:val="0"/>
        </w:trPr>
        <w:tc>
          <w:tcPr>
            <w:shd w:fill="auto" w:val="clear"/>
          </w:tcPr>
          <w:p w:rsidR="00000000" w:rsidDel="00000000" w:rsidP="00000000" w:rsidRDefault="00000000" w:rsidRPr="00000000" w14:paraId="000006A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MM7.2</w:t>
            </w:r>
          </w:p>
        </w:tc>
        <w:tc>
          <w:tcPr>
            <w:shd w:fill="auto" w:val="clear"/>
          </w:tcPr>
          <w:p w:rsidR="00000000" w:rsidDel="00000000" w:rsidP="00000000" w:rsidRDefault="00000000" w:rsidRPr="00000000" w14:paraId="000006A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145</w:t>
            </w:r>
          </w:p>
        </w:tc>
        <w:tc>
          <w:tcPr>
            <w:shd w:fill="auto" w:val="clear"/>
          </w:tcPr>
          <w:p w:rsidR="00000000" w:rsidDel="00000000" w:rsidP="00000000" w:rsidRDefault="00000000" w:rsidRPr="00000000" w14:paraId="000006A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7.8</w:t>
            </w:r>
          </w:p>
        </w:tc>
        <w:tc>
          <w:tcPr>
            <w:gridSpan w:val="3"/>
            <w:shd w:fill="auto" w:val="clear"/>
          </w:tcPr>
          <w:p w:rsidR="00000000" w:rsidDel="00000000" w:rsidP="00000000" w:rsidRDefault="00000000" w:rsidRPr="00000000" w14:paraId="000006AA">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150" w:line="240" w:lineRule="auto"/>
              <w:ind w:left="150" w:right="15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Insert a new paragraph on wind energy.</w:t>
            </w:r>
          </w:p>
          <w:p w:rsidR="00000000" w:rsidDel="00000000" w:rsidP="00000000" w:rsidRDefault="00000000" w:rsidRPr="00000000" w14:paraId="000006AB">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150" w:line="240" w:lineRule="auto"/>
              <w:ind w:left="150" w:right="15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Council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will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anticipates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prepar</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Sustainable Construction and Renewable Energy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Supplementary Planning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Document</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 will provide more information on the available opportunities and constraints relating to large scale renewable energy or low carbon energy installations.  Proposals for renewable and low carbon energy will be supported where they respond positively to the opportunities identified, especially small-scale community-led initiatives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for wind schemes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solar clubs and the use of biomass. Consideration of proposals will include assessment</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public health and safety and impact</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 landscape, air quality, biodiversity, historic environment and residential amenity.</w:t>
            </w:r>
          </w:p>
          <w:p w:rsidR="00000000" w:rsidDel="00000000" w:rsidP="00000000" w:rsidRDefault="00000000" w:rsidRPr="00000000" w14:paraId="000006AC">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150" w:line="240" w:lineRule="auto"/>
              <w:ind w:left="150" w:right="15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The Council will also assess the suitability of areas within the district for wind energy development including single turbines and wind farms. The work done by Kent County Council in Renewable Energy for Kent (2012) will be used as a basis for the study. Where sites are considered suitable the local community will be consulted and where appropriate sites will be allocated, and relevant policies developed, in either: an early review of the Local Plan, or, a specific adopted Development Plan Document. Until that time any application for wind energy development will be assessed in accordance with the Written Ministerial Statement (HCWS42) and the briefing paper Planning for Onshore Wind (House of Commons, June 2015). Sites for wind energy development can also be allocated within neighbourhood plans.</w:t>
            </w:r>
          </w:p>
        </w:tc>
        <w:tc>
          <w:tcPr>
            <w:shd w:fill="auto" w:val="clear"/>
          </w:tcPr>
          <w:p w:rsidR="00000000" w:rsidDel="00000000" w:rsidP="00000000" w:rsidRDefault="00000000" w:rsidRPr="00000000" w14:paraId="000006A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Ministerial Statement of 18.6.15</w:t>
            </w:r>
          </w:p>
        </w:tc>
      </w:tr>
      <w:tr>
        <w:trPr>
          <w:cantSplit w:val="0"/>
          <w:trHeight w:val="340" w:hRule="atLeast"/>
          <w:tblHeader w:val="0"/>
        </w:trPr>
        <w:tc>
          <w:tcPr>
            <w:shd w:fill="auto" w:val="clear"/>
          </w:tcPr>
          <w:p w:rsidR="00000000" w:rsidDel="00000000" w:rsidP="00000000" w:rsidRDefault="00000000" w:rsidRPr="00000000" w14:paraId="000006B0">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MM7.3</w:t>
            </w:r>
          </w:p>
        </w:tc>
        <w:tc>
          <w:tcPr>
            <w:shd w:fill="auto" w:val="clear"/>
          </w:tcPr>
          <w:p w:rsidR="00000000" w:rsidDel="00000000" w:rsidP="00000000" w:rsidRDefault="00000000" w:rsidRPr="00000000" w14:paraId="000006B1">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146</w:t>
            </w:r>
          </w:p>
        </w:tc>
        <w:tc>
          <w:tcPr>
            <w:shd w:fill="auto" w:val="clear"/>
          </w:tcPr>
          <w:p w:rsidR="00000000" w:rsidDel="00000000" w:rsidP="00000000" w:rsidRDefault="00000000" w:rsidRPr="00000000" w14:paraId="000006B2">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CC1</w:t>
            </w:r>
          </w:p>
        </w:tc>
        <w:tc>
          <w:tcPr>
            <w:gridSpan w:val="3"/>
            <w:shd w:fill="auto" w:val="clear"/>
          </w:tcPr>
          <w:p w:rsidR="00000000" w:rsidDel="00000000" w:rsidP="00000000" w:rsidRDefault="00000000" w:rsidRPr="00000000" w14:paraId="000006B3">
            <w:pPr>
              <w:pStyle w:val="Heading3"/>
              <w:pageBreakBefore w:val="0"/>
              <w:shd w:fill="ffffff" w:val="clear"/>
              <w:spacing w:before="0"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Amend policy text</w:t>
            </w:r>
          </w:p>
          <w:p w:rsidR="00000000" w:rsidDel="00000000" w:rsidP="00000000" w:rsidRDefault="00000000" w:rsidRPr="00000000" w14:paraId="000006B4">
            <w:pPr>
              <w:pStyle w:val="Heading3"/>
              <w:pageBreakBefore w:val="0"/>
              <w:shd w:fill="ffffff" w:val="clear"/>
              <w:spacing w:before="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6B5">
            <w:pPr>
              <w:pStyle w:val="Heading3"/>
              <w:pageBreakBefore w:val="0"/>
              <w:shd w:fill="ffffff" w:val="clear"/>
              <w:spacing w:before="0" w:lineRule="auto"/>
              <w:rPr>
                <w:rFonts w:ascii="Calibri" w:cs="Calibri" w:eastAsia="Calibri" w:hAnsi="Calibri"/>
                <w:b w:val="0"/>
                <w:color w:val="000000"/>
                <w:sz w:val="22"/>
                <w:szCs w:val="22"/>
                <w:u w:val="single"/>
                <w:shd w:fill="auto" w:val="clear"/>
              </w:rPr>
            </w:pPr>
            <w:r w:rsidDel="00000000" w:rsidR="00000000" w:rsidRPr="00000000">
              <w:rPr>
                <w:rFonts w:ascii="Calibri" w:cs="Calibri" w:eastAsia="Calibri" w:hAnsi="Calibri"/>
                <w:b w:val="0"/>
                <w:color w:val="000000"/>
                <w:sz w:val="22"/>
                <w:szCs w:val="22"/>
                <w:rtl w:val="0"/>
              </w:rPr>
              <w:t xml:space="preserve">Policy CC1 Renewable and Low Carbon Energy </w:t>
            </w:r>
            <w:r w:rsidDel="00000000" w:rsidR="00000000" w:rsidRPr="00000000">
              <w:rPr>
                <w:rFonts w:ascii="Calibri" w:cs="Calibri" w:eastAsia="Calibri" w:hAnsi="Calibri"/>
                <w:b w:val="0"/>
                <w:color w:val="000000"/>
                <w:sz w:val="22"/>
                <w:szCs w:val="22"/>
                <w:u w:val="single"/>
                <w:rtl w:val="0"/>
              </w:rPr>
              <w:t xml:space="preserve">Production </w:t>
            </w:r>
            <w:r w:rsidDel="00000000" w:rsidR="00000000" w:rsidRPr="00000000">
              <w:rPr>
                <w:rFonts w:ascii="Calibri" w:cs="Calibri" w:eastAsia="Calibri" w:hAnsi="Calibri"/>
                <w:b w:val="0"/>
                <w:color w:val="000000"/>
                <w:sz w:val="22"/>
                <w:szCs w:val="22"/>
                <w:rtl w:val="0"/>
              </w:rPr>
              <w:t xml:space="preserve">Development </w:t>
            </w:r>
            <w:r w:rsidDel="00000000" w:rsidR="00000000" w:rsidRPr="00000000">
              <w:rPr>
                <w:rFonts w:ascii="Calibri" w:cs="Calibri" w:eastAsia="Calibri" w:hAnsi="Calibri"/>
                <w:b w:val="0"/>
                <w:color w:val="000000"/>
                <w:sz w:val="22"/>
                <w:szCs w:val="22"/>
                <w:u w:val="single"/>
                <w:shd w:fill="b3b3b3" w:val="clear"/>
                <w:rtl w:val="0"/>
              </w:rPr>
              <w:t xml:space="preserve">(</w:t>
            </w:r>
            <w:r w:rsidDel="00000000" w:rsidR="00000000" w:rsidRPr="00000000">
              <w:rPr>
                <w:rFonts w:ascii="Calibri" w:cs="Calibri" w:eastAsia="Calibri" w:hAnsi="Calibri"/>
                <w:b w:val="0"/>
                <w:color w:val="000000"/>
                <w:sz w:val="22"/>
                <w:szCs w:val="22"/>
                <w:u w:val="single"/>
                <w:shd w:fill="auto" w:val="clear"/>
                <w:rtl w:val="0"/>
              </w:rPr>
              <w:t xml:space="preserve">apart from wind energy development).</w:t>
            </w:r>
          </w:p>
          <w:p w:rsidR="00000000" w:rsidDel="00000000" w:rsidP="00000000" w:rsidRDefault="00000000" w:rsidRPr="00000000" w14:paraId="000006B6">
            <w:pPr>
              <w:pageBreakBefore w:val="0"/>
              <w:rPr/>
            </w:pPr>
            <w:r w:rsidDel="00000000" w:rsidR="00000000" w:rsidRPr="00000000">
              <w:rPr>
                <w:rtl w:val="0"/>
              </w:rPr>
            </w:r>
          </w:p>
          <w:p w:rsidR="00000000" w:rsidDel="00000000" w:rsidP="00000000" w:rsidRDefault="00000000" w:rsidRPr="00000000" w14:paraId="000006B7">
            <w:pPr>
              <w:pageBreakBefore w:val="0"/>
              <w:spacing w:after="0" w:before="0" w:lineRule="auto"/>
              <w:ind w:right="150"/>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Proposals for the utilisation, distribution and development of renewable and low-carbon sources of energy, including freestanding installations, will be encouraged in appropriate locations.  In considering such proposals, the Council will give significant weight to their environmental, community and economic benefits, alongside consideration of public health and safety and impacts on biodiversity, air quality, landscape character, the historic environment, residential amenity of the surrounding area</w:t>
            </w:r>
            <w:r w:rsidDel="00000000" w:rsidR="00000000" w:rsidRPr="00000000">
              <w:rPr>
                <w:rFonts w:ascii="Calibri" w:cs="Calibri" w:eastAsia="Calibri" w:hAnsi="Calibri"/>
                <w:sz w:val="22"/>
                <w:szCs w:val="22"/>
                <w:u w:val="single"/>
                <w:rtl w:val="0"/>
              </w:rPr>
              <w:t xml:space="preserve"> and the protection of the best and most versatile agricultural land</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u w:val="single"/>
                <w:rtl w:val="0"/>
              </w:rPr>
              <w:t xml:space="preserve"> Specific considerations are outlined in Policy DBE2.</w:t>
            </w:r>
          </w:p>
          <w:p w:rsidR="00000000" w:rsidDel="00000000" w:rsidP="00000000" w:rsidRDefault="00000000" w:rsidRPr="00000000" w14:paraId="000006B8">
            <w:pPr>
              <w:pageBreakBefore w:val="0"/>
              <w:spacing w:after="0" w:before="0" w:lineRule="auto"/>
              <w:ind w:right="15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B9">
            <w:pPr>
              <w:pageBreakBefore w:val="0"/>
              <w:spacing w:after="0" w:before="0" w:lineRule="auto"/>
              <w:ind w:right="15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Permission will only be granted for </w:t>
            </w:r>
            <w:r w:rsidDel="00000000" w:rsidR="00000000" w:rsidRPr="00000000">
              <w:rPr>
                <w:rFonts w:ascii="Calibri" w:cs="Calibri" w:eastAsia="Calibri" w:hAnsi="Calibri"/>
                <w:sz w:val="22"/>
                <w:szCs w:val="22"/>
                <w:u w:val="single"/>
                <w:rtl w:val="0"/>
              </w:rPr>
              <w:t xml:space="preserve">large scale or commercial </w:t>
            </w:r>
            <w:r w:rsidDel="00000000" w:rsidR="00000000" w:rsidRPr="00000000">
              <w:rPr>
                <w:rFonts w:ascii="Calibri" w:cs="Calibri" w:eastAsia="Calibri" w:hAnsi="Calibri"/>
                <w:sz w:val="22"/>
                <w:szCs w:val="22"/>
                <w:rtl w:val="0"/>
              </w:rPr>
              <w:t xml:space="preserve">renewable and low carbon energy installations and associated equipment and buildings if there are commitments to ensure their removal after the use has ceased and land restored to its previous use and, where relevant, productive condition.</w:t>
            </w:r>
          </w:p>
          <w:p w:rsidR="00000000" w:rsidDel="00000000" w:rsidP="00000000" w:rsidRDefault="00000000" w:rsidRPr="00000000" w14:paraId="000006BA">
            <w:pPr>
              <w:pageBreakBefore w:val="0"/>
              <w:spacing w:after="0" w:before="0" w:lineRule="auto"/>
              <w:ind w:right="15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BB">
            <w:pPr>
              <w:pageBreakBefore w:val="0"/>
              <w:spacing w:after="0" w:before="0" w:lineRule="auto"/>
              <w:ind w:right="150"/>
              <w:rPr>
                <w:rFonts w:ascii="Calibri" w:cs="Calibri" w:eastAsia="Calibri" w:hAnsi="Calibri"/>
                <w:sz w:val="22"/>
                <w:szCs w:val="22"/>
                <w:u w:val="single"/>
                <w:shd w:fill="auto" w:val="clear"/>
              </w:rPr>
            </w:pPr>
            <w:r w:rsidDel="00000000" w:rsidR="00000000" w:rsidRPr="00000000">
              <w:rPr>
                <w:rFonts w:ascii="Calibri" w:cs="Calibri" w:eastAsia="Calibri" w:hAnsi="Calibri"/>
                <w:sz w:val="22"/>
                <w:szCs w:val="22"/>
                <w:u w:val="single"/>
                <w:shd w:fill="auto" w:val="clear"/>
                <w:rtl w:val="0"/>
              </w:rPr>
              <w:t xml:space="preserve">Until suitable sites are allocated for wind energy development any applications for wind farms or wind turbines will assessed in accordance with the Written Ministerial Statement (HCWS42) and the briefing paper Planning for Onshore Wind (House of Commons, June 2015).</w:t>
            </w:r>
          </w:p>
          <w:p w:rsidR="00000000" w:rsidDel="00000000" w:rsidP="00000000" w:rsidRDefault="00000000" w:rsidRPr="00000000" w14:paraId="000006BC">
            <w:pPr>
              <w:pageBreakBefore w:val="0"/>
              <w:spacing w:after="0" w:before="0" w:lineRule="auto"/>
              <w:ind w:right="150"/>
              <w:rPr>
                <w:rFonts w:ascii="Calibri" w:cs="Calibri" w:eastAsia="Calibri" w:hAnsi="Calibri"/>
                <w:b w:val="1"/>
                <w:sz w:val="22"/>
                <w:szCs w:val="22"/>
                <w:shd w:fill="auto" w:val="clear"/>
              </w:rPr>
            </w:pPr>
            <w:r w:rsidDel="00000000" w:rsidR="00000000" w:rsidRPr="00000000">
              <w:rPr>
                <w:rtl w:val="0"/>
              </w:rPr>
            </w:r>
          </w:p>
        </w:tc>
        <w:tc>
          <w:tcPr>
            <w:shd w:fill="auto" w:val="clear"/>
          </w:tcPr>
          <w:p w:rsidR="00000000" w:rsidDel="00000000" w:rsidP="00000000" w:rsidRDefault="00000000" w:rsidRPr="00000000" w14:paraId="000006B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w:t>
            </w:r>
          </w:p>
          <w:p w:rsidR="00000000" w:rsidDel="00000000" w:rsidP="00000000" w:rsidRDefault="00000000" w:rsidRPr="00000000" w14:paraId="000006C0">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Clarity and accuracy </w:t>
            </w:r>
          </w:p>
          <w:p w:rsidR="00000000" w:rsidDel="00000000" w:rsidP="00000000" w:rsidRDefault="00000000" w:rsidRPr="00000000" w14:paraId="000006C1">
            <w:pPr>
              <w:pageBreakBefore w:val="0"/>
              <w:rPr>
                <w:rFonts w:ascii="Calibri" w:cs="Calibri" w:eastAsia="Calibri" w:hAnsi="Calibri"/>
                <w:sz w:val="22"/>
                <w:szCs w:val="22"/>
              </w:rPr>
            </w:pPr>
            <w:r w:rsidDel="00000000" w:rsidR="00000000" w:rsidRPr="00000000">
              <w:rPr>
                <w:rtl w:val="0"/>
              </w:rPr>
              <w:t xml:space="preserve">Ministerial statement of  18.6.15</w:t>
            </w: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6C2">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MM7.4</w:t>
            </w:r>
          </w:p>
        </w:tc>
        <w:tc>
          <w:tcPr>
            <w:shd w:fill="auto" w:val="clear"/>
          </w:tcPr>
          <w:p w:rsidR="00000000" w:rsidDel="00000000" w:rsidP="00000000" w:rsidRDefault="00000000" w:rsidRPr="00000000" w14:paraId="000006C3">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146 -</w:t>
            </w:r>
          </w:p>
          <w:p w:rsidR="00000000" w:rsidDel="00000000" w:rsidP="00000000" w:rsidRDefault="00000000" w:rsidRPr="00000000" w14:paraId="000006C4">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147</w:t>
            </w:r>
          </w:p>
        </w:tc>
        <w:tc>
          <w:tcPr>
            <w:shd w:fill="auto" w:val="clear"/>
          </w:tcPr>
          <w:p w:rsidR="00000000" w:rsidDel="00000000" w:rsidP="00000000" w:rsidRDefault="00000000" w:rsidRPr="00000000" w14:paraId="000006C5">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7.12</w:t>
            </w:r>
          </w:p>
          <w:p w:rsidR="00000000" w:rsidDel="00000000" w:rsidP="00000000" w:rsidRDefault="00000000" w:rsidRPr="00000000" w14:paraId="000006C6">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7.13</w:t>
            </w:r>
          </w:p>
        </w:tc>
        <w:tc>
          <w:tcPr>
            <w:gridSpan w:val="3"/>
            <w:shd w:fill="auto" w:val="clear"/>
          </w:tcPr>
          <w:p w:rsidR="00000000" w:rsidDel="00000000" w:rsidP="00000000" w:rsidRDefault="00000000" w:rsidRPr="00000000" w14:paraId="000006C7">
            <w:pPr>
              <w:pageBreakBefore w:val="0"/>
              <w:spacing w:after="0" w:before="0" w:lineRule="auto"/>
              <w:ind w:right="15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Amend text</w:t>
            </w:r>
          </w:p>
          <w:p w:rsidR="00000000" w:rsidDel="00000000" w:rsidP="00000000" w:rsidRDefault="00000000" w:rsidRPr="00000000" w14:paraId="000006C8">
            <w:pPr>
              <w:pageBreakBefore w:val="0"/>
              <w:spacing w:after="0" w:before="0" w:lineRule="auto"/>
              <w:ind w:right="150"/>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6C9">
            <w:pPr>
              <w:pageBreakBefore w:val="0"/>
              <w:spacing w:after="0" w:before="0" w:lineRule="auto"/>
              <w:ind w:right="15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7.12</w:t>
            </w:r>
          </w:p>
          <w:p w:rsidR="00000000" w:rsidDel="00000000" w:rsidP="00000000" w:rsidRDefault="00000000" w:rsidRPr="00000000" w14:paraId="000006CA">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150" w:right="15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final shape of the Government's Zero Carbon Homes Standard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will be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was due to be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determined by the Government for implementation in 2016.  It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is likely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is anticipated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require all carbon dioxide emissions arising from energy use regulated under Building Regulations to be abated from 2016. Regulated energy may derive from sources such as fixed heating, hot water, ventilation and fixed lighting and other fixed building services (but does not include appliances such as white goods).  It is expected that to meet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Zero Carbon Standard, each home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will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need</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meet minimum standards for fabric performance (Fabric Energy Efficiency Standard),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then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 site carbon compliance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and then achieve zero carbon emissions from regulated energy use (0kg CO</w:t>
            </w:r>
            <w:r w:rsidDel="00000000" w:rsidR="00000000" w:rsidRPr="00000000">
              <w:rPr>
                <w:rFonts w:ascii="Calibri" w:cs="Calibri" w:eastAsia="Calibri" w:hAnsi="Calibri"/>
                <w:b w:val="0"/>
                <w:i w:val="0"/>
                <w:smallCaps w:val="0"/>
                <w:strike w:val="1"/>
                <w:color w:val="000000"/>
                <w:sz w:val="22"/>
                <w:szCs w:val="22"/>
                <w:u w:val="none"/>
                <w:shd w:fill="auto" w:val="clear"/>
                <w:vertAlign w:val="subscript"/>
                <w:rtl w:val="0"/>
              </w:rPr>
              <w:t xml:space="preserve">2</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 per m</w:t>
            </w:r>
            <w:r w:rsidDel="00000000" w:rsidR="00000000" w:rsidRPr="00000000">
              <w:rPr>
                <w:rFonts w:ascii="Calibri" w:cs="Calibri" w:eastAsia="Calibri" w:hAnsi="Calibri"/>
                <w:b w:val="0"/>
                <w:i w:val="0"/>
                <w:smallCaps w:val="0"/>
                <w:strike w:val="1"/>
                <w:color w:val="000000"/>
                <w:sz w:val="22"/>
                <w:szCs w:val="22"/>
                <w:u w:val="none"/>
                <w:shd w:fill="auto" w:val="clear"/>
                <w:vertAlign w:val="superscript"/>
                <w:rtl w:val="0"/>
              </w:rPr>
              <w:t xml:space="preserve">2</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 which is expected to be achieved via the use of Allowable Solutions.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Irrespective of whether this zero carbon target is brought into force, the Council will expect all development to make carbon savings.  When seeking to reduce carbon emissions all development should take account of the following energy hierarchy:</w:t>
            </w:r>
          </w:p>
          <w:p w:rsidR="00000000" w:rsidDel="00000000" w:rsidP="00000000" w:rsidRDefault="00000000" w:rsidRPr="00000000" w14:paraId="000006C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ffffff" w:val="clear"/>
              <w:spacing w:after="150" w:before="150" w:line="240" w:lineRule="auto"/>
              <w:ind w:left="600" w:right="15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Fabric Energy Efficiency:  Achieving the minimum standard for fabric energy efficiency is a key first stage in meeting the Zero Carbon Standard.  The fabric energy efficiency of a home is determined by the annual space heating and cooling demand in KWh per m</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assessed using the Standard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ssessment Procedure (SAP).</w:t>
            </w:r>
            <w:r w:rsidDel="00000000" w:rsidR="00000000" w:rsidRPr="00000000">
              <w:rPr>
                <w:rtl w:val="0"/>
              </w:rPr>
            </w:r>
          </w:p>
          <w:p w:rsidR="00000000" w:rsidDel="00000000" w:rsidP="00000000" w:rsidRDefault="00000000" w:rsidRPr="00000000" w14:paraId="000006CC">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ffffff" w:val="clear"/>
              <w:spacing w:after="150" w:before="150" w:line="240" w:lineRule="auto"/>
              <w:ind w:left="600" w:right="15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Carbon Compliance: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Beyond complying with minimum level of fabric energy efficiency, the Zero Carbon Standard requires a specific level of on-site CO</w:t>
            </w:r>
            <w:r w:rsidDel="00000000" w:rsidR="00000000" w:rsidRPr="00000000">
              <w:rPr>
                <w:rFonts w:ascii="Calibri" w:cs="Calibri" w:eastAsia="Calibri" w:hAnsi="Calibri"/>
                <w:b w:val="0"/>
                <w:i w:val="0"/>
                <w:smallCaps w:val="0"/>
                <w:strike w:val="0"/>
                <w:color w:val="000000"/>
                <w:sz w:val="22"/>
                <w:szCs w:val="22"/>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emissions to be achieved.  This is termed carbon compliance and again calculated using SAP.  The Dwelling CO</w:t>
            </w:r>
            <w:r w:rsidDel="00000000" w:rsidR="00000000" w:rsidRPr="00000000">
              <w:rPr>
                <w:rFonts w:ascii="Calibri" w:cs="Calibri" w:eastAsia="Calibri" w:hAnsi="Calibri"/>
                <w:b w:val="0"/>
                <w:i w:val="0"/>
                <w:smallCaps w:val="0"/>
                <w:strike w:val="0"/>
                <w:color w:val="000000"/>
                <w:sz w:val="22"/>
                <w:szCs w:val="22"/>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Emission Rate includes efficiency of energy supply and the type of fuel used as well as energy requirement in the calculation.  This second stage should demonstrate the use of on-site low and zero carbon energy technologies for heat and power.  This could include electric power generation from photovoltaics and wind generators, and heat from biomass and wind pumps.  It could include micro-generation on individual homes up to development-scale district heat or CHP systems. </w:t>
            </w:r>
            <w:r w:rsidDel="00000000" w:rsidR="00000000" w:rsidRPr="00000000">
              <w:rPr>
                <w:rtl w:val="0"/>
              </w:rPr>
            </w:r>
          </w:p>
          <w:p w:rsidR="00000000" w:rsidDel="00000000" w:rsidP="00000000" w:rsidRDefault="00000000" w:rsidRPr="00000000" w14:paraId="000006C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150" w:before="150" w:line="240" w:lineRule="auto"/>
              <w:ind w:left="600" w:right="150" w:hanging="360"/>
              <w:jc w:val="left"/>
              <w:rPr>
                <w:b w:val="0"/>
                <w:i w:val="0"/>
                <w:smallCaps w:val="0"/>
                <w:strike w:val="1"/>
                <w:color w:val="000000"/>
                <w:u w:val="none"/>
                <w:shd w:fill="auto" w:val="clear"/>
                <w:vertAlign w:val="baseline"/>
              </w:rPr>
            </w:pP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Allowable Solutions: Allowable Solutions is the overarching term for the carbon offsetting process and the various measures which house builders may support to achieve the zero carbon standard from 2016.</w:t>
            </w:r>
            <w:r w:rsidDel="00000000" w:rsidR="00000000" w:rsidRPr="00000000">
              <w:rPr>
                <w:rFonts w:ascii="Calibri" w:cs="Calibri" w:eastAsia="Calibri" w:hAnsi="Calibri"/>
                <w:b w:val="0"/>
                <w:i w:val="0"/>
                <w:smallCaps w:val="0"/>
                <w:strike w:val="1"/>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 Where energy efficiency and carbon compliance are unable to achieve the required carbon savings through on-site measures, developers can meet their commitments off-site at a cost no higher than the government’s long-term value of carbon. This might include contribution to a carbon offsetting fund to enable investment in high quality low and zero carbon community projects.</w:t>
            </w:r>
            <w:r w:rsidDel="00000000" w:rsidR="00000000" w:rsidRPr="00000000">
              <w:rPr>
                <w:rtl w:val="0"/>
              </w:rPr>
            </w:r>
          </w:p>
          <w:p w:rsidR="00000000" w:rsidDel="00000000" w:rsidP="00000000" w:rsidRDefault="00000000" w:rsidRPr="00000000" w14:paraId="000006CE">
            <w:pPr>
              <w:pageBreakBefore w:val="0"/>
              <w:spacing w:after="0" w:before="0" w:lineRule="auto"/>
              <w:ind w:right="150"/>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6CF">
            <w:pPr>
              <w:pageBreakBefore w:val="0"/>
              <w:spacing w:after="0" w:before="0" w:lineRule="auto"/>
              <w:ind w:right="15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7.13</w:t>
            </w:r>
          </w:p>
          <w:p w:rsidR="00000000" w:rsidDel="00000000" w:rsidP="00000000" w:rsidRDefault="00000000" w:rsidRPr="00000000" w14:paraId="000006D0">
            <w:pPr>
              <w:pageBreakBefore w:val="0"/>
              <w:spacing w:after="0" w:before="0" w:lineRule="auto"/>
              <w:ind w:right="150"/>
              <w:rPr>
                <w:rFonts w:ascii="Calibri" w:cs="Calibri" w:eastAsia="Calibri" w:hAnsi="Calibri"/>
                <w:b w:val="1"/>
                <w:sz w:val="22"/>
                <w:szCs w:val="22"/>
                <w:u w:val="single"/>
                <w:shd w:fill="auto" w:val="clear"/>
              </w:rPr>
            </w:pPr>
            <w:r w:rsidDel="00000000" w:rsidR="00000000" w:rsidRPr="00000000">
              <w:rPr>
                <w:rFonts w:ascii="Calibri" w:cs="Calibri" w:eastAsia="Calibri" w:hAnsi="Calibri"/>
                <w:strike w:val="1"/>
                <w:sz w:val="22"/>
                <w:szCs w:val="22"/>
                <w:rtl w:val="0"/>
              </w:rPr>
              <w:t xml:space="preserve">It may not be possible for new development to achieve zero carbon by energy efficiency measures and carbon compliance alone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and the developer will need to look to Allowable Solutions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From 2016 (and specified further as part of the preparation of a Sustainable Construction and Renewable Energy SPD), the Council will accept contributions to a carbon offsetting fund to enable investment in high quality low and zero carbon community projects, which could include programmes to improve the energy efficiency of the existing housing stock. </w:t>
            </w:r>
            <w:r w:rsidDel="00000000" w:rsidR="00000000" w:rsidRPr="00000000">
              <w:rPr>
                <w:rFonts w:ascii="Calibri" w:cs="Calibri" w:eastAsia="Calibri" w:hAnsi="Calibri"/>
                <w:sz w:val="22"/>
                <w:szCs w:val="22"/>
                <w:rtl w:val="0"/>
              </w:rPr>
              <w:t xml:space="preserve"> The </w:t>
            </w:r>
            <w:r w:rsidDel="00000000" w:rsidR="00000000" w:rsidRPr="00000000">
              <w:rPr>
                <w:rFonts w:ascii="Calibri" w:cs="Calibri" w:eastAsia="Calibri" w:hAnsi="Calibri"/>
                <w:sz w:val="22"/>
                <w:szCs w:val="22"/>
                <w:u w:val="single"/>
                <w:rtl w:val="0"/>
              </w:rPr>
              <w:t xml:space="preserve">City</w:t>
            </w:r>
            <w:r w:rsidDel="00000000" w:rsidR="00000000" w:rsidRPr="00000000">
              <w:rPr>
                <w:rFonts w:ascii="Calibri" w:cs="Calibri" w:eastAsia="Calibri" w:hAnsi="Calibri"/>
                <w:sz w:val="22"/>
                <w:szCs w:val="22"/>
                <w:rtl w:val="0"/>
              </w:rPr>
              <w:t xml:space="preserve"> Council will focus on Energy Efficiency and Carbon Compliance,  adopting </w:t>
            </w:r>
            <w:r w:rsidDel="00000000" w:rsidR="00000000" w:rsidRPr="00000000">
              <w:rPr>
                <w:rFonts w:ascii="Calibri" w:cs="Calibri" w:eastAsia="Calibri" w:hAnsi="Calibri"/>
                <w:strike w:val="1"/>
                <w:sz w:val="22"/>
                <w:szCs w:val="22"/>
                <w:rtl w:val="0"/>
              </w:rPr>
              <w:t xml:space="preserve">the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any</w:t>
            </w:r>
            <w:r w:rsidDel="00000000" w:rsidR="00000000" w:rsidRPr="00000000">
              <w:rPr>
                <w:rFonts w:ascii="Calibri" w:cs="Calibri" w:eastAsia="Calibri" w:hAnsi="Calibri"/>
                <w:sz w:val="22"/>
                <w:szCs w:val="22"/>
                <w:rtl w:val="0"/>
              </w:rPr>
              <w:t xml:space="preserve"> Government</w:t>
            </w:r>
            <w:r w:rsidDel="00000000" w:rsidR="00000000" w:rsidRPr="00000000">
              <w:rPr>
                <w:rFonts w:ascii="Calibri" w:cs="Calibri" w:eastAsia="Calibri" w:hAnsi="Calibri"/>
                <w:strike w:val="1"/>
                <w:sz w:val="22"/>
                <w:szCs w:val="22"/>
                <w:rtl w:val="0"/>
              </w:rPr>
              <w:t xml:space="preserve">'s agreed </w:t>
            </w:r>
            <w:r w:rsidDel="00000000" w:rsidR="00000000" w:rsidRPr="00000000">
              <w:rPr>
                <w:rFonts w:ascii="Calibri" w:cs="Calibri" w:eastAsia="Calibri" w:hAnsi="Calibri"/>
                <w:sz w:val="22"/>
                <w:szCs w:val="22"/>
                <w:rtl w:val="0"/>
              </w:rPr>
              <w:t xml:space="preserve">national standards for Energy Efficiency, </w:t>
            </w:r>
            <w:r w:rsidDel="00000000" w:rsidR="00000000" w:rsidRPr="00000000">
              <w:rPr>
                <w:rFonts w:ascii="Calibri" w:cs="Calibri" w:eastAsia="Calibri" w:hAnsi="Calibri"/>
                <w:strike w:val="1"/>
                <w:sz w:val="22"/>
                <w:szCs w:val="22"/>
                <w:rtl w:val="0"/>
              </w:rPr>
              <w:t xml:space="preserve"> and</w:t>
            </w:r>
            <w:r w:rsidDel="00000000" w:rsidR="00000000" w:rsidRPr="00000000">
              <w:rPr>
                <w:rFonts w:ascii="Calibri" w:cs="Calibri" w:eastAsia="Calibri" w:hAnsi="Calibri"/>
                <w:sz w:val="22"/>
                <w:szCs w:val="22"/>
                <w:rtl w:val="0"/>
              </w:rPr>
              <w:t xml:space="preserve"> Carbon Compliance</w:t>
            </w:r>
            <w:r w:rsidDel="00000000" w:rsidR="00000000" w:rsidRPr="00000000">
              <w:rPr>
                <w:rFonts w:ascii="Calibri" w:cs="Calibri" w:eastAsia="Calibri" w:hAnsi="Calibri"/>
                <w:strike w:val="1"/>
                <w:sz w:val="22"/>
                <w:szCs w:val="22"/>
                <w:rtl w:val="0"/>
              </w:rPr>
              <w:t xml:space="preserve">, </w:t>
            </w:r>
            <w:r w:rsidDel="00000000" w:rsidR="00000000" w:rsidRPr="00000000">
              <w:rPr>
                <w:rFonts w:ascii="Calibri" w:cs="Calibri" w:eastAsia="Calibri" w:hAnsi="Calibri"/>
                <w:sz w:val="22"/>
                <w:szCs w:val="22"/>
                <w:u w:val="single"/>
                <w:rtl w:val="0"/>
              </w:rPr>
              <w:t xml:space="preserve">and if retained</w:t>
            </w:r>
            <w:r w:rsidDel="00000000" w:rsidR="00000000" w:rsidRPr="00000000">
              <w:rPr>
                <w:rFonts w:ascii="Calibri" w:cs="Calibri" w:eastAsia="Calibri" w:hAnsi="Calibri"/>
                <w:strike w:val="1"/>
                <w:sz w:val="22"/>
                <w:szCs w:val="22"/>
                <w:u w:val="single"/>
                <w:rtl w:val="0"/>
              </w:rPr>
              <w:t xml:space="preserve"> </w:t>
            </w:r>
            <w:r w:rsidDel="00000000" w:rsidR="00000000" w:rsidRPr="00000000">
              <w:rPr>
                <w:rFonts w:ascii="Calibri" w:cs="Calibri" w:eastAsia="Calibri" w:hAnsi="Calibri"/>
                <w:strike w:val="1"/>
                <w:sz w:val="22"/>
                <w:szCs w:val="22"/>
                <w:rtl w:val="0"/>
              </w:rPr>
              <w:t xml:space="preserve">and permitting </w:t>
            </w:r>
            <w:r w:rsidDel="00000000" w:rsidR="00000000" w:rsidRPr="00000000">
              <w:rPr>
                <w:rFonts w:ascii="Calibri" w:cs="Calibri" w:eastAsia="Calibri" w:hAnsi="Calibri"/>
                <w:sz w:val="22"/>
                <w:szCs w:val="22"/>
                <w:rtl w:val="0"/>
              </w:rPr>
              <w:t xml:space="preserve">the use of Allowable Solutions</w:t>
            </w:r>
            <w:r w:rsidDel="00000000" w:rsidR="00000000" w:rsidRPr="00000000">
              <w:rPr>
                <w:rFonts w:ascii="Calibri" w:cs="Calibri" w:eastAsia="Calibri" w:hAnsi="Calibri"/>
                <w:strike w:val="1"/>
                <w:sz w:val="22"/>
                <w:szCs w:val="22"/>
                <w:rtl w:val="0"/>
              </w:rPr>
              <w:t xml:space="preserve"> to meet the zero carbon target</w:t>
            </w:r>
            <w:r w:rsidDel="00000000" w:rsidR="00000000" w:rsidRPr="00000000">
              <w:rPr>
                <w:rFonts w:ascii="Calibri" w:cs="Calibri" w:eastAsia="Calibri" w:hAnsi="Calibri"/>
                <w:sz w:val="22"/>
                <w:szCs w:val="22"/>
                <w:rtl w:val="0"/>
              </w:rPr>
              <w:t xml:space="preserve">.</w:t>
            </w:r>
            <w:r w:rsidDel="00000000" w:rsidR="00000000" w:rsidRPr="00000000">
              <w:rPr>
                <w:rtl w:val="0"/>
              </w:rPr>
            </w:r>
          </w:p>
        </w:tc>
        <w:tc>
          <w:tcPr>
            <w:shd w:fill="auto" w:val="clear"/>
          </w:tcPr>
          <w:p w:rsidR="00000000" w:rsidDel="00000000" w:rsidP="00000000" w:rsidRDefault="00000000" w:rsidRPr="00000000" w14:paraId="000006D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Up-date in line with current procedure and govt policy</w:t>
            </w:r>
          </w:p>
        </w:tc>
      </w:tr>
      <w:tr>
        <w:trPr>
          <w:cantSplit w:val="0"/>
          <w:trHeight w:val="340" w:hRule="atLeast"/>
          <w:tblHeader w:val="0"/>
        </w:trPr>
        <w:tc>
          <w:tcPr>
            <w:shd w:fill="auto" w:val="clear"/>
          </w:tcPr>
          <w:p w:rsidR="00000000" w:rsidDel="00000000" w:rsidP="00000000" w:rsidRDefault="00000000" w:rsidRPr="00000000" w14:paraId="000006D4">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MM7.5</w:t>
            </w:r>
          </w:p>
        </w:tc>
        <w:tc>
          <w:tcPr>
            <w:shd w:fill="auto" w:val="clear"/>
          </w:tcPr>
          <w:p w:rsidR="00000000" w:rsidDel="00000000" w:rsidP="00000000" w:rsidRDefault="00000000" w:rsidRPr="00000000" w14:paraId="000006D5">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147</w:t>
            </w:r>
          </w:p>
        </w:tc>
        <w:tc>
          <w:tcPr>
            <w:shd w:fill="auto" w:val="clear"/>
          </w:tcPr>
          <w:p w:rsidR="00000000" w:rsidDel="00000000" w:rsidP="00000000" w:rsidRDefault="00000000" w:rsidRPr="00000000" w14:paraId="000006D6">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7.15</w:t>
            </w:r>
          </w:p>
        </w:tc>
        <w:tc>
          <w:tcPr>
            <w:gridSpan w:val="3"/>
            <w:shd w:fill="auto" w:val="clear"/>
          </w:tcPr>
          <w:p w:rsidR="00000000" w:rsidDel="00000000" w:rsidP="00000000" w:rsidRDefault="00000000" w:rsidRPr="00000000" w14:paraId="000006D7">
            <w:pPr>
              <w:pageBreakBefore w:val="0"/>
              <w:spacing w:after="0" w:before="0" w:lineRule="auto"/>
              <w:ind w:right="15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Amend text</w:t>
            </w:r>
          </w:p>
          <w:p w:rsidR="00000000" w:rsidDel="00000000" w:rsidP="00000000" w:rsidRDefault="00000000" w:rsidRPr="00000000" w14:paraId="000006D8">
            <w:pPr>
              <w:pageBreakBefore w:val="0"/>
              <w:spacing w:after="0" w:before="0" w:lineRule="auto"/>
              <w:ind w:right="150"/>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6D9">
            <w:pPr>
              <w:pageBreakBefore w:val="0"/>
              <w:spacing w:after="0" w:before="0" w:lineRule="auto"/>
              <w:ind w:right="150"/>
              <w:rPr>
                <w:rFonts w:ascii="Calibri" w:cs="Calibri" w:eastAsia="Calibri" w:hAnsi="Calibri"/>
                <w:b w:val="1"/>
                <w:sz w:val="22"/>
                <w:szCs w:val="22"/>
                <w:u w:val="single"/>
                <w:shd w:fill="auto" w:val="clear"/>
              </w:rPr>
            </w:pPr>
            <w:r w:rsidDel="00000000" w:rsidR="00000000" w:rsidRPr="00000000">
              <w:rPr>
                <w:rFonts w:ascii="Calibri" w:cs="Calibri" w:eastAsia="Calibri" w:hAnsi="Calibri"/>
                <w:sz w:val="22"/>
                <w:szCs w:val="22"/>
                <w:rtl w:val="0"/>
              </w:rPr>
              <w:t xml:space="preserve">An Energy Statement </w:t>
            </w:r>
            <w:r w:rsidDel="00000000" w:rsidR="00000000" w:rsidRPr="00000000">
              <w:rPr>
                <w:rFonts w:ascii="Calibri" w:cs="Calibri" w:eastAsia="Calibri" w:hAnsi="Calibri"/>
                <w:strike w:val="1"/>
                <w:sz w:val="22"/>
                <w:szCs w:val="22"/>
                <w:rtl w:val="0"/>
              </w:rPr>
              <w:t xml:space="preserve">should</w:t>
            </w:r>
            <w:r w:rsidDel="00000000" w:rsidR="00000000" w:rsidRPr="00000000">
              <w:rPr>
                <w:rFonts w:ascii="Calibri" w:cs="Calibri" w:eastAsia="Calibri" w:hAnsi="Calibri"/>
                <w:sz w:val="22"/>
                <w:szCs w:val="22"/>
                <w:u w:val="single"/>
                <w:rtl w:val="0"/>
              </w:rPr>
              <w:t xml:space="preserve"> may need to</w:t>
            </w:r>
            <w:r w:rsidDel="00000000" w:rsidR="00000000" w:rsidRPr="00000000">
              <w:rPr>
                <w:rFonts w:ascii="Calibri" w:cs="Calibri" w:eastAsia="Calibri" w:hAnsi="Calibri"/>
                <w:sz w:val="22"/>
                <w:szCs w:val="22"/>
                <w:rtl w:val="0"/>
              </w:rPr>
              <w:t xml:space="preserve"> be submitted as part of the ‘Sustainability Statement’ required to accompany planning applications by policy </w:t>
            </w:r>
            <w:r w:rsidDel="00000000" w:rsidR="00000000" w:rsidRPr="00000000">
              <w:rPr>
                <w:rFonts w:ascii="Calibri" w:cs="Calibri" w:eastAsia="Calibri" w:hAnsi="Calibri"/>
                <w:sz w:val="22"/>
                <w:szCs w:val="22"/>
                <w:u w:val="single"/>
                <w:rtl w:val="0"/>
              </w:rPr>
              <w:t xml:space="preserve">DBE1 </w:t>
            </w:r>
            <w:r w:rsidDel="00000000" w:rsidR="00000000" w:rsidRPr="00000000">
              <w:rPr>
                <w:rFonts w:ascii="Calibri" w:cs="Calibri" w:eastAsia="Calibri" w:hAnsi="Calibri"/>
                <w:strike w:val="1"/>
                <w:sz w:val="22"/>
                <w:szCs w:val="22"/>
                <w:rtl w:val="0"/>
              </w:rPr>
              <w:t xml:space="preserve">DBE6</w:t>
            </w:r>
            <w:r w:rsidDel="00000000" w:rsidR="00000000" w:rsidRPr="00000000">
              <w:rPr>
                <w:rFonts w:ascii="Calibri" w:cs="Calibri" w:eastAsia="Calibri" w:hAnsi="Calibri"/>
                <w:sz w:val="22"/>
                <w:szCs w:val="22"/>
                <w:rtl w:val="0"/>
              </w:rPr>
              <w:t xml:space="preserve"> and supporting paragraphs</w:t>
            </w:r>
            <w:r w:rsidDel="00000000" w:rsidR="00000000" w:rsidRPr="00000000">
              <w:rPr>
                <w:rFonts w:ascii="Calibri" w:cs="Calibri" w:eastAsia="Calibri" w:hAnsi="Calibri"/>
                <w:strike w:val="1"/>
                <w:sz w:val="22"/>
                <w:szCs w:val="22"/>
                <w:rtl w:val="0"/>
              </w:rPr>
              <w:t xml:space="preserve">.   As part of its Sustainable Construction and Renewable Energy SPD and Community Infrastructure Levy, the Council will establish a Community Renewable Energy Fund to administer and account for carbon credits and other funds generated through Allowable Solutions.</w:t>
            </w:r>
            <w:r w:rsidDel="00000000" w:rsidR="00000000" w:rsidRPr="00000000">
              <w:rPr>
                <w:rtl w:val="0"/>
              </w:rPr>
            </w:r>
          </w:p>
        </w:tc>
        <w:tc>
          <w:tcPr>
            <w:shd w:fill="auto" w:val="clear"/>
          </w:tcPr>
          <w:p w:rsidR="00000000" w:rsidDel="00000000" w:rsidP="00000000" w:rsidRDefault="00000000" w:rsidRPr="00000000" w14:paraId="000006DC">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2010 to 2015 government policy: building regulation, Up-date in line with current procedure</w:t>
            </w:r>
          </w:p>
        </w:tc>
      </w:tr>
      <w:tr>
        <w:trPr>
          <w:cantSplit w:val="0"/>
          <w:trHeight w:val="740" w:hRule="atLeast"/>
          <w:tblHeader w:val="0"/>
        </w:trPr>
        <w:tc>
          <w:tcPr>
            <w:shd w:fill="auto" w:val="clear"/>
          </w:tcPr>
          <w:p w:rsidR="00000000" w:rsidDel="00000000" w:rsidP="00000000" w:rsidRDefault="00000000" w:rsidRPr="00000000" w14:paraId="000006DD">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MM7.6</w:t>
            </w:r>
          </w:p>
        </w:tc>
        <w:tc>
          <w:tcPr>
            <w:shd w:fill="auto" w:val="clear"/>
          </w:tcPr>
          <w:p w:rsidR="00000000" w:rsidDel="00000000" w:rsidP="00000000" w:rsidRDefault="00000000" w:rsidRPr="00000000" w14:paraId="000006DE">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148</w:t>
            </w:r>
          </w:p>
        </w:tc>
        <w:tc>
          <w:tcPr>
            <w:shd w:fill="auto" w:val="clear"/>
          </w:tcPr>
          <w:p w:rsidR="00000000" w:rsidDel="00000000" w:rsidP="00000000" w:rsidRDefault="00000000" w:rsidRPr="00000000" w14:paraId="000006DF">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CC2</w:t>
            </w:r>
          </w:p>
        </w:tc>
        <w:tc>
          <w:tcPr>
            <w:gridSpan w:val="3"/>
            <w:shd w:fill="auto" w:val="clear"/>
          </w:tcPr>
          <w:p w:rsidR="00000000" w:rsidDel="00000000" w:rsidP="00000000" w:rsidRDefault="00000000" w:rsidRPr="00000000" w14:paraId="000006E0">
            <w:pPr>
              <w:pageBreakBefore w:val="0"/>
              <w:spacing w:after="0" w:before="0" w:lineRule="auto"/>
              <w:ind w:right="150"/>
              <w:rPr>
                <w:rFonts w:ascii="Calibri" w:cs="Calibri" w:eastAsia="Calibri" w:hAnsi="Calibri"/>
                <w:i w:val="1"/>
                <w:sz w:val="22"/>
                <w:szCs w:val="22"/>
                <w:shd w:fill="auto" w:val="clear"/>
              </w:rPr>
            </w:pPr>
            <w:r w:rsidDel="00000000" w:rsidR="00000000" w:rsidRPr="00000000">
              <w:rPr>
                <w:rFonts w:ascii="Calibri" w:cs="Calibri" w:eastAsia="Calibri" w:hAnsi="Calibri"/>
                <w:i w:val="1"/>
                <w:sz w:val="22"/>
                <w:szCs w:val="22"/>
                <w:shd w:fill="auto" w:val="clear"/>
                <w:rtl w:val="0"/>
              </w:rPr>
              <w:t xml:space="preserve">Amend policy text</w:t>
            </w:r>
          </w:p>
          <w:p w:rsidR="00000000" w:rsidDel="00000000" w:rsidP="00000000" w:rsidRDefault="00000000" w:rsidRPr="00000000" w14:paraId="000006E1">
            <w:pPr>
              <w:pageBreakBefore w:val="0"/>
              <w:spacing w:after="0" w:before="0" w:lineRule="auto"/>
              <w:ind w:right="150"/>
              <w:rPr>
                <w:rFonts w:ascii="Calibri" w:cs="Calibri" w:eastAsia="Calibri" w:hAnsi="Calibri"/>
                <w:i w:val="1"/>
                <w:sz w:val="22"/>
                <w:szCs w:val="22"/>
                <w:shd w:fill="auto" w:val="clear"/>
              </w:rPr>
            </w:pPr>
            <w:r w:rsidDel="00000000" w:rsidR="00000000" w:rsidRPr="00000000">
              <w:rPr>
                <w:rtl w:val="0"/>
              </w:rPr>
            </w:r>
          </w:p>
          <w:p w:rsidR="00000000" w:rsidDel="00000000" w:rsidP="00000000" w:rsidRDefault="00000000" w:rsidRPr="00000000" w14:paraId="000006E2">
            <w:pPr>
              <w:pageBreakBefore w:val="0"/>
              <w:spacing w:after="0" w:before="0" w:lineRule="auto"/>
              <w:ind w:right="150"/>
              <w:rPr>
                <w:rFonts w:ascii="Calibri" w:cs="Calibri" w:eastAsia="Calibri" w:hAnsi="Calibri"/>
                <w:strike w:val="1"/>
                <w:sz w:val="22"/>
                <w:szCs w:val="22"/>
                <w:shd w:fill="auto" w:val="clear"/>
              </w:rPr>
            </w:pPr>
            <w:r w:rsidDel="00000000" w:rsidR="00000000" w:rsidRPr="00000000">
              <w:rPr>
                <w:rFonts w:ascii="Calibri" w:cs="Calibri" w:eastAsia="Calibri" w:hAnsi="Calibri"/>
                <w:sz w:val="22"/>
                <w:szCs w:val="22"/>
                <w:u w:val="single"/>
                <w:shd w:fill="auto" w:val="clear"/>
                <w:rtl w:val="0"/>
              </w:rPr>
              <w:t xml:space="preserve">D</w:t>
            </w:r>
            <w:r w:rsidDel="00000000" w:rsidR="00000000" w:rsidRPr="00000000">
              <w:rPr>
                <w:rFonts w:ascii="Calibri" w:cs="Calibri" w:eastAsia="Calibri" w:hAnsi="Calibri"/>
                <w:sz w:val="22"/>
                <w:szCs w:val="22"/>
                <w:shd w:fill="auto" w:val="clear"/>
                <w:rtl w:val="0"/>
              </w:rPr>
              <w:t xml:space="preserve">evelopment in the Canterbury District should include </w:t>
            </w:r>
            <w:r w:rsidDel="00000000" w:rsidR="00000000" w:rsidRPr="00000000">
              <w:rPr>
                <w:rFonts w:ascii="Calibri" w:cs="Calibri" w:eastAsia="Calibri" w:hAnsi="Calibri"/>
                <w:sz w:val="22"/>
                <w:szCs w:val="22"/>
                <w:u w:val="single"/>
                <w:shd w:fill="auto" w:val="clear"/>
                <w:rtl w:val="0"/>
              </w:rPr>
              <w:t xml:space="preserve">proportionate</w:t>
            </w:r>
            <w:r w:rsidDel="00000000" w:rsidR="00000000" w:rsidRPr="00000000">
              <w:rPr>
                <w:rFonts w:ascii="Calibri" w:cs="Calibri" w:eastAsia="Calibri" w:hAnsi="Calibri"/>
                <w:sz w:val="22"/>
                <w:szCs w:val="22"/>
                <w:shd w:fill="auto" w:val="clear"/>
                <w:rtl w:val="0"/>
              </w:rPr>
              <w:t xml:space="preserve"> measures to reduce carbon </w:t>
            </w:r>
            <w:r w:rsidDel="00000000" w:rsidR="00000000" w:rsidRPr="00000000">
              <w:rPr>
                <w:rFonts w:ascii="Calibri" w:cs="Calibri" w:eastAsia="Calibri" w:hAnsi="Calibri"/>
                <w:strike w:val="1"/>
                <w:sz w:val="22"/>
                <w:szCs w:val="22"/>
                <w:shd w:fill="auto" w:val="clear"/>
                <w:rtl w:val="0"/>
              </w:rPr>
              <w:t xml:space="preserve">dioxide</w:t>
            </w:r>
            <w:r w:rsidDel="00000000" w:rsidR="00000000" w:rsidRPr="00000000">
              <w:rPr>
                <w:rFonts w:ascii="Calibri" w:cs="Calibri" w:eastAsia="Calibri" w:hAnsi="Calibri"/>
                <w:sz w:val="22"/>
                <w:szCs w:val="22"/>
                <w:shd w:fill="auto" w:val="clear"/>
                <w:rtl w:val="0"/>
              </w:rPr>
              <w:t xml:space="preserve"> </w:t>
            </w:r>
            <w:r w:rsidDel="00000000" w:rsidR="00000000" w:rsidRPr="00000000">
              <w:rPr>
                <w:rFonts w:ascii="Calibri" w:cs="Calibri" w:eastAsia="Calibri" w:hAnsi="Calibri"/>
                <w:sz w:val="22"/>
                <w:szCs w:val="22"/>
                <w:u w:val="single"/>
                <w:shd w:fill="auto" w:val="clear"/>
                <w:rtl w:val="0"/>
              </w:rPr>
              <w:t xml:space="preserve">and greenhouse gas </w:t>
            </w:r>
            <w:r w:rsidDel="00000000" w:rsidR="00000000" w:rsidRPr="00000000">
              <w:rPr>
                <w:rFonts w:ascii="Calibri" w:cs="Calibri" w:eastAsia="Calibri" w:hAnsi="Calibri"/>
                <w:sz w:val="22"/>
                <w:szCs w:val="22"/>
                <w:shd w:fill="auto" w:val="clear"/>
                <w:rtl w:val="0"/>
              </w:rPr>
              <w:t xml:space="preserve">emissions (</w:t>
            </w:r>
            <w:r w:rsidDel="00000000" w:rsidR="00000000" w:rsidRPr="00000000">
              <w:rPr>
                <w:rFonts w:ascii="Calibri" w:cs="Calibri" w:eastAsia="Calibri" w:hAnsi="Calibri"/>
                <w:sz w:val="22"/>
                <w:szCs w:val="22"/>
                <w:u w:val="single"/>
                <w:shd w:fill="auto" w:val="clear"/>
                <w:rtl w:val="0"/>
              </w:rPr>
              <w:t xml:space="preserve">as outlined table D1 and Policy DBE1).</w:t>
            </w:r>
            <w:r w:rsidDel="00000000" w:rsidR="00000000" w:rsidRPr="00000000">
              <w:rPr>
                <w:rFonts w:ascii="Calibri" w:cs="Calibri" w:eastAsia="Calibri" w:hAnsi="Calibri"/>
                <w:strike w:val="1"/>
                <w:sz w:val="22"/>
                <w:szCs w:val="22"/>
                <w:shd w:fill="auto" w:val="clear"/>
                <w:rtl w:val="0"/>
              </w:rPr>
              <w:t xml:space="preserve">from energy use.</w:t>
            </w:r>
            <w:r w:rsidDel="00000000" w:rsidR="00000000" w:rsidRPr="00000000">
              <w:rPr>
                <w:rFonts w:ascii="Calibri" w:cs="Calibri" w:eastAsia="Calibri" w:hAnsi="Calibri"/>
                <w:sz w:val="22"/>
                <w:szCs w:val="22"/>
                <w:shd w:fill="auto" w:val="clear"/>
                <w:rtl w:val="0"/>
              </w:rPr>
              <w:t xml:space="preserve">  </w:t>
            </w:r>
            <w:r w:rsidDel="00000000" w:rsidR="00000000" w:rsidRPr="00000000">
              <w:rPr>
                <w:rFonts w:ascii="Calibri" w:cs="Calibri" w:eastAsia="Calibri" w:hAnsi="Calibri"/>
                <w:strike w:val="1"/>
                <w:sz w:val="22"/>
                <w:szCs w:val="22"/>
                <w:shd w:fill="auto" w:val="clear"/>
                <w:rtl w:val="0"/>
              </w:rPr>
              <w:t xml:space="preserve">in accordance with the following energy hierarchy:</w:t>
            </w:r>
          </w:p>
          <w:p w:rsidR="00000000" w:rsidDel="00000000" w:rsidP="00000000" w:rsidRDefault="00000000" w:rsidRPr="00000000" w14:paraId="000006E3">
            <w:pPr>
              <w:pageBreakBefore w:val="0"/>
              <w:spacing w:after="0" w:before="0" w:lineRule="auto"/>
              <w:ind w:right="150"/>
              <w:rPr>
                <w:rFonts w:ascii="Calibri" w:cs="Calibri" w:eastAsia="Calibri" w:hAnsi="Calibri"/>
                <w:sz w:val="22"/>
                <w:szCs w:val="22"/>
                <w:shd w:fill="auto" w:val="clear"/>
              </w:rPr>
            </w:pPr>
            <w:r w:rsidDel="00000000" w:rsidR="00000000" w:rsidRPr="00000000">
              <w:rPr>
                <w:rtl w:val="0"/>
              </w:rPr>
            </w:r>
          </w:p>
          <w:p w:rsidR="00000000" w:rsidDel="00000000" w:rsidP="00000000" w:rsidRDefault="00000000" w:rsidRPr="00000000" w14:paraId="000006E4">
            <w:pPr>
              <w:pageBreakBefore w:val="0"/>
              <w:numPr>
                <w:ilvl w:val="0"/>
                <w:numId w:val="9"/>
              </w:numPr>
              <w:spacing w:after="0" w:before="0" w:lineRule="auto"/>
              <w:ind w:left="0" w:right="150" w:firstLine="0"/>
              <w:rPr>
                <w:rFonts w:ascii="Calibri" w:cs="Calibri" w:eastAsia="Calibri" w:hAnsi="Calibri"/>
                <w:strike w:val="1"/>
                <w:sz w:val="22"/>
                <w:szCs w:val="22"/>
                <w:shd w:fill="auto" w:val="clear"/>
              </w:rPr>
            </w:pPr>
            <w:r w:rsidDel="00000000" w:rsidR="00000000" w:rsidRPr="00000000">
              <w:rPr>
                <w:rFonts w:ascii="Calibri" w:cs="Calibri" w:eastAsia="Calibri" w:hAnsi="Calibri"/>
                <w:strike w:val="1"/>
                <w:sz w:val="22"/>
                <w:szCs w:val="22"/>
                <w:shd w:fill="auto" w:val="clear"/>
                <w:rtl w:val="0"/>
              </w:rPr>
              <w:t xml:space="preserve">Fabric Energy efficiency;</w:t>
            </w:r>
          </w:p>
          <w:p w:rsidR="00000000" w:rsidDel="00000000" w:rsidP="00000000" w:rsidRDefault="00000000" w:rsidRPr="00000000" w14:paraId="000006E5">
            <w:pPr>
              <w:pageBreakBefore w:val="0"/>
              <w:numPr>
                <w:ilvl w:val="0"/>
                <w:numId w:val="9"/>
              </w:numPr>
              <w:spacing w:after="0" w:before="0" w:lineRule="auto"/>
              <w:ind w:left="0" w:right="150" w:firstLine="0"/>
              <w:rPr>
                <w:rFonts w:ascii="Calibri" w:cs="Calibri" w:eastAsia="Calibri" w:hAnsi="Calibri"/>
                <w:strike w:val="1"/>
                <w:sz w:val="22"/>
                <w:szCs w:val="22"/>
                <w:shd w:fill="auto" w:val="clear"/>
              </w:rPr>
            </w:pPr>
            <w:r w:rsidDel="00000000" w:rsidR="00000000" w:rsidRPr="00000000">
              <w:rPr>
                <w:rFonts w:ascii="Calibri" w:cs="Calibri" w:eastAsia="Calibri" w:hAnsi="Calibri"/>
                <w:strike w:val="1"/>
                <w:sz w:val="22"/>
                <w:szCs w:val="22"/>
                <w:shd w:fill="auto" w:val="clear"/>
                <w:rtl w:val="0"/>
              </w:rPr>
              <w:t xml:space="preserve">Carbon Compliance: (a) Incorporating renewable energy; (b) Incorporating Low Carbon Sources;</w:t>
            </w:r>
          </w:p>
          <w:p w:rsidR="00000000" w:rsidDel="00000000" w:rsidP="00000000" w:rsidRDefault="00000000" w:rsidRPr="00000000" w14:paraId="000006E6">
            <w:pPr>
              <w:pageBreakBefore w:val="0"/>
              <w:numPr>
                <w:ilvl w:val="0"/>
                <w:numId w:val="9"/>
              </w:numPr>
              <w:spacing w:after="0" w:before="0" w:lineRule="auto"/>
              <w:ind w:left="0" w:firstLine="0"/>
              <w:rPr>
                <w:rFonts w:ascii="Calibri" w:cs="Calibri" w:eastAsia="Calibri" w:hAnsi="Calibri"/>
                <w:strike w:val="1"/>
                <w:sz w:val="22"/>
                <w:szCs w:val="22"/>
                <w:shd w:fill="auto" w:val="clear"/>
              </w:rPr>
            </w:pPr>
            <w:r w:rsidDel="00000000" w:rsidR="00000000" w:rsidRPr="00000000">
              <w:rPr>
                <w:rFonts w:ascii="Calibri" w:cs="Calibri" w:eastAsia="Calibri" w:hAnsi="Calibri"/>
                <w:strike w:val="1"/>
                <w:sz w:val="22"/>
                <w:szCs w:val="22"/>
                <w:shd w:fill="auto" w:val="clear"/>
                <w:rtl w:val="0"/>
              </w:rPr>
              <w:t xml:space="preserve">Allowable Solutions</w:t>
            </w:r>
          </w:p>
          <w:p w:rsidR="00000000" w:rsidDel="00000000" w:rsidP="00000000" w:rsidRDefault="00000000" w:rsidRPr="00000000" w14:paraId="000006E7">
            <w:pPr>
              <w:pageBreakBefore w:val="0"/>
              <w:spacing w:after="0" w:before="0" w:lineRule="auto"/>
              <w:ind w:right="150"/>
              <w:rPr>
                <w:rFonts w:ascii="Calibri" w:cs="Calibri" w:eastAsia="Calibri" w:hAnsi="Calibri"/>
                <w:strike w:val="1"/>
                <w:sz w:val="22"/>
                <w:szCs w:val="22"/>
                <w:shd w:fill="auto" w:val="clear"/>
              </w:rPr>
            </w:pPr>
            <w:r w:rsidDel="00000000" w:rsidR="00000000" w:rsidRPr="00000000">
              <w:rPr>
                <w:rFonts w:ascii="Calibri" w:cs="Calibri" w:eastAsia="Calibri" w:hAnsi="Calibri"/>
                <w:strike w:val="1"/>
                <w:sz w:val="22"/>
                <w:szCs w:val="22"/>
                <w:shd w:fill="auto" w:val="clear"/>
                <w:rtl w:val="0"/>
              </w:rPr>
              <w:t xml:space="preserve">Where available and feasible, new development will be expected to connect to existing Combined Heat and Power (CHP) distribution networks.  The use of on site CHP will be encouraged.</w:t>
            </w:r>
          </w:p>
          <w:p w:rsidR="00000000" w:rsidDel="00000000" w:rsidP="00000000" w:rsidRDefault="00000000" w:rsidRPr="00000000" w14:paraId="000006E8">
            <w:pPr>
              <w:pageBreakBefore w:val="0"/>
              <w:spacing w:after="0" w:before="0" w:lineRule="auto"/>
              <w:ind w:right="150"/>
              <w:rPr>
                <w:rFonts w:ascii="Calibri" w:cs="Calibri" w:eastAsia="Calibri" w:hAnsi="Calibri"/>
                <w:strike w:val="1"/>
                <w:sz w:val="22"/>
                <w:szCs w:val="22"/>
                <w:shd w:fill="auto" w:val="clear"/>
              </w:rPr>
            </w:pPr>
            <w:r w:rsidDel="00000000" w:rsidR="00000000" w:rsidRPr="00000000">
              <w:rPr>
                <w:rtl w:val="0"/>
              </w:rPr>
            </w:r>
          </w:p>
          <w:p w:rsidR="00000000" w:rsidDel="00000000" w:rsidP="00000000" w:rsidRDefault="00000000" w:rsidRPr="00000000" w14:paraId="000006E9">
            <w:pPr>
              <w:pageBreakBefore w:val="0"/>
              <w:spacing w:after="0" w:before="0" w:lineRule="auto"/>
              <w:ind w:right="150"/>
              <w:rPr>
                <w:rFonts w:ascii="Calibri" w:cs="Calibri" w:eastAsia="Calibri" w:hAnsi="Calibri"/>
                <w:strike w:val="1"/>
                <w:sz w:val="22"/>
                <w:szCs w:val="22"/>
                <w:shd w:fill="auto" w:val="clear"/>
              </w:rPr>
            </w:pPr>
            <w:r w:rsidDel="00000000" w:rsidR="00000000" w:rsidRPr="00000000">
              <w:rPr>
                <w:rFonts w:ascii="Calibri" w:cs="Calibri" w:eastAsia="Calibri" w:hAnsi="Calibri"/>
                <w:strike w:val="1"/>
                <w:sz w:val="22"/>
                <w:szCs w:val="22"/>
                <w:shd w:fill="auto" w:val="clear"/>
                <w:rtl w:val="0"/>
              </w:rPr>
              <w:t xml:space="preserve">Where it is not feasible or viable to achieve the goal of zero carbon from energy efficiency and carbon compliance measures, the council will coordinate and accept contributions towards Allowable Solutions to enable investment in carbon reduction elsewhere in the district - The Community Renewable Energy Fund.</w:t>
            </w:r>
          </w:p>
          <w:p w:rsidR="00000000" w:rsidDel="00000000" w:rsidP="00000000" w:rsidRDefault="00000000" w:rsidRPr="00000000" w14:paraId="000006EA">
            <w:pPr>
              <w:pageBreakBefore w:val="0"/>
              <w:spacing w:after="0" w:before="0" w:lineRule="auto"/>
              <w:ind w:right="150"/>
              <w:rPr>
                <w:rFonts w:ascii="Calibri" w:cs="Calibri" w:eastAsia="Calibri" w:hAnsi="Calibri"/>
                <w:strike w:val="1"/>
                <w:sz w:val="22"/>
                <w:szCs w:val="22"/>
                <w:shd w:fill="auto" w:val="clear"/>
              </w:rPr>
            </w:pPr>
            <w:r w:rsidDel="00000000" w:rsidR="00000000" w:rsidRPr="00000000">
              <w:rPr>
                <w:rFonts w:ascii="Calibri" w:cs="Calibri" w:eastAsia="Calibri" w:hAnsi="Calibri"/>
                <w:strike w:val="1"/>
                <w:sz w:val="22"/>
                <w:szCs w:val="22"/>
                <w:shd w:fill="auto" w:val="clear"/>
                <w:rtl w:val="0"/>
              </w:rPr>
              <w:t xml:space="preserve">The Council's Sustainable Construction and Renewable Energy Supplementary Planning Document will provide further guidance.</w:t>
            </w:r>
          </w:p>
          <w:p w:rsidR="00000000" w:rsidDel="00000000" w:rsidP="00000000" w:rsidRDefault="00000000" w:rsidRPr="00000000" w14:paraId="000006EB">
            <w:pPr>
              <w:pageBreakBefore w:val="0"/>
              <w:spacing w:after="0" w:before="0" w:lineRule="auto"/>
              <w:ind w:right="150"/>
              <w:rPr>
                <w:rFonts w:ascii="Calibri" w:cs="Calibri" w:eastAsia="Calibri" w:hAnsi="Calibri"/>
                <w:strike w:val="1"/>
                <w:sz w:val="22"/>
                <w:szCs w:val="22"/>
                <w:shd w:fill="auto" w:val="clear"/>
              </w:rPr>
            </w:pPr>
            <w:r w:rsidDel="00000000" w:rsidR="00000000" w:rsidRPr="00000000">
              <w:rPr>
                <w:rtl w:val="0"/>
              </w:rPr>
            </w:r>
          </w:p>
          <w:p w:rsidR="00000000" w:rsidDel="00000000" w:rsidP="00000000" w:rsidRDefault="00000000" w:rsidRPr="00000000" w14:paraId="000006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5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As well as incorporating measures to reduce carbon emissions development proposals shall show how they have taken account of landform, layout, building orientation, massing and landscaping to minimise energy consumption.</w:t>
            </w:r>
          </w:p>
        </w:tc>
        <w:tc>
          <w:tcPr>
            <w:shd w:fill="auto" w:val="clear"/>
          </w:tcPr>
          <w:p w:rsidR="00000000" w:rsidDel="00000000" w:rsidP="00000000" w:rsidRDefault="00000000" w:rsidRPr="00000000" w14:paraId="000006E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2010 to 2015 government policy: building regulation</w:t>
            </w:r>
          </w:p>
          <w:p w:rsidR="00000000" w:rsidDel="00000000" w:rsidP="00000000" w:rsidRDefault="00000000" w:rsidRPr="00000000" w14:paraId="000006F0">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w:t>
            </w:r>
          </w:p>
          <w:p w:rsidR="00000000" w:rsidDel="00000000" w:rsidP="00000000" w:rsidRDefault="00000000" w:rsidRPr="00000000" w14:paraId="000006F1">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current government guidance</w:t>
            </w:r>
          </w:p>
        </w:tc>
      </w:tr>
      <w:tr>
        <w:trPr>
          <w:cantSplit w:val="0"/>
          <w:trHeight w:val="340" w:hRule="atLeast"/>
          <w:tblHeader w:val="0"/>
        </w:trPr>
        <w:tc>
          <w:tcPr>
            <w:shd w:fill="auto" w:val="clear"/>
          </w:tcPr>
          <w:p w:rsidR="00000000" w:rsidDel="00000000" w:rsidP="00000000" w:rsidRDefault="00000000" w:rsidRPr="00000000" w14:paraId="000006F2">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MM7.7</w:t>
            </w:r>
          </w:p>
        </w:tc>
        <w:tc>
          <w:tcPr>
            <w:shd w:fill="auto" w:val="clear"/>
          </w:tcPr>
          <w:p w:rsidR="00000000" w:rsidDel="00000000" w:rsidP="00000000" w:rsidRDefault="00000000" w:rsidRPr="00000000" w14:paraId="000006F3">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149</w:t>
            </w:r>
          </w:p>
        </w:tc>
        <w:tc>
          <w:tcPr>
            <w:shd w:fill="auto" w:val="clear"/>
          </w:tcPr>
          <w:p w:rsidR="00000000" w:rsidDel="00000000" w:rsidP="00000000" w:rsidRDefault="00000000" w:rsidRPr="00000000" w14:paraId="000006F4">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CC3</w:t>
            </w:r>
          </w:p>
        </w:tc>
        <w:tc>
          <w:tcPr>
            <w:gridSpan w:val="3"/>
            <w:shd w:fill="auto" w:val="clear"/>
          </w:tcPr>
          <w:p w:rsidR="00000000" w:rsidDel="00000000" w:rsidP="00000000" w:rsidRDefault="00000000" w:rsidRPr="00000000" w14:paraId="000006F5">
            <w:pPr>
              <w:pStyle w:val="Heading3"/>
              <w:pageBreakBefore w:val="0"/>
              <w:shd w:fill="ffffff" w:val="clear"/>
              <w:spacing w:before="0" w:lineRule="auto"/>
              <w:rPr>
                <w:rFonts w:ascii="Calibri" w:cs="Calibri" w:eastAsia="Calibri" w:hAnsi="Calibri"/>
                <w:b w:val="0"/>
                <w:i w:val="1"/>
                <w:color w:val="000000"/>
                <w:sz w:val="22"/>
                <w:szCs w:val="22"/>
              </w:rPr>
            </w:pPr>
            <w:r w:rsidDel="00000000" w:rsidR="00000000" w:rsidRPr="00000000">
              <w:rPr>
                <w:rFonts w:ascii="Calibri" w:cs="Calibri" w:eastAsia="Calibri" w:hAnsi="Calibri"/>
                <w:b w:val="0"/>
                <w:i w:val="1"/>
                <w:color w:val="000000"/>
                <w:sz w:val="22"/>
                <w:szCs w:val="22"/>
                <w:rtl w:val="0"/>
              </w:rPr>
              <w:t xml:space="preserve">Amend policy text</w:t>
            </w:r>
          </w:p>
          <w:p w:rsidR="00000000" w:rsidDel="00000000" w:rsidP="00000000" w:rsidRDefault="00000000" w:rsidRPr="00000000" w14:paraId="000006F6">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F7">
            <w:pPr>
              <w:pStyle w:val="Heading3"/>
              <w:pageBreakBefore w:val="0"/>
              <w:shd w:fill="ffffff" w:val="clear"/>
              <w:spacing w:before="0" w:lineRule="auto"/>
              <w:rPr>
                <w:rFonts w:ascii="Calibri" w:cs="Calibri" w:eastAsia="Calibri" w:hAnsi="Calibri"/>
                <w:b w:val="0"/>
                <w:strike w:val="1"/>
                <w:color w:val="000000"/>
                <w:sz w:val="22"/>
                <w:szCs w:val="22"/>
              </w:rPr>
            </w:pPr>
            <w:r w:rsidDel="00000000" w:rsidR="00000000" w:rsidRPr="00000000">
              <w:rPr>
                <w:rFonts w:ascii="Calibri" w:cs="Calibri" w:eastAsia="Calibri" w:hAnsi="Calibri"/>
                <w:b w:val="0"/>
                <w:color w:val="000000"/>
                <w:sz w:val="22"/>
                <w:szCs w:val="22"/>
                <w:rtl w:val="0"/>
              </w:rPr>
              <w:t xml:space="preserve">Policy CC3 </w:t>
            </w:r>
            <w:r w:rsidDel="00000000" w:rsidR="00000000" w:rsidRPr="00000000">
              <w:rPr>
                <w:rFonts w:ascii="Calibri" w:cs="Calibri" w:eastAsia="Calibri" w:hAnsi="Calibri"/>
                <w:b w:val="0"/>
                <w:color w:val="000000"/>
                <w:sz w:val="22"/>
                <w:szCs w:val="22"/>
                <w:u w:val="single"/>
                <w:rtl w:val="0"/>
              </w:rPr>
              <w:t xml:space="preserve">Local/District Renewable and Low Carbon Energy Production Schemes </w:t>
            </w:r>
            <w:r w:rsidDel="00000000" w:rsidR="00000000" w:rsidRPr="00000000">
              <w:rPr>
                <w:rFonts w:ascii="Calibri" w:cs="Calibri" w:eastAsia="Calibri" w:hAnsi="Calibri"/>
                <w:b w:val="0"/>
                <w:strike w:val="1"/>
                <w:color w:val="000000"/>
                <w:sz w:val="22"/>
                <w:szCs w:val="22"/>
                <w:rtl w:val="0"/>
              </w:rPr>
              <w:t xml:space="preserve">Combined Heat and Power</w:t>
            </w:r>
          </w:p>
          <w:p w:rsidR="00000000" w:rsidDel="00000000" w:rsidP="00000000" w:rsidRDefault="00000000" w:rsidRPr="00000000" w14:paraId="000006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15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Within the Strategic Sites (as shown on the Proposals Map) and other development over 200 units,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health facilities, education institutions and schools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or substantial commercial developments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development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will be required 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should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site wide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local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renewable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or low carbon energy generation schemes, such as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Combined Heat and Power (CHP)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or connect to an existing CHP distribution network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6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15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15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An exception will only be made where it 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If a local renewable/low carbon scheme is not proposed it will need to be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demonstrated that the provision would not be viable or feasible, or it can be demonstrated that an alternative carbon reduction strategy would be more appropriate. </w:t>
            </w:r>
          </w:p>
          <w:p w:rsidR="00000000" w:rsidDel="00000000" w:rsidP="00000000" w:rsidRDefault="00000000" w:rsidRPr="00000000" w14:paraId="000006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15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6FE">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 </w:t>
            </w:r>
          </w:p>
          <w:p w:rsidR="00000000" w:rsidDel="00000000" w:rsidP="00000000" w:rsidRDefault="00000000" w:rsidRPr="00000000" w14:paraId="000006FF">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Practice Guidance</w:t>
            </w:r>
          </w:p>
        </w:tc>
      </w:tr>
      <w:tr>
        <w:trPr>
          <w:cantSplit w:val="0"/>
          <w:trHeight w:val="340" w:hRule="atLeast"/>
          <w:tblHeader w:val="0"/>
        </w:trPr>
        <w:tc>
          <w:tcPr>
            <w:shd w:fill="auto" w:val="clear"/>
          </w:tcPr>
          <w:p w:rsidR="00000000" w:rsidDel="00000000" w:rsidP="00000000" w:rsidRDefault="00000000" w:rsidRPr="00000000" w14:paraId="00000700">
            <w:pPr>
              <w:pageBreakBefore w:val="0"/>
              <w:shd w:fill="ffffff" w:val="clear"/>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MM7.8</w:t>
            </w:r>
          </w:p>
        </w:tc>
        <w:tc>
          <w:tcPr>
            <w:shd w:fill="auto" w:val="clear"/>
          </w:tcPr>
          <w:p w:rsidR="00000000" w:rsidDel="00000000" w:rsidP="00000000" w:rsidRDefault="00000000" w:rsidRPr="00000000" w14:paraId="00000701">
            <w:pPr>
              <w:pageBreakBefore w:val="0"/>
              <w:shd w:fill="ffffff" w:val="clear"/>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152</w:t>
            </w:r>
          </w:p>
        </w:tc>
        <w:tc>
          <w:tcPr>
            <w:shd w:fill="auto" w:val="clear"/>
          </w:tcPr>
          <w:p w:rsidR="00000000" w:rsidDel="00000000" w:rsidP="00000000" w:rsidRDefault="00000000" w:rsidRPr="00000000" w14:paraId="00000702">
            <w:pPr>
              <w:pageBreakBefore w:val="0"/>
              <w:shd w:fill="ffffff" w:val="clear"/>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CC4</w:t>
            </w:r>
          </w:p>
        </w:tc>
        <w:tc>
          <w:tcPr>
            <w:gridSpan w:val="3"/>
            <w:shd w:fill="auto" w:val="clear"/>
          </w:tcPr>
          <w:p w:rsidR="00000000" w:rsidDel="00000000" w:rsidP="00000000" w:rsidRDefault="00000000" w:rsidRPr="00000000" w14:paraId="00000703">
            <w:pPr>
              <w:pageBreakBefore w:val="0"/>
              <w:spacing w:after="0" w:before="0" w:lineRule="auto"/>
              <w:ind w:left="150" w:right="150" w:hanging="15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Amend policy text</w:t>
            </w:r>
          </w:p>
          <w:p w:rsidR="00000000" w:rsidDel="00000000" w:rsidP="00000000" w:rsidRDefault="00000000" w:rsidRPr="00000000" w14:paraId="00000704">
            <w:pPr>
              <w:pageBreakBefore w:val="0"/>
              <w:spacing w:after="0" w:before="0" w:lineRule="auto"/>
              <w:ind w:left="150" w:right="150" w:hanging="150"/>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705">
            <w:pPr>
              <w:pageBreakBefore w:val="0"/>
              <w:spacing w:after="0" w:before="0" w:lineRule="auto"/>
              <w:ind w:right="150"/>
              <w:rPr>
                <w:rFonts w:ascii="Calibri" w:cs="Calibri" w:eastAsia="Calibri" w:hAnsi="Calibri"/>
                <w:sz w:val="22"/>
                <w:szCs w:val="22"/>
                <w:u w:val="single"/>
              </w:rPr>
            </w:pPr>
            <w:r w:rsidDel="00000000" w:rsidR="00000000" w:rsidRPr="00000000">
              <w:rPr>
                <w:rFonts w:ascii="Calibri" w:cs="Calibri" w:eastAsia="Calibri" w:hAnsi="Calibri"/>
                <w:strike w:val="1"/>
                <w:sz w:val="22"/>
                <w:szCs w:val="22"/>
                <w:rtl w:val="0"/>
              </w:rPr>
              <w:t xml:space="preserve">All </w:t>
            </w:r>
            <w:r w:rsidDel="00000000" w:rsidR="00000000" w:rsidRPr="00000000">
              <w:rPr>
                <w:rFonts w:ascii="Calibri" w:cs="Calibri" w:eastAsia="Calibri" w:hAnsi="Calibri"/>
                <w:strike w:val="1"/>
                <w:sz w:val="22"/>
                <w:szCs w:val="22"/>
                <w:u w:val="single"/>
                <w:rtl w:val="0"/>
              </w:rPr>
              <w:t xml:space="preserve">d </w:t>
            </w:r>
            <w:r w:rsidDel="00000000" w:rsidR="00000000" w:rsidRPr="00000000">
              <w:rPr>
                <w:rFonts w:ascii="Calibri" w:cs="Calibri" w:eastAsia="Calibri" w:hAnsi="Calibri"/>
                <w:sz w:val="22"/>
                <w:szCs w:val="22"/>
                <w:u w:val="single"/>
                <w:rtl w:val="0"/>
              </w:rPr>
              <w:t xml:space="preserve">Development</w:t>
            </w:r>
            <w:r w:rsidDel="00000000" w:rsidR="00000000" w:rsidRPr="00000000">
              <w:rPr>
                <w:rFonts w:ascii="Calibri" w:cs="Calibri" w:eastAsia="Calibri" w:hAnsi="Calibri"/>
                <w:sz w:val="22"/>
                <w:szCs w:val="22"/>
                <w:rtl w:val="0"/>
              </w:rPr>
              <w:t xml:space="preserve"> proposals within </w:t>
            </w:r>
            <w:r w:rsidDel="00000000" w:rsidR="00000000" w:rsidRPr="00000000">
              <w:rPr>
                <w:rFonts w:ascii="Calibri" w:cs="Calibri" w:eastAsia="Calibri" w:hAnsi="Calibri"/>
                <w:sz w:val="22"/>
                <w:szCs w:val="22"/>
                <w:u w:val="single"/>
                <w:rtl w:val="0"/>
              </w:rPr>
              <w:t xml:space="preserve">Flood Zones 2 and 3 and sites larger than 1 ha in Flood Zone 1 </w:t>
            </w:r>
            <w:r w:rsidDel="00000000" w:rsidR="00000000" w:rsidRPr="00000000">
              <w:rPr>
                <w:rFonts w:ascii="Calibri" w:cs="Calibri" w:eastAsia="Calibri" w:hAnsi="Calibri"/>
                <w:strike w:val="1"/>
                <w:sz w:val="22"/>
                <w:szCs w:val="22"/>
                <w:rtl w:val="0"/>
              </w:rPr>
              <w:t xml:space="preserve">the areas at risk of flooding or increased surface water run-off</w:t>
            </w:r>
            <w:r w:rsidDel="00000000" w:rsidR="00000000" w:rsidRPr="00000000">
              <w:rPr>
                <w:rFonts w:ascii="Calibri" w:cs="Calibri" w:eastAsia="Calibri" w:hAnsi="Calibri"/>
                <w:sz w:val="22"/>
                <w:szCs w:val="22"/>
                <w:rtl w:val="0"/>
              </w:rPr>
              <w:t xml:space="preserve"> shall be subject to a Flood Risk Assessment and/or Drainage Impact Assessment, where relevant.  This assessment shall be in accordance with the Council’s Drainage Impact Guidance Note and Strategic Flood Risk Assessment, including the requirement for a contribution towards any necessary new flood defence or mitigation measures. </w:t>
            </w:r>
            <w:r w:rsidDel="00000000" w:rsidR="00000000" w:rsidRPr="00000000">
              <w:rPr>
                <w:rFonts w:ascii="Calibri" w:cs="Calibri" w:eastAsia="Calibri" w:hAnsi="Calibri"/>
                <w:sz w:val="22"/>
                <w:szCs w:val="22"/>
                <w:u w:val="single"/>
                <w:rtl w:val="0"/>
              </w:rPr>
              <w:t xml:space="preserve">This assessment should include the risk of flooding from surface water, groundwater and ordinary watercourses. Where there is evidence that water from these sources ponds or flows over the proposed site the assessment should state how this will be managed and what the impact on neighbouring sites will be.</w:t>
            </w:r>
          </w:p>
          <w:p w:rsidR="00000000" w:rsidDel="00000000" w:rsidP="00000000" w:rsidRDefault="00000000" w:rsidRPr="00000000" w14:paraId="00000706">
            <w:pPr>
              <w:pageBreakBefore w:val="0"/>
              <w:spacing w:after="0" w:before="0" w:lineRule="auto"/>
              <w:ind w:right="15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07">
            <w:pPr>
              <w:pageBreakBefore w:val="0"/>
              <w:shd w:fill="ffffff" w:val="clear"/>
              <w:spacing w:after="0" w:before="0" w:lineRule="auto"/>
              <w:ind w:right="15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Measures identified to mitigate effects shall be installed and maintained at the developers’ own expense or put into a management company to ensure their long term retention</w:t>
            </w:r>
            <w:r w:rsidDel="00000000" w:rsidR="00000000" w:rsidRPr="00000000">
              <w:rPr>
                <w:rFonts w:ascii="Calibri" w:cs="Calibri" w:eastAsia="Calibri" w:hAnsi="Calibri"/>
                <w:sz w:val="22"/>
                <w:szCs w:val="22"/>
                <w:u w:val="single"/>
                <w:rtl w:val="0"/>
              </w:rPr>
              <w:t xml:space="preserve">, maintenance</w:t>
            </w:r>
            <w:r w:rsidDel="00000000" w:rsidR="00000000" w:rsidRPr="00000000">
              <w:rPr>
                <w:rFonts w:ascii="Calibri" w:cs="Calibri" w:eastAsia="Calibri" w:hAnsi="Calibri"/>
                <w:sz w:val="22"/>
                <w:szCs w:val="22"/>
                <w:rtl w:val="0"/>
              </w:rPr>
              <w:t xml:space="preserve"> and management.  Other flood resilient and/or resistant measures may also be required, and their provision will be informed by the findings of a submitted Flood Risk Assessment and/or Drainage Impact Assessment (where relevant).</w:t>
            </w:r>
          </w:p>
        </w:tc>
        <w:tc>
          <w:tcPr>
            <w:shd w:fill="auto" w:val="clear"/>
          </w:tcPr>
          <w:p w:rsidR="00000000" w:rsidDel="00000000" w:rsidP="00000000" w:rsidRDefault="00000000" w:rsidRPr="00000000" w14:paraId="0000070A">
            <w:pPr>
              <w:pageBreakBefore w:val="0"/>
              <w:shd w:fill="ffffff" w:val="clea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Environment Agency</w:t>
            </w:r>
          </w:p>
          <w:p w:rsidR="00000000" w:rsidDel="00000000" w:rsidP="00000000" w:rsidRDefault="00000000" w:rsidRPr="00000000" w14:paraId="0000070B">
            <w:pPr>
              <w:pageBreakBefore w:val="0"/>
              <w:shd w:fill="ffffff" w:val="clea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Kent County Council</w:t>
            </w:r>
          </w:p>
        </w:tc>
      </w:tr>
      <w:tr>
        <w:trPr>
          <w:cantSplit w:val="0"/>
          <w:trHeight w:val="340" w:hRule="atLeast"/>
          <w:tblHeader w:val="0"/>
        </w:trPr>
        <w:tc>
          <w:tcPr>
            <w:shd w:fill="auto" w:val="clear"/>
          </w:tcPr>
          <w:p w:rsidR="00000000" w:rsidDel="00000000" w:rsidP="00000000" w:rsidRDefault="00000000" w:rsidRPr="00000000" w14:paraId="0000070C">
            <w:pPr>
              <w:pageBreakBefore w:val="0"/>
              <w:shd w:fill="ffffff" w:val="clear"/>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MM7.9</w:t>
            </w:r>
          </w:p>
        </w:tc>
        <w:tc>
          <w:tcPr>
            <w:shd w:fill="auto" w:val="clear"/>
          </w:tcPr>
          <w:p w:rsidR="00000000" w:rsidDel="00000000" w:rsidP="00000000" w:rsidRDefault="00000000" w:rsidRPr="00000000" w14:paraId="0000070D">
            <w:pPr>
              <w:pageBreakBefore w:val="0"/>
              <w:shd w:fill="ffffff" w:val="clear"/>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154</w:t>
            </w:r>
          </w:p>
        </w:tc>
        <w:tc>
          <w:tcPr>
            <w:shd w:fill="auto" w:val="clear"/>
          </w:tcPr>
          <w:p w:rsidR="00000000" w:rsidDel="00000000" w:rsidP="00000000" w:rsidRDefault="00000000" w:rsidRPr="00000000" w14:paraId="0000070E">
            <w:pPr>
              <w:pageBreakBefore w:val="0"/>
              <w:shd w:fill="ffffff" w:val="clear"/>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CC5</w:t>
            </w:r>
          </w:p>
        </w:tc>
        <w:tc>
          <w:tcPr>
            <w:gridSpan w:val="3"/>
            <w:shd w:fill="auto" w:val="clear"/>
          </w:tcPr>
          <w:p w:rsidR="00000000" w:rsidDel="00000000" w:rsidP="00000000" w:rsidRDefault="00000000" w:rsidRPr="00000000" w14:paraId="0000070F">
            <w:pPr>
              <w:pageBreakBefore w:val="0"/>
              <w:shd w:fill="ffffff" w:val="clear"/>
              <w:spacing w:after="0" w:before="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Amend policy text</w:t>
            </w:r>
          </w:p>
          <w:p w:rsidR="00000000" w:rsidDel="00000000" w:rsidP="00000000" w:rsidRDefault="00000000" w:rsidRPr="00000000" w14:paraId="00000710">
            <w:pPr>
              <w:pageBreakBefore w:val="0"/>
              <w:shd w:fill="ffffff" w:val="clear"/>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11">
            <w:pPr>
              <w:pageBreakBefore w:val="0"/>
              <w:spacing w:after="0" w:before="0" w:lineRule="auto"/>
              <w:ind w:right="150"/>
              <w:rPr>
                <w:rFonts w:ascii="Calibri" w:cs="Calibri" w:eastAsia="Calibri" w:hAnsi="Calibri"/>
                <w:sz w:val="22"/>
                <w:szCs w:val="22"/>
                <w:shd w:fill="auto" w:val="clear"/>
              </w:rPr>
            </w:pPr>
            <w:r w:rsidDel="00000000" w:rsidR="00000000" w:rsidRPr="00000000">
              <w:rPr>
                <w:rFonts w:ascii="Calibri" w:cs="Calibri" w:eastAsia="Calibri" w:hAnsi="Calibri"/>
                <w:sz w:val="22"/>
                <w:szCs w:val="22"/>
                <w:shd w:fill="auto" w:val="clear"/>
                <w:rtl w:val="0"/>
              </w:rPr>
              <w:t xml:space="preserve">On sites that have not been previously developed within the Environment Agency’s Zones 2 and 3, </w:t>
            </w:r>
            <w:r w:rsidDel="00000000" w:rsidR="00000000" w:rsidRPr="00000000">
              <w:rPr>
                <w:rFonts w:ascii="Calibri" w:cs="Calibri" w:eastAsia="Calibri" w:hAnsi="Calibri"/>
                <w:strike w:val="1"/>
                <w:sz w:val="22"/>
                <w:szCs w:val="22"/>
                <w:shd w:fill="auto" w:val="clear"/>
                <w:rtl w:val="0"/>
              </w:rPr>
              <w:t xml:space="preserve">no </w:t>
            </w:r>
            <w:r w:rsidDel="00000000" w:rsidR="00000000" w:rsidRPr="00000000">
              <w:rPr>
                <w:rFonts w:ascii="Calibri" w:cs="Calibri" w:eastAsia="Calibri" w:hAnsi="Calibri"/>
                <w:sz w:val="22"/>
                <w:szCs w:val="22"/>
                <w:shd w:fill="auto" w:val="clear"/>
                <w:rtl w:val="0"/>
              </w:rPr>
              <w:t xml:space="preserve">new</w:t>
            </w:r>
            <w:r w:rsidDel="00000000" w:rsidR="00000000" w:rsidRPr="00000000">
              <w:rPr>
                <w:rFonts w:ascii="Calibri" w:cs="Calibri" w:eastAsia="Calibri" w:hAnsi="Calibri"/>
                <w:strike w:val="1"/>
                <w:sz w:val="22"/>
                <w:szCs w:val="22"/>
                <w:u w:val="single"/>
                <w:shd w:fill="auto" w:val="clear"/>
                <w:rtl w:val="0"/>
              </w:rPr>
              <w:t xml:space="preserve"> </w:t>
            </w:r>
            <w:r w:rsidDel="00000000" w:rsidR="00000000" w:rsidRPr="00000000">
              <w:rPr>
                <w:rFonts w:ascii="Calibri" w:cs="Calibri" w:eastAsia="Calibri" w:hAnsi="Calibri"/>
                <w:sz w:val="22"/>
                <w:szCs w:val="22"/>
                <w:shd w:fill="auto" w:val="clear"/>
                <w:rtl w:val="0"/>
              </w:rPr>
              <w:t xml:space="preserve">development will </w:t>
            </w:r>
            <w:r w:rsidDel="00000000" w:rsidR="00000000" w:rsidRPr="00000000">
              <w:rPr>
                <w:rFonts w:ascii="Calibri" w:cs="Calibri" w:eastAsia="Calibri" w:hAnsi="Calibri"/>
                <w:sz w:val="22"/>
                <w:szCs w:val="22"/>
                <w:u w:val="single"/>
                <w:shd w:fill="auto" w:val="clear"/>
                <w:rtl w:val="0"/>
              </w:rPr>
              <w:t xml:space="preserve">only </w:t>
            </w:r>
            <w:r w:rsidDel="00000000" w:rsidR="00000000" w:rsidRPr="00000000">
              <w:rPr>
                <w:rFonts w:ascii="Calibri" w:cs="Calibri" w:eastAsia="Calibri" w:hAnsi="Calibri"/>
                <w:sz w:val="22"/>
                <w:szCs w:val="22"/>
                <w:shd w:fill="auto" w:val="clear"/>
                <w:rtl w:val="0"/>
              </w:rPr>
              <w:t xml:space="preserve">be permitted </w:t>
            </w:r>
            <w:r w:rsidDel="00000000" w:rsidR="00000000" w:rsidRPr="00000000">
              <w:rPr>
                <w:rFonts w:ascii="Calibri" w:cs="Calibri" w:eastAsia="Calibri" w:hAnsi="Calibri"/>
                <w:sz w:val="22"/>
                <w:szCs w:val="22"/>
                <w:u w:val="single"/>
                <w:shd w:fill="auto" w:val="clear"/>
                <w:rtl w:val="0"/>
              </w:rPr>
              <w:t xml:space="preserve">if it can be </w:t>
            </w:r>
            <w:r w:rsidDel="00000000" w:rsidR="00000000" w:rsidRPr="00000000">
              <w:rPr>
                <w:rFonts w:ascii="Calibri" w:cs="Calibri" w:eastAsia="Calibri" w:hAnsi="Calibri"/>
                <w:sz w:val="22"/>
                <w:szCs w:val="22"/>
                <w:shd w:fill="auto" w:val="clear"/>
                <w:rtl w:val="0"/>
              </w:rPr>
              <w:t xml:space="preserve"> </w:t>
            </w:r>
            <w:r w:rsidDel="00000000" w:rsidR="00000000" w:rsidRPr="00000000">
              <w:rPr>
                <w:rFonts w:ascii="Calibri" w:cs="Calibri" w:eastAsia="Calibri" w:hAnsi="Calibri"/>
                <w:strike w:val="1"/>
                <w:sz w:val="22"/>
                <w:szCs w:val="22"/>
                <w:shd w:fill="auto" w:val="clear"/>
                <w:rtl w:val="0"/>
              </w:rPr>
              <w:t xml:space="preserve">unless an exceptional justification can be </w:t>
            </w:r>
            <w:r w:rsidDel="00000000" w:rsidR="00000000" w:rsidRPr="00000000">
              <w:rPr>
                <w:rFonts w:ascii="Calibri" w:cs="Calibri" w:eastAsia="Calibri" w:hAnsi="Calibri"/>
                <w:sz w:val="22"/>
                <w:szCs w:val="22"/>
                <w:shd w:fill="auto" w:val="clear"/>
                <w:rtl w:val="0"/>
              </w:rPr>
              <w:t xml:space="preserve">demonstrated</w:t>
            </w:r>
            <w:r w:rsidDel="00000000" w:rsidR="00000000" w:rsidRPr="00000000">
              <w:rPr>
                <w:rFonts w:ascii="Calibri" w:cs="Calibri" w:eastAsia="Calibri" w:hAnsi="Calibri"/>
                <w:strike w:val="1"/>
                <w:sz w:val="22"/>
                <w:szCs w:val="22"/>
                <w:shd w:fill="auto" w:val="clear"/>
                <w:rtl w:val="0"/>
              </w:rPr>
              <w:t xml:space="preserve"> through</w:t>
            </w:r>
            <w:r w:rsidDel="00000000" w:rsidR="00000000" w:rsidRPr="00000000">
              <w:rPr>
                <w:rFonts w:ascii="Calibri" w:cs="Calibri" w:eastAsia="Calibri" w:hAnsi="Calibri"/>
                <w:sz w:val="22"/>
                <w:szCs w:val="22"/>
                <w:shd w:fill="auto" w:val="clear"/>
                <w:rtl w:val="0"/>
              </w:rPr>
              <w:t xml:space="preserve"> </w:t>
            </w:r>
            <w:r w:rsidDel="00000000" w:rsidR="00000000" w:rsidRPr="00000000">
              <w:rPr>
                <w:rFonts w:ascii="Calibri" w:cs="Calibri" w:eastAsia="Calibri" w:hAnsi="Calibri"/>
                <w:sz w:val="22"/>
                <w:szCs w:val="22"/>
                <w:u w:val="single"/>
                <w:shd w:fill="auto" w:val="clear"/>
                <w:rtl w:val="0"/>
              </w:rPr>
              <w:t xml:space="preserve">that it satisfies the requirements of </w:t>
            </w:r>
            <w:r w:rsidDel="00000000" w:rsidR="00000000" w:rsidRPr="00000000">
              <w:rPr>
                <w:rFonts w:ascii="Calibri" w:cs="Calibri" w:eastAsia="Calibri" w:hAnsi="Calibri"/>
                <w:sz w:val="22"/>
                <w:szCs w:val="22"/>
                <w:shd w:fill="auto" w:val="clear"/>
                <w:rtl w:val="0"/>
              </w:rPr>
              <w:t xml:space="preserve">the Sequential </w:t>
            </w:r>
            <w:r w:rsidDel="00000000" w:rsidR="00000000" w:rsidRPr="00000000">
              <w:rPr>
                <w:rFonts w:ascii="Calibri" w:cs="Calibri" w:eastAsia="Calibri" w:hAnsi="Calibri"/>
                <w:sz w:val="22"/>
                <w:szCs w:val="22"/>
                <w:u w:val="single"/>
                <w:shd w:fill="auto" w:val="clear"/>
                <w:rtl w:val="0"/>
              </w:rPr>
              <w:t xml:space="preserve">Test </w:t>
            </w:r>
            <w:r w:rsidDel="00000000" w:rsidR="00000000" w:rsidRPr="00000000">
              <w:rPr>
                <w:rFonts w:ascii="Calibri" w:cs="Calibri" w:eastAsia="Calibri" w:hAnsi="Calibri"/>
                <w:sz w:val="22"/>
                <w:szCs w:val="22"/>
                <w:shd w:fill="auto" w:val="clear"/>
                <w:rtl w:val="0"/>
              </w:rPr>
              <w:t xml:space="preserve">and, </w:t>
            </w:r>
            <w:r w:rsidDel="00000000" w:rsidR="00000000" w:rsidRPr="00000000">
              <w:rPr>
                <w:rFonts w:ascii="Calibri" w:cs="Calibri" w:eastAsia="Calibri" w:hAnsi="Calibri"/>
                <w:sz w:val="22"/>
                <w:szCs w:val="22"/>
                <w:u w:val="single"/>
                <w:shd w:fill="auto" w:val="clear"/>
                <w:rtl w:val="0"/>
              </w:rPr>
              <w:t xml:space="preserve">where required, the</w:t>
            </w:r>
            <w:r w:rsidDel="00000000" w:rsidR="00000000" w:rsidRPr="00000000">
              <w:rPr>
                <w:rFonts w:ascii="Calibri" w:cs="Calibri" w:eastAsia="Calibri" w:hAnsi="Calibri"/>
                <w:sz w:val="22"/>
                <w:szCs w:val="22"/>
                <w:shd w:fill="auto" w:val="clear"/>
                <w:rtl w:val="0"/>
              </w:rPr>
              <w:t xml:space="preserve"> Exception Test</w:t>
            </w:r>
            <w:r w:rsidDel="00000000" w:rsidR="00000000" w:rsidRPr="00000000">
              <w:rPr>
                <w:rFonts w:ascii="Calibri" w:cs="Calibri" w:eastAsia="Calibri" w:hAnsi="Calibri"/>
                <w:sz w:val="22"/>
                <w:szCs w:val="22"/>
                <w:u w:val="single"/>
                <w:shd w:fill="auto" w:val="clear"/>
                <w:rtl w:val="0"/>
              </w:rPr>
              <w:t xml:space="preserve">.</w:t>
            </w:r>
            <w:r w:rsidDel="00000000" w:rsidR="00000000" w:rsidRPr="00000000">
              <w:rPr>
                <w:rFonts w:ascii="Calibri" w:cs="Calibri" w:eastAsia="Calibri" w:hAnsi="Calibri"/>
                <w:sz w:val="22"/>
                <w:szCs w:val="22"/>
                <w:shd w:fill="auto" w:val="clear"/>
                <w:rtl w:val="0"/>
              </w:rPr>
              <w:t xml:space="preserve"> Extensions to existing property and change of use must meet the requirements of flood risk assessments.</w:t>
            </w:r>
          </w:p>
        </w:tc>
        <w:tc>
          <w:tcPr>
            <w:shd w:fill="auto" w:val="clear"/>
          </w:tcPr>
          <w:p w:rsidR="00000000" w:rsidDel="00000000" w:rsidP="00000000" w:rsidRDefault="00000000" w:rsidRPr="00000000" w14:paraId="00000714">
            <w:pPr>
              <w:pageBreakBefore w:val="0"/>
              <w:shd w:fill="ffffff" w:val="clea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 </w:t>
            </w:r>
          </w:p>
        </w:tc>
      </w:tr>
      <w:tr>
        <w:trPr>
          <w:cantSplit w:val="0"/>
          <w:trHeight w:val="340" w:hRule="atLeast"/>
          <w:tblHeader w:val="0"/>
        </w:trPr>
        <w:tc>
          <w:tcPr>
            <w:shd w:fill="auto" w:val="clear"/>
          </w:tcPr>
          <w:p w:rsidR="00000000" w:rsidDel="00000000" w:rsidP="00000000" w:rsidRDefault="00000000" w:rsidRPr="00000000" w14:paraId="00000715">
            <w:pPr>
              <w:pageBreakBefore w:val="0"/>
              <w:shd w:fill="ffffff" w:val="clear"/>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MM7.10</w:t>
            </w:r>
          </w:p>
        </w:tc>
        <w:tc>
          <w:tcPr>
            <w:shd w:fill="auto" w:val="clear"/>
          </w:tcPr>
          <w:p w:rsidR="00000000" w:rsidDel="00000000" w:rsidP="00000000" w:rsidRDefault="00000000" w:rsidRPr="00000000" w14:paraId="00000716">
            <w:pPr>
              <w:pageBreakBefore w:val="0"/>
              <w:shd w:fill="ffffff" w:val="clear"/>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154</w:t>
            </w:r>
          </w:p>
        </w:tc>
        <w:tc>
          <w:tcPr>
            <w:shd w:fill="auto" w:val="clear"/>
          </w:tcPr>
          <w:p w:rsidR="00000000" w:rsidDel="00000000" w:rsidP="00000000" w:rsidRDefault="00000000" w:rsidRPr="00000000" w14:paraId="00000717">
            <w:pPr>
              <w:pageBreakBefore w:val="0"/>
              <w:shd w:fill="ffffff" w:val="clear"/>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CC7</w:t>
            </w:r>
          </w:p>
        </w:tc>
        <w:tc>
          <w:tcPr>
            <w:gridSpan w:val="3"/>
            <w:shd w:fill="auto" w:val="clear"/>
          </w:tcPr>
          <w:p w:rsidR="00000000" w:rsidDel="00000000" w:rsidP="00000000" w:rsidRDefault="00000000" w:rsidRPr="00000000" w14:paraId="00000718">
            <w:pPr>
              <w:pageBreakBefore w:val="0"/>
              <w:shd w:fill="ffffff" w:val="clear"/>
              <w:spacing w:after="0" w:before="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Amend policy text</w:t>
            </w:r>
          </w:p>
          <w:p w:rsidR="00000000" w:rsidDel="00000000" w:rsidP="00000000" w:rsidRDefault="00000000" w:rsidRPr="00000000" w14:paraId="00000719">
            <w:pPr>
              <w:pageBreakBefore w:val="0"/>
              <w:shd w:fill="ffffff" w:val="clear"/>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1A">
            <w:pPr>
              <w:pageBreakBefore w:val="0"/>
              <w:spacing w:after="0" w:before="0" w:lineRule="auto"/>
              <w:rPr>
                <w:rFonts w:ascii="Calibri" w:cs="Calibri" w:eastAsia="Calibri" w:hAnsi="Calibri"/>
                <w:strike w:val="1"/>
                <w:sz w:val="22"/>
                <w:szCs w:val="22"/>
              </w:rPr>
            </w:pPr>
            <w:r w:rsidDel="00000000" w:rsidR="00000000" w:rsidRPr="00000000">
              <w:rPr>
                <w:rFonts w:ascii="Calibri" w:cs="Calibri" w:eastAsia="Calibri" w:hAnsi="Calibri"/>
                <w:sz w:val="22"/>
                <w:szCs w:val="22"/>
                <w:u w:val="single"/>
                <w:rtl w:val="0"/>
              </w:rPr>
              <w:t xml:space="preserve">O</w:t>
            </w:r>
            <w:r w:rsidDel="00000000" w:rsidR="00000000" w:rsidRPr="00000000">
              <w:rPr>
                <w:rFonts w:ascii="Calibri" w:cs="Calibri" w:eastAsia="Calibri" w:hAnsi="Calibri"/>
                <w:sz w:val="22"/>
                <w:szCs w:val="22"/>
                <w:rtl w:val="0"/>
              </w:rPr>
              <w:t xml:space="preserve">vertopping </w:t>
            </w:r>
            <w:r w:rsidDel="00000000" w:rsidR="00000000" w:rsidRPr="00000000">
              <w:rPr>
                <w:rFonts w:ascii="Calibri" w:cs="Calibri" w:eastAsia="Calibri" w:hAnsi="Calibri"/>
                <w:sz w:val="22"/>
                <w:szCs w:val="22"/>
                <w:u w:val="single"/>
                <w:rtl w:val="0"/>
              </w:rPr>
              <w:t xml:space="preserve">H</w:t>
            </w:r>
            <w:r w:rsidDel="00000000" w:rsidR="00000000" w:rsidRPr="00000000">
              <w:rPr>
                <w:rFonts w:ascii="Calibri" w:cs="Calibri" w:eastAsia="Calibri" w:hAnsi="Calibri"/>
                <w:sz w:val="22"/>
                <w:szCs w:val="22"/>
                <w:rtl w:val="0"/>
              </w:rPr>
              <w:t xml:space="preserve">azard </w:t>
            </w:r>
            <w:r w:rsidDel="00000000" w:rsidR="00000000" w:rsidRPr="00000000">
              <w:rPr>
                <w:rFonts w:ascii="Calibri" w:cs="Calibri" w:eastAsia="Calibri" w:hAnsi="Calibri"/>
                <w:sz w:val="22"/>
                <w:szCs w:val="22"/>
                <w:u w:val="single"/>
                <w:rtl w:val="0"/>
              </w:rPr>
              <w:t xml:space="preserve">Z</w:t>
            </w:r>
            <w:r w:rsidDel="00000000" w:rsidR="00000000" w:rsidRPr="00000000">
              <w:rPr>
                <w:rFonts w:ascii="Calibri" w:cs="Calibri" w:eastAsia="Calibri" w:hAnsi="Calibri"/>
                <w:sz w:val="22"/>
                <w:szCs w:val="22"/>
                <w:rtl w:val="0"/>
              </w:rPr>
              <w:t xml:space="preserve">one</w:t>
            </w:r>
            <w:r w:rsidDel="00000000" w:rsidR="00000000" w:rsidRPr="00000000">
              <w:rPr>
                <w:rFonts w:ascii="Calibri" w:cs="Calibri" w:eastAsia="Calibri" w:hAnsi="Calibri"/>
                <w:strike w:val="1"/>
                <w:sz w:val="22"/>
                <w:szCs w:val="22"/>
                <w:rtl w:val="0"/>
              </w:rPr>
              <w:t xml:space="preserve">s</w:t>
            </w:r>
          </w:p>
          <w:p w:rsidR="00000000" w:rsidDel="00000000" w:rsidP="00000000" w:rsidRDefault="00000000" w:rsidRPr="00000000" w14:paraId="0000071B">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1C">
            <w:pPr>
              <w:pageBreakBefore w:val="0"/>
              <w:shd w:fill="ffffff" w:val="clear"/>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Within the </w:t>
            </w:r>
            <w:r w:rsidDel="00000000" w:rsidR="00000000" w:rsidRPr="00000000">
              <w:rPr>
                <w:rFonts w:ascii="Calibri" w:cs="Calibri" w:eastAsia="Calibri" w:hAnsi="Calibri"/>
                <w:sz w:val="22"/>
                <w:szCs w:val="22"/>
                <w:u w:val="single"/>
                <w:rtl w:val="0"/>
              </w:rPr>
              <w:t xml:space="preserve">O</w:t>
            </w:r>
            <w:r w:rsidDel="00000000" w:rsidR="00000000" w:rsidRPr="00000000">
              <w:rPr>
                <w:rFonts w:ascii="Calibri" w:cs="Calibri" w:eastAsia="Calibri" w:hAnsi="Calibri"/>
                <w:sz w:val="22"/>
                <w:szCs w:val="22"/>
                <w:rtl w:val="0"/>
              </w:rPr>
              <w:t xml:space="preserve">vertopping </w:t>
            </w:r>
            <w:r w:rsidDel="00000000" w:rsidR="00000000" w:rsidRPr="00000000">
              <w:rPr>
                <w:rFonts w:ascii="Calibri" w:cs="Calibri" w:eastAsia="Calibri" w:hAnsi="Calibri"/>
                <w:sz w:val="22"/>
                <w:szCs w:val="22"/>
                <w:u w:val="single"/>
                <w:rtl w:val="0"/>
              </w:rPr>
              <w:t xml:space="preserve">H</w:t>
            </w:r>
            <w:r w:rsidDel="00000000" w:rsidR="00000000" w:rsidRPr="00000000">
              <w:rPr>
                <w:rFonts w:ascii="Calibri" w:cs="Calibri" w:eastAsia="Calibri" w:hAnsi="Calibri"/>
                <w:sz w:val="22"/>
                <w:szCs w:val="22"/>
                <w:rtl w:val="0"/>
              </w:rPr>
              <w:t xml:space="preserve">azard </w:t>
            </w:r>
            <w:r w:rsidDel="00000000" w:rsidR="00000000" w:rsidRPr="00000000">
              <w:rPr>
                <w:rFonts w:ascii="Calibri" w:cs="Calibri" w:eastAsia="Calibri" w:hAnsi="Calibri"/>
                <w:sz w:val="22"/>
                <w:szCs w:val="22"/>
                <w:u w:val="single"/>
                <w:rtl w:val="0"/>
              </w:rPr>
              <w:t xml:space="preserve">Z</w:t>
            </w:r>
            <w:r w:rsidDel="00000000" w:rsidR="00000000" w:rsidRPr="00000000">
              <w:rPr>
                <w:rFonts w:ascii="Calibri" w:cs="Calibri" w:eastAsia="Calibri" w:hAnsi="Calibri"/>
                <w:sz w:val="22"/>
                <w:szCs w:val="22"/>
                <w:rtl w:val="0"/>
              </w:rPr>
              <w:t xml:space="preserve">one</w:t>
            </w:r>
            <w:r w:rsidDel="00000000" w:rsidR="00000000" w:rsidRPr="00000000">
              <w:rPr>
                <w:rFonts w:ascii="Calibri" w:cs="Calibri" w:eastAsia="Calibri" w:hAnsi="Calibri"/>
                <w:strike w:val="1"/>
                <w:sz w:val="22"/>
                <w:szCs w:val="22"/>
                <w:rtl w:val="0"/>
              </w:rPr>
              <w:t xml:space="preserve">s</w:t>
            </w:r>
            <w:r w:rsidDel="00000000" w:rsidR="00000000" w:rsidRPr="00000000">
              <w:rPr>
                <w:rFonts w:ascii="Calibri" w:cs="Calibri" w:eastAsia="Calibri" w:hAnsi="Calibri"/>
                <w:sz w:val="22"/>
                <w:szCs w:val="22"/>
                <w:rtl w:val="0"/>
              </w:rPr>
              <w:t xml:space="preserve"> as shown on the </w:t>
            </w:r>
            <w:r w:rsidDel="00000000" w:rsidR="00000000" w:rsidRPr="00000000">
              <w:rPr>
                <w:rFonts w:ascii="Calibri" w:cs="Calibri" w:eastAsia="Calibri" w:hAnsi="Calibri"/>
                <w:sz w:val="22"/>
                <w:szCs w:val="22"/>
                <w:u w:val="single"/>
                <w:rtl w:val="0"/>
              </w:rPr>
              <w:t xml:space="preserve">District </w:t>
            </w:r>
            <w:r w:rsidDel="00000000" w:rsidR="00000000" w:rsidRPr="00000000">
              <w:rPr>
                <w:rFonts w:ascii="Calibri" w:cs="Calibri" w:eastAsia="Calibri" w:hAnsi="Calibri"/>
                <w:sz w:val="22"/>
                <w:szCs w:val="22"/>
                <w:rtl w:val="0"/>
              </w:rPr>
              <w:t xml:space="preserve">Proposals Map and </w:t>
            </w:r>
            <w:r w:rsidDel="00000000" w:rsidR="00000000" w:rsidRPr="00000000">
              <w:rPr>
                <w:rFonts w:ascii="Calibri" w:cs="Calibri" w:eastAsia="Calibri" w:hAnsi="Calibri"/>
                <w:sz w:val="22"/>
                <w:szCs w:val="22"/>
                <w:u w:val="single"/>
                <w:rtl w:val="0"/>
              </w:rPr>
              <w:t xml:space="preserve">Inset Map 5</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(see also all Insets 6)</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no</w:t>
            </w:r>
            <w:r w:rsidDel="00000000" w:rsidR="00000000" w:rsidRPr="00000000">
              <w:rPr>
                <w:rFonts w:ascii="Calibri" w:cs="Calibri" w:eastAsia="Calibri" w:hAnsi="Calibri"/>
                <w:sz w:val="22"/>
                <w:szCs w:val="22"/>
                <w:rtl w:val="0"/>
              </w:rPr>
              <w:t xml:space="preserve"> development will </w:t>
            </w:r>
            <w:r w:rsidDel="00000000" w:rsidR="00000000" w:rsidRPr="00000000">
              <w:rPr>
                <w:rFonts w:ascii="Calibri" w:cs="Calibri" w:eastAsia="Calibri" w:hAnsi="Calibri"/>
                <w:sz w:val="22"/>
                <w:szCs w:val="22"/>
                <w:u w:val="single"/>
                <w:rtl w:val="0"/>
              </w:rPr>
              <w:t xml:space="preserve">not normally </w:t>
            </w:r>
            <w:r w:rsidDel="00000000" w:rsidR="00000000" w:rsidRPr="00000000">
              <w:rPr>
                <w:rFonts w:ascii="Calibri" w:cs="Calibri" w:eastAsia="Calibri" w:hAnsi="Calibri"/>
                <w:sz w:val="22"/>
                <w:szCs w:val="22"/>
                <w:rtl w:val="0"/>
              </w:rPr>
              <w:t xml:space="preserve">be permitted.</w:t>
            </w:r>
          </w:p>
        </w:tc>
        <w:tc>
          <w:tcPr>
            <w:shd w:fill="auto" w:val="clear"/>
          </w:tcPr>
          <w:p w:rsidR="00000000" w:rsidDel="00000000" w:rsidP="00000000" w:rsidRDefault="00000000" w:rsidRPr="00000000" w14:paraId="0000071F">
            <w:pPr>
              <w:pageBreakBefore w:val="0"/>
              <w:shd w:fill="ffffff" w:val="clea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reflect recent changes</w:t>
            </w:r>
          </w:p>
        </w:tc>
      </w:tr>
      <w:tr>
        <w:trPr>
          <w:cantSplit w:val="0"/>
          <w:trHeight w:val="340" w:hRule="atLeast"/>
          <w:tblHeader w:val="0"/>
        </w:trPr>
        <w:tc>
          <w:tcPr>
            <w:shd w:fill="auto" w:val="clear"/>
          </w:tcPr>
          <w:p w:rsidR="00000000" w:rsidDel="00000000" w:rsidP="00000000" w:rsidRDefault="00000000" w:rsidRPr="00000000" w14:paraId="00000720">
            <w:pPr>
              <w:pageBreakBefore w:val="0"/>
              <w:shd w:fill="ffffff" w:val="clear"/>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MM7.11</w:t>
            </w:r>
          </w:p>
          <w:p w:rsidR="00000000" w:rsidDel="00000000" w:rsidP="00000000" w:rsidRDefault="00000000" w:rsidRPr="00000000" w14:paraId="00000721">
            <w:pPr>
              <w:pageBreakBefore w:val="0"/>
              <w:shd w:fill="ffffff" w:val="clear"/>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22">
            <w:pPr>
              <w:pageBreakBefore w:val="0"/>
              <w:shd w:fill="ffffff" w:val="clear"/>
              <w:spacing w:after="0" w:before="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723">
            <w:pPr>
              <w:pageBreakBefore w:val="0"/>
              <w:shd w:fill="ffffff" w:val="clear"/>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157-158</w:t>
            </w:r>
          </w:p>
        </w:tc>
        <w:tc>
          <w:tcPr>
            <w:shd w:fill="auto" w:val="clear"/>
          </w:tcPr>
          <w:p w:rsidR="00000000" w:rsidDel="00000000" w:rsidP="00000000" w:rsidRDefault="00000000" w:rsidRPr="00000000" w14:paraId="00000724">
            <w:pPr>
              <w:pageBreakBefore w:val="0"/>
              <w:shd w:fill="ffffff" w:val="clear"/>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7.55, 7.56 and Policy CC11</w:t>
            </w:r>
          </w:p>
        </w:tc>
        <w:tc>
          <w:tcPr>
            <w:gridSpan w:val="3"/>
            <w:shd w:fill="auto" w:val="clear"/>
          </w:tcPr>
          <w:p w:rsidR="00000000" w:rsidDel="00000000" w:rsidP="00000000" w:rsidRDefault="00000000" w:rsidRPr="00000000" w14:paraId="00000725">
            <w:pPr>
              <w:pageBreakBefore w:val="0"/>
              <w:spacing w:after="0" w:before="0" w:lineRule="auto"/>
              <w:ind w:right="15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Amend paragraph 7.55</w:t>
            </w:r>
          </w:p>
          <w:p w:rsidR="00000000" w:rsidDel="00000000" w:rsidP="00000000" w:rsidRDefault="00000000" w:rsidRPr="00000000" w14:paraId="00000726">
            <w:pPr>
              <w:pageBreakBefore w:val="0"/>
              <w:spacing w:after="0" w:before="0" w:lineRule="auto"/>
              <w:ind w:right="15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27">
            <w:pPr>
              <w:pageBreakBefore w:val="0"/>
              <w:spacing w:after="0" w:before="0" w:lineRule="auto"/>
              <w:ind w:right="150"/>
              <w:rPr>
                <w:rFonts w:ascii="Calibri" w:cs="Calibri" w:eastAsia="Calibri" w:hAnsi="Calibri"/>
                <w:strike w:val="1"/>
                <w:sz w:val="22"/>
                <w:szCs w:val="22"/>
              </w:rPr>
            </w:pPr>
            <w:r w:rsidDel="00000000" w:rsidR="00000000" w:rsidRPr="00000000">
              <w:rPr>
                <w:rFonts w:ascii="Calibri" w:cs="Calibri" w:eastAsia="Calibri" w:hAnsi="Calibri"/>
                <w:sz w:val="22"/>
                <w:szCs w:val="22"/>
                <w:rtl w:val="0"/>
              </w:rPr>
              <w:t xml:space="preserve">The Flood and Water Management Act 2010 requires new developments and redevelopments to have drainage plans for surface runoff approved by the </w:t>
            </w:r>
            <w:r w:rsidDel="00000000" w:rsidR="00000000" w:rsidRPr="00000000">
              <w:rPr>
                <w:rFonts w:ascii="Calibri" w:cs="Calibri" w:eastAsia="Calibri" w:hAnsi="Calibri"/>
                <w:sz w:val="22"/>
                <w:szCs w:val="22"/>
                <w:u w:val="single"/>
                <w:rtl w:val="0"/>
              </w:rPr>
              <w:t xml:space="preserve">Lead </w:t>
            </w:r>
            <w:r w:rsidDel="00000000" w:rsidR="00000000" w:rsidRPr="00000000">
              <w:rPr>
                <w:rFonts w:ascii="Calibri" w:cs="Calibri" w:eastAsia="Calibri" w:hAnsi="Calibri"/>
                <w:sz w:val="22"/>
                <w:szCs w:val="22"/>
                <w:rtl w:val="0"/>
              </w:rPr>
              <w:t xml:space="preserve">Local Flood Authority</w:t>
            </w:r>
            <w:r w:rsidDel="00000000" w:rsidR="00000000" w:rsidRPr="00000000">
              <w:rPr>
                <w:rFonts w:ascii="Calibri" w:cs="Calibri" w:eastAsia="Calibri" w:hAnsi="Calibri"/>
                <w:sz w:val="22"/>
                <w:szCs w:val="22"/>
                <w:u w:val="single"/>
                <w:rtl w:val="0"/>
              </w:rPr>
              <w:t xml:space="preserve"> which is Kent County Council.</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The Local Flood Authority (Kent County Council) is responsible for adopting and maintaining new SuDS that serve more than one property and have been constructed as approved and function as designed.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National Standards for sustainable drainage systems” (designing, construction, operating and maintaining drainage for surface runoff) were published </w:t>
            </w:r>
            <w:r w:rsidDel="00000000" w:rsidR="00000000" w:rsidRPr="00000000">
              <w:rPr>
                <w:rFonts w:ascii="Calibri" w:cs="Calibri" w:eastAsia="Calibri" w:hAnsi="Calibri"/>
                <w:strike w:val="1"/>
                <w:sz w:val="22"/>
                <w:szCs w:val="22"/>
                <w:u w:val="single"/>
                <w:rtl w:val="0"/>
              </w:rPr>
              <w:t xml:space="preserve"> </w:t>
            </w:r>
            <w:r w:rsidDel="00000000" w:rsidR="00000000" w:rsidRPr="00000000">
              <w:rPr>
                <w:rFonts w:ascii="Calibri" w:cs="Calibri" w:eastAsia="Calibri" w:hAnsi="Calibri"/>
                <w:strike w:val="1"/>
                <w:sz w:val="22"/>
                <w:szCs w:val="22"/>
                <w:rtl w:val="0"/>
              </w:rPr>
              <w:t xml:space="preserve">in 2011</w:t>
            </w:r>
            <w:r w:rsidDel="00000000" w:rsidR="00000000" w:rsidRPr="00000000">
              <w:rPr>
                <w:rFonts w:ascii="Calibri" w:cs="Calibri" w:eastAsia="Calibri" w:hAnsi="Calibri"/>
                <w:sz w:val="22"/>
                <w:szCs w:val="22"/>
                <w:u w:val="single"/>
                <w:rtl w:val="0"/>
              </w:rPr>
              <w:t xml:space="preserve"> The National  Planning Practice Guidance recommends that sustainable drainage systems should be provided unless demonstrated to be inappropriate.  The Non-statutory technical standards for sustainable drainage systems were produced in 2015 to provide guidance on the design, construction , operation and maintenance of sustainable drainage systems.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These National Standards set out what to design and construct in order to gain approval from the lead Local Flood Authority and for operating and maintaining SuDS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which the Local Flood Authority adopts</w:t>
            </w:r>
            <w:r w:rsidDel="00000000" w:rsidR="00000000" w:rsidRPr="00000000">
              <w:rPr>
                <w:rFonts w:ascii="Calibri" w:cs="Calibri" w:eastAsia="Calibri" w:hAnsi="Calibri"/>
                <w:sz w:val="22"/>
                <w:szCs w:val="22"/>
                <w:rtl w:val="0"/>
              </w:rPr>
              <w:t xml:space="preserve">.  The document</w:t>
            </w:r>
            <w:r w:rsidDel="00000000" w:rsidR="00000000" w:rsidRPr="00000000">
              <w:rPr>
                <w:rFonts w:ascii="Calibri" w:cs="Calibri" w:eastAsia="Calibri" w:hAnsi="Calibri"/>
                <w:sz w:val="22"/>
                <w:szCs w:val="22"/>
                <w:u w:val="single"/>
                <w:rtl w:val="0"/>
              </w:rPr>
              <w:t xml:space="preserve">s</w:t>
            </w:r>
            <w:r w:rsidDel="00000000" w:rsidR="00000000" w:rsidRPr="00000000">
              <w:rPr>
                <w:rFonts w:ascii="Calibri" w:cs="Calibri" w:eastAsia="Calibri" w:hAnsi="Calibri"/>
                <w:sz w:val="22"/>
                <w:szCs w:val="22"/>
                <w:rtl w:val="0"/>
              </w:rPr>
              <w:t xml:space="preserve"> set</w:t>
            </w:r>
            <w:r w:rsidDel="00000000" w:rsidR="00000000" w:rsidRPr="00000000">
              <w:rPr>
                <w:rFonts w:ascii="Calibri" w:cs="Calibri" w:eastAsia="Calibri" w:hAnsi="Calibri"/>
                <w:strike w:val="1"/>
                <w:sz w:val="22"/>
                <w:szCs w:val="22"/>
                <w:rtl w:val="0"/>
              </w:rPr>
              <w:t xml:space="preserve">s</w:t>
            </w:r>
            <w:r w:rsidDel="00000000" w:rsidR="00000000" w:rsidRPr="00000000">
              <w:rPr>
                <w:rFonts w:ascii="Calibri" w:cs="Calibri" w:eastAsia="Calibri" w:hAnsi="Calibri"/>
                <w:sz w:val="22"/>
                <w:szCs w:val="22"/>
                <w:rtl w:val="0"/>
              </w:rPr>
              <w:t xml:space="preserve"> out a hierarchy of destinations</w:t>
            </w:r>
            <w:r w:rsidDel="00000000" w:rsidR="00000000" w:rsidRPr="00000000">
              <w:rPr>
                <w:rFonts w:ascii="Calibri" w:cs="Calibri" w:eastAsia="Calibri" w:hAnsi="Calibri"/>
                <w:strike w:val="1"/>
                <w:sz w:val="22"/>
                <w:szCs w:val="22"/>
                <w:rtl w:val="0"/>
              </w:rPr>
              <w:t xml:space="preserve"> </w:t>
            </w:r>
            <w:r w:rsidDel="00000000" w:rsidR="00000000" w:rsidRPr="00000000">
              <w:rPr>
                <w:rFonts w:ascii="Calibri" w:cs="Calibri" w:eastAsia="Calibri" w:hAnsi="Calibri"/>
                <w:sz w:val="22"/>
                <w:szCs w:val="22"/>
                <w:rtl w:val="0"/>
              </w:rPr>
              <w:t xml:space="preserve">for surface water runoff.</w:t>
            </w:r>
            <w:r w:rsidDel="00000000" w:rsidR="00000000" w:rsidRPr="00000000">
              <w:rPr>
                <w:rFonts w:ascii="Calibri" w:cs="Calibri" w:eastAsia="Calibri" w:hAnsi="Calibri"/>
                <w:strike w:val="1"/>
                <w:sz w:val="22"/>
                <w:szCs w:val="22"/>
                <w:rtl w:val="0"/>
              </w:rPr>
              <w:t xml:space="preserve">:  discharge to the ground, followed by a surface water body, surface water sewer, followed by combined sewer</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Most relevant to SuDS, surface water runoff must be discharged to the ground.  </w:t>
            </w:r>
          </w:p>
          <w:p w:rsidR="00000000" w:rsidDel="00000000" w:rsidP="00000000" w:rsidRDefault="00000000" w:rsidRPr="00000000" w14:paraId="00000728">
            <w:pPr>
              <w:pageBreakBefore w:val="0"/>
              <w:spacing w:after="0" w:before="0" w:lineRule="auto"/>
              <w:ind w:right="150"/>
              <w:rPr>
                <w:rFonts w:ascii="Calibri" w:cs="Calibri" w:eastAsia="Calibri" w:hAnsi="Calibri"/>
                <w:strike w:val="1"/>
                <w:sz w:val="22"/>
                <w:szCs w:val="22"/>
              </w:rPr>
            </w:pPr>
            <w:r w:rsidDel="00000000" w:rsidR="00000000" w:rsidRPr="00000000">
              <w:rPr>
                <w:rtl w:val="0"/>
              </w:rPr>
            </w:r>
          </w:p>
          <w:p w:rsidR="00000000" w:rsidDel="00000000" w:rsidP="00000000" w:rsidRDefault="00000000" w:rsidRPr="00000000" w14:paraId="00000729">
            <w:pPr>
              <w:pageBreakBefore w:val="0"/>
              <w:spacing w:after="0" w:before="0" w:lineRule="auto"/>
              <w:ind w:right="15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Amend paragraph 7.56</w:t>
            </w:r>
          </w:p>
          <w:p w:rsidR="00000000" w:rsidDel="00000000" w:rsidP="00000000" w:rsidRDefault="00000000" w:rsidRPr="00000000" w14:paraId="0000072A">
            <w:pPr>
              <w:pageBreakBefore w:val="0"/>
              <w:spacing w:after="0" w:before="0" w:lineRule="auto"/>
              <w:ind w:right="150"/>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72B">
            <w:pPr>
              <w:pageBreakBefore w:val="0"/>
              <w:spacing w:after="0" w:before="0" w:lineRule="auto"/>
              <w:ind w:right="150"/>
              <w:rPr>
                <w:rFonts w:ascii="Calibri" w:cs="Calibri" w:eastAsia="Calibri" w:hAnsi="Calibri"/>
                <w:color w:val="000000"/>
                <w:sz w:val="22"/>
                <w:szCs w:val="22"/>
                <w:u w:val="single"/>
                <w:shd w:fill="auto" w:val="clear"/>
              </w:rPr>
            </w:pPr>
            <w:r w:rsidDel="00000000" w:rsidR="00000000" w:rsidRPr="00000000">
              <w:rPr>
                <w:rFonts w:ascii="Calibri" w:cs="Calibri" w:eastAsia="Calibri" w:hAnsi="Calibri"/>
                <w:color w:val="000000"/>
                <w:sz w:val="22"/>
                <w:szCs w:val="22"/>
                <w:u w:val="single"/>
                <w:shd w:fill="auto" w:val="clear"/>
                <w:rtl w:val="0"/>
              </w:rPr>
              <w:t xml:space="preserve">Kent County Council is the Lead Local Flood Authority within Kent and, as such, is the statutory consultee with respect to surface water on major developments. </w:t>
            </w:r>
            <w:r w:rsidDel="00000000" w:rsidR="00000000" w:rsidRPr="00000000">
              <w:rPr>
                <w:rFonts w:ascii="Calibri" w:cs="Calibri" w:eastAsia="Calibri" w:hAnsi="Calibri"/>
                <w:color w:val="000000"/>
                <w:sz w:val="22"/>
                <w:szCs w:val="22"/>
                <w:u w:val="single"/>
                <w:rtl w:val="0"/>
              </w:rPr>
              <w:t xml:space="preserve">Development proposals must be accompanied by sufficient information to support the developers drainage strategy.  This information may include ground investigation, surveys and design calculations.</w:t>
            </w:r>
            <w:r w:rsidDel="00000000" w:rsidR="00000000" w:rsidRPr="00000000">
              <w:rPr>
                <w:rFonts w:ascii="Calibri" w:cs="Calibri" w:eastAsia="Calibri" w:hAnsi="Calibri"/>
                <w:color w:val="000000"/>
                <w:sz w:val="22"/>
                <w:szCs w:val="22"/>
                <w:u w:val="single"/>
                <w:shd w:fill="auto" w:val="clear"/>
                <w:rtl w:val="0"/>
              </w:rPr>
              <w:t xml:space="preserve"> </w:t>
            </w:r>
          </w:p>
          <w:p w:rsidR="00000000" w:rsidDel="00000000" w:rsidP="00000000" w:rsidRDefault="00000000" w:rsidRPr="00000000" w14:paraId="0000072C">
            <w:pPr>
              <w:pageBreakBefore w:val="0"/>
              <w:spacing w:after="0" w:before="0" w:lineRule="auto"/>
              <w:ind w:right="150"/>
              <w:rPr>
                <w:rFonts w:ascii="Calibri" w:cs="Calibri" w:eastAsia="Calibri" w:hAnsi="Calibri"/>
                <w:color w:val="000000"/>
                <w:sz w:val="22"/>
                <w:szCs w:val="22"/>
                <w:u w:val="single"/>
                <w:shd w:fill="auto" w:val="clear"/>
              </w:rPr>
            </w:pPr>
            <w:r w:rsidDel="00000000" w:rsidR="00000000" w:rsidRPr="00000000">
              <w:rPr>
                <w:rtl w:val="0"/>
              </w:rPr>
            </w:r>
          </w:p>
          <w:p w:rsidR="00000000" w:rsidDel="00000000" w:rsidP="00000000" w:rsidRDefault="00000000" w:rsidRPr="00000000" w14:paraId="0000072D">
            <w:pPr>
              <w:pageBreakBefore w:val="0"/>
              <w:spacing w:after="0" w:before="0" w:lineRule="auto"/>
              <w:ind w:right="150"/>
              <w:rPr>
                <w:rFonts w:ascii="Calibri" w:cs="Calibri" w:eastAsia="Calibri" w:hAnsi="Calibri"/>
                <w:color w:val="000000"/>
                <w:sz w:val="22"/>
                <w:szCs w:val="22"/>
                <w:u w:val="single"/>
              </w:rPr>
            </w:pPr>
            <w:r w:rsidDel="00000000" w:rsidR="00000000" w:rsidRPr="00000000">
              <w:rPr>
                <w:rFonts w:ascii="Calibri" w:cs="Calibri" w:eastAsia="Calibri" w:hAnsi="Calibri"/>
                <w:color w:val="000000"/>
                <w:sz w:val="22"/>
                <w:szCs w:val="22"/>
                <w:u w:val="single"/>
                <w:shd w:fill="auto" w:val="clear"/>
                <w:rtl w:val="0"/>
              </w:rPr>
              <w:t xml:space="preserve">Kent County Council have produced a ‘Local flood risk management strategy’ in June 2013 in addition to this they have produced a  Drainage and Planning Policy Statement in June 2015. These documents </w:t>
            </w:r>
            <w:r w:rsidDel="00000000" w:rsidR="00000000" w:rsidRPr="00000000">
              <w:rPr>
                <w:rFonts w:ascii="Calibri" w:cs="Calibri" w:eastAsia="Calibri" w:hAnsi="Calibri"/>
                <w:color w:val="000000"/>
                <w:sz w:val="22"/>
                <w:szCs w:val="22"/>
                <w:u w:val="single"/>
                <w:rtl w:val="0"/>
              </w:rPr>
              <w:t xml:space="preserve">set out a countywide framework for managing the risk of local flooding and provide guidance on the requirements, design considerations and consulting on drainage and local flood risk. These </w:t>
            </w:r>
            <w:r w:rsidDel="00000000" w:rsidR="00000000" w:rsidRPr="00000000">
              <w:rPr>
                <w:rFonts w:ascii="Calibri" w:cs="Calibri" w:eastAsia="Calibri" w:hAnsi="Calibri"/>
                <w:color w:val="000000"/>
                <w:sz w:val="22"/>
                <w:szCs w:val="22"/>
                <w:u w:val="single"/>
                <w:shd w:fill="auto" w:val="clear"/>
                <w:rtl w:val="0"/>
              </w:rPr>
              <w:t xml:space="preserve">should be referred to by developers prior to development proposals being drawn up. </w:t>
            </w:r>
            <w:r w:rsidDel="00000000" w:rsidR="00000000" w:rsidRPr="00000000">
              <w:rPr>
                <w:rFonts w:ascii="Calibri" w:cs="Calibri" w:eastAsia="Calibri" w:hAnsi="Calibri"/>
                <w:color w:val="000000"/>
                <w:sz w:val="22"/>
                <w:szCs w:val="22"/>
                <w:u w:val="single"/>
                <w:rtl w:val="0"/>
              </w:rPr>
              <w:t xml:space="preserve">Pre-application advice prior to commencing design is encouraged. On major and strategic development sites consideration should be given to surface water strategically, as part of the scheme development and masterplanning process, which should detail how this infrastructure will be delivered over the life time of the development and different building phases to ensure that schemes are delivered as proposed and to manage ongoing and future flood risk. </w:t>
            </w:r>
            <w:r w:rsidDel="00000000" w:rsidR="00000000" w:rsidRPr="00000000">
              <w:rPr>
                <w:rFonts w:ascii="Calibri" w:cs="Calibri" w:eastAsia="Calibri" w:hAnsi="Calibri"/>
                <w:color w:val="000000"/>
                <w:sz w:val="22"/>
                <w:szCs w:val="22"/>
                <w:u w:val="single"/>
                <w:shd w:fill="auto" w:val="clear"/>
                <w:rtl w:val="0"/>
              </w:rPr>
              <w:t xml:space="preserve">On-going maintenance of SuDs will need to be undertaken by either an adopting authority or by an appropriate management agent, this information should be included with any planning application.</w:t>
            </w:r>
            <w:r w:rsidDel="00000000" w:rsidR="00000000" w:rsidRPr="00000000">
              <w:rPr>
                <w:rtl w:val="0"/>
              </w:rPr>
            </w:r>
          </w:p>
          <w:p w:rsidR="00000000" w:rsidDel="00000000" w:rsidP="00000000" w:rsidRDefault="00000000" w:rsidRPr="00000000" w14:paraId="0000072E">
            <w:pPr>
              <w:pageBreakBefore w:val="0"/>
              <w:shd w:fill="ffffff" w:val="clear"/>
              <w:spacing w:after="0" w:before="0" w:lineRule="auto"/>
              <w:ind w:left="150" w:right="150"/>
              <w:rPr>
                <w:rFonts w:ascii="Calibri" w:cs="Calibri" w:eastAsia="Calibri" w:hAnsi="Calibri"/>
                <w:color w:val="000000"/>
                <w:sz w:val="22"/>
                <w:szCs w:val="22"/>
                <w:u w:val="single"/>
                <w:shd w:fill="auto" w:val="clear"/>
              </w:rPr>
            </w:pPr>
            <w:r w:rsidDel="00000000" w:rsidR="00000000" w:rsidRPr="00000000">
              <w:rPr>
                <w:rtl w:val="0"/>
              </w:rPr>
            </w:r>
          </w:p>
          <w:p w:rsidR="00000000" w:rsidDel="00000000" w:rsidP="00000000" w:rsidRDefault="00000000" w:rsidRPr="00000000" w14:paraId="0000072F">
            <w:pPr>
              <w:pageBreakBefore w:val="0"/>
              <w:spacing w:after="0" w:before="0" w:lineRule="auto"/>
              <w:ind w:right="150"/>
              <w:rPr>
                <w:rFonts w:ascii="Calibri" w:cs="Calibri" w:eastAsia="Calibri" w:hAnsi="Calibri"/>
                <w:strike w:val="1"/>
                <w:color w:val="000000"/>
                <w:sz w:val="22"/>
                <w:szCs w:val="22"/>
                <w:shd w:fill="auto" w:val="clear"/>
              </w:rPr>
            </w:pPr>
            <w:r w:rsidDel="00000000" w:rsidR="00000000" w:rsidRPr="00000000">
              <w:rPr>
                <w:rFonts w:ascii="Calibri" w:cs="Calibri" w:eastAsia="Calibri" w:hAnsi="Calibri"/>
                <w:strike w:val="1"/>
                <w:color w:val="000000"/>
                <w:sz w:val="22"/>
                <w:szCs w:val="22"/>
                <w:shd w:fill="auto" w:val="clear"/>
                <w:rtl w:val="0"/>
              </w:rPr>
              <w:t xml:space="preserve">To ensure the potential for SuDS is maximised on site and any delays in approval are avoided, pre-application discussions between developers, planners, highways authorities and the SAB (SuDS Approval Body) should be arranged from the earliest stages of site design</w:t>
            </w:r>
            <w:r w:rsidDel="00000000" w:rsidR="00000000" w:rsidRPr="00000000">
              <w:rPr>
                <w:rFonts w:ascii="Calibri" w:cs="Calibri" w:eastAsia="Calibri" w:hAnsi="Calibri"/>
                <w:color w:val="000000"/>
                <w:sz w:val="22"/>
                <w:szCs w:val="22"/>
                <w:shd w:fill="auto" w:val="clear"/>
                <w:rtl w:val="0"/>
              </w:rPr>
              <w:t xml:space="preserve">. </w:t>
            </w:r>
            <w:r w:rsidDel="00000000" w:rsidR="00000000" w:rsidRPr="00000000">
              <w:rPr>
                <w:rFonts w:ascii="Calibri" w:cs="Calibri" w:eastAsia="Calibri" w:hAnsi="Calibri"/>
                <w:strike w:val="1"/>
                <w:color w:val="000000"/>
                <w:sz w:val="22"/>
                <w:szCs w:val="22"/>
                <w:shd w:fill="auto" w:val="clear"/>
                <w:rtl w:val="0"/>
              </w:rPr>
              <w:t xml:space="preserve">There will be two types of SuDS approval, a free standing application for permitted development and a combined application where planning permission is required. The detailed implementation of the Act, including phasing options, needs to be confirmed through secondary legislation, expected in 2014.</w:t>
            </w:r>
          </w:p>
          <w:p w:rsidR="00000000" w:rsidDel="00000000" w:rsidP="00000000" w:rsidRDefault="00000000" w:rsidRPr="00000000" w14:paraId="00000730">
            <w:pPr>
              <w:pageBreakBefore w:val="0"/>
              <w:spacing w:after="0" w:before="0" w:lineRule="auto"/>
              <w:ind w:right="150"/>
              <w:rPr>
                <w:rFonts w:ascii="Calibri" w:cs="Calibri" w:eastAsia="Calibri" w:hAnsi="Calibri"/>
                <w:strike w:val="1"/>
                <w:color w:val="000000"/>
                <w:sz w:val="22"/>
                <w:szCs w:val="22"/>
                <w:shd w:fill="auto" w:val="clear"/>
              </w:rPr>
            </w:pPr>
            <w:r w:rsidDel="00000000" w:rsidR="00000000" w:rsidRPr="00000000">
              <w:rPr>
                <w:rtl w:val="0"/>
              </w:rPr>
            </w:r>
          </w:p>
          <w:p w:rsidR="00000000" w:rsidDel="00000000" w:rsidP="00000000" w:rsidRDefault="00000000" w:rsidRPr="00000000" w14:paraId="00000731">
            <w:pPr>
              <w:pageBreakBefore w:val="0"/>
              <w:spacing w:after="0" w:before="0" w:lineRule="auto"/>
              <w:ind w:right="150"/>
              <w:rPr>
                <w:rFonts w:ascii="Calibri" w:cs="Calibri" w:eastAsia="Calibri" w:hAnsi="Calibri"/>
                <w:i w:val="1"/>
                <w:color w:val="000000"/>
                <w:sz w:val="22"/>
                <w:szCs w:val="22"/>
                <w:shd w:fill="auto" w:val="clear"/>
              </w:rPr>
            </w:pPr>
            <w:r w:rsidDel="00000000" w:rsidR="00000000" w:rsidRPr="00000000">
              <w:rPr>
                <w:rFonts w:ascii="Calibri" w:cs="Calibri" w:eastAsia="Calibri" w:hAnsi="Calibri"/>
                <w:i w:val="1"/>
                <w:color w:val="000000"/>
                <w:sz w:val="22"/>
                <w:szCs w:val="22"/>
                <w:shd w:fill="auto" w:val="clear"/>
                <w:rtl w:val="0"/>
              </w:rPr>
              <w:t xml:space="preserve">Amend Policy CC11</w:t>
            </w:r>
          </w:p>
          <w:p w:rsidR="00000000" w:rsidDel="00000000" w:rsidP="00000000" w:rsidRDefault="00000000" w:rsidRPr="00000000" w14:paraId="00000732">
            <w:pPr>
              <w:pageBreakBefore w:val="0"/>
              <w:spacing w:after="0" w:before="0" w:lineRule="auto"/>
              <w:ind w:right="150"/>
              <w:rPr>
                <w:rFonts w:ascii="Calibri" w:cs="Calibri" w:eastAsia="Calibri" w:hAnsi="Calibri"/>
                <w:i w:val="1"/>
                <w:color w:val="000000"/>
                <w:sz w:val="22"/>
                <w:szCs w:val="22"/>
                <w:shd w:fill="auto" w:val="clear"/>
              </w:rPr>
            </w:pPr>
            <w:r w:rsidDel="00000000" w:rsidR="00000000" w:rsidRPr="00000000">
              <w:rPr>
                <w:rtl w:val="0"/>
              </w:rPr>
            </w:r>
          </w:p>
          <w:p w:rsidR="00000000" w:rsidDel="00000000" w:rsidP="00000000" w:rsidRDefault="00000000" w:rsidRPr="00000000" w14:paraId="00000733">
            <w:pPr>
              <w:pageBreakBefore w:val="0"/>
              <w:spacing w:after="0" w:before="0" w:lineRule="auto"/>
              <w:ind w:right="150"/>
              <w:rPr>
                <w:rFonts w:ascii="Calibri" w:cs="Calibri" w:eastAsia="Calibri" w:hAnsi="Calibri"/>
                <w:sz w:val="22"/>
                <w:szCs w:val="22"/>
                <w:u w:val="single"/>
                <w:shd w:fill="auto" w:val="clear"/>
              </w:rPr>
            </w:pPr>
            <w:r w:rsidDel="00000000" w:rsidR="00000000" w:rsidRPr="00000000">
              <w:rPr>
                <w:rFonts w:ascii="Calibri" w:cs="Calibri" w:eastAsia="Calibri" w:hAnsi="Calibri"/>
                <w:strike w:val="1"/>
                <w:sz w:val="22"/>
                <w:szCs w:val="22"/>
                <w:rtl w:val="0"/>
              </w:rPr>
              <w:t xml:space="preserve">Planning decisions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Proposed </w:t>
            </w:r>
            <w:r w:rsidDel="00000000" w:rsidR="00000000" w:rsidRPr="00000000">
              <w:rPr>
                <w:rFonts w:ascii="Calibri" w:cs="Calibri" w:eastAsia="Calibri" w:hAnsi="Calibri"/>
                <w:sz w:val="22"/>
                <w:szCs w:val="22"/>
                <w:u w:val="single"/>
                <w:shd w:fill="auto" w:val="clear"/>
                <w:rtl w:val="0"/>
              </w:rPr>
              <w:t xml:space="preserve">development </w:t>
            </w:r>
            <w:r w:rsidDel="00000000" w:rsidR="00000000" w:rsidRPr="00000000">
              <w:rPr>
                <w:rFonts w:ascii="Calibri" w:cs="Calibri" w:eastAsia="Calibri" w:hAnsi="Calibri"/>
                <w:sz w:val="22"/>
                <w:szCs w:val="22"/>
                <w:shd w:fill="auto" w:val="clear"/>
                <w:rtl w:val="0"/>
              </w:rPr>
              <w:t xml:space="preserve">should utilise Sustainable Drainage Systems (SuDs) unless there are practical reasons for not doing so. </w:t>
            </w:r>
            <w:r w:rsidDel="00000000" w:rsidR="00000000" w:rsidRPr="00000000">
              <w:rPr>
                <w:rFonts w:ascii="Calibri" w:cs="Calibri" w:eastAsia="Calibri" w:hAnsi="Calibri"/>
                <w:sz w:val="22"/>
                <w:szCs w:val="22"/>
                <w:u w:val="single"/>
                <w:shd w:fill="auto" w:val="clear"/>
                <w:rtl w:val="0"/>
              </w:rPr>
              <w:t xml:space="preserve">On all major developments Sustainable Drainage Systems shall be provided unless demonstrated to be inappropriate.</w:t>
            </w:r>
          </w:p>
          <w:p w:rsidR="00000000" w:rsidDel="00000000" w:rsidP="00000000" w:rsidRDefault="00000000" w:rsidRPr="00000000" w14:paraId="00000734">
            <w:pPr>
              <w:pageBreakBefore w:val="0"/>
              <w:spacing w:after="0" w:before="0" w:lineRule="auto"/>
              <w:ind w:right="150"/>
              <w:rPr>
                <w:rFonts w:ascii="Calibri" w:cs="Calibri" w:eastAsia="Calibri" w:hAnsi="Calibri"/>
                <w:sz w:val="22"/>
                <w:szCs w:val="22"/>
                <w:u w:val="single"/>
                <w:shd w:fill="auto" w:val="clear"/>
              </w:rPr>
            </w:pPr>
            <w:r w:rsidDel="00000000" w:rsidR="00000000" w:rsidRPr="00000000">
              <w:rPr>
                <w:rtl w:val="0"/>
              </w:rPr>
            </w:r>
          </w:p>
          <w:p w:rsidR="00000000" w:rsidDel="00000000" w:rsidP="00000000" w:rsidRDefault="00000000" w:rsidRPr="00000000" w14:paraId="00000735">
            <w:pPr>
              <w:pageBreakBefore w:val="0"/>
              <w:spacing w:after="0" w:before="0" w:lineRule="auto"/>
              <w:ind w:right="15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developments should </w:t>
            </w:r>
            <w:r w:rsidDel="00000000" w:rsidR="00000000" w:rsidRPr="00000000">
              <w:rPr>
                <w:rFonts w:ascii="Calibri" w:cs="Calibri" w:eastAsia="Calibri" w:hAnsi="Calibri"/>
                <w:strike w:val="1"/>
                <w:sz w:val="22"/>
                <w:szCs w:val="22"/>
                <w:rtl w:val="0"/>
              </w:rPr>
              <w:t xml:space="preserve">aim to</w:t>
            </w:r>
            <w:r w:rsidDel="00000000" w:rsidR="00000000" w:rsidRPr="00000000">
              <w:rPr>
                <w:rFonts w:ascii="Calibri" w:cs="Calibri" w:eastAsia="Calibri" w:hAnsi="Calibri"/>
                <w:sz w:val="22"/>
                <w:szCs w:val="22"/>
                <w:rtl w:val="0"/>
              </w:rPr>
              <w:t xml:space="preserve"> achieve </w:t>
            </w:r>
            <w:r w:rsidDel="00000000" w:rsidR="00000000" w:rsidRPr="00000000">
              <w:rPr>
                <w:rFonts w:ascii="Calibri" w:cs="Calibri" w:eastAsia="Calibri" w:hAnsi="Calibri"/>
                <w:sz w:val="22"/>
                <w:szCs w:val="22"/>
                <w:u w:val="single"/>
                <w:rtl w:val="0"/>
              </w:rPr>
              <w:t xml:space="preserve">as close as possible to the City Council’s stipulated</w:t>
            </w:r>
            <w:r w:rsidDel="00000000" w:rsidR="00000000" w:rsidRPr="00000000">
              <w:rPr>
                <w:rFonts w:ascii="Calibri" w:cs="Calibri" w:eastAsia="Calibri" w:hAnsi="Calibri"/>
                <w:sz w:val="22"/>
                <w:szCs w:val="22"/>
                <w:rtl w:val="0"/>
              </w:rPr>
              <w:t xml:space="preserve"> greenfield runoff rates</w:t>
            </w:r>
            <w:r w:rsidDel="00000000" w:rsidR="00000000" w:rsidRPr="00000000">
              <w:rPr>
                <w:rFonts w:ascii="Calibri" w:cs="Calibri" w:eastAsia="Calibri" w:hAnsi="Calibri"/>
                <w:sz w:val="22"/>
                <w:szCs w:val="22"/>
                <w:u w:val="single"/>
                <w:rtl w:val="0"/>
              </w:rPr>
              <w:t xml:space="preserve">, mimic natural flows and drainage pathways</w:t>
            </w:r>
            <w:r w:rsidDel="00000000" w:rsidR="00000000" w:rsidRPr="00000000">
              <w:rPr>
                <w:rFonts w:ascii="Calibri" w:cs="Calibri" w:eastAsia="Calibri" w:hAnsi="Calibri"/>
                <w:sz w:val="22"/>
                <w:szCs w:val="22"/>
                <w:rtl w:val="0"/>
              </w:rPr>
              <w:t xml:space="preserve"> and ensure that surface water run-off is managed as close to its source as possible using the following hierarchy:</w:t>
            </w:r>
          </w:p>
          <w:p w:rsidR="00000000" w:rsidDel="00000000" w:rsidP="00000000" w:rsidRDefault="00000000" w:rsidRPr="00000000" w14:paraId="00000736">
            <w:pPr>
              <w:pageBreakBefore w:val="0"/>
              <w:spacing w:after="0" w:before="0" w:lineRule="auto"/>
              <w:ind w:right="15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37">
            <w:pPr>
              <w:pageBreakBefore w:val="0"/>
              <w:numPr>
                <w:ilvl w:val="0"/>
                <w:numId w:val="13"/>
              </w:numPr>
              <w:spacing w:after="0" w:before="0" w:lineRule="auto"/>
              <w:ind w:left="459" w:hanging="360"/>
              <w:rPr>
                <w:rFonts w:ascii="Calibri" w:cs="Calibri" w:eastAsia="Calibri" w:hAnsi="Calibri"/>
                <w:sz w:val="22"/>
                <w:szCs w:val="22"/>
              </w:rPr>
            </w:pPr>
            <w:r w:rsidDel="00000000" w:rsidR="00000000" w:rsidRPr="00000000">
              <w:rPr>
                <w:rFonts w:ascii="Calibri" w:cs="Calibri" w:eastAsia="Calibri" w:hAnsi="Calibri"/>
                <w:strike w:val="1"/>
                <w:sz w:val="22"/>
                <w:szCs w:val="22"/>
                <w:rtl w:val="0"/>
              </w:rPr>
              <w:t xml:space="preserve">a.  </w:t>
            </w:r>
            <w:r w:rsidDel="00000000" w:rsidR="00000000" w:rsidRPr="00000000">
              <w:rPr>
                <w:rFonts w:ascii="Calibri" w:cs="Calibri" w:eastAsia="Calibri" w:hAnsi="Calibri"/>
                <w:sz w:val="22"/>
                <w:szCs w:val="22"/>
                <w:rtl w:val="0"/>
              </w:rPr>
              <w:t xml:space="preserve">Discharge into the ground.</w:t>
            </w:r>
          </w:p>
          <w:p w:rsidR="00000000" w:rsidDel="00000000" w:rsidP="00000000" w:rsidRDefault="00000000" w:rsidRPr="00000000" w14:paraId="00000738">
            <w:pPr>
              <w:pageBreakBefore w:val="0"/>
              <w:numPr>
                <w:ilvl w:val="0"/>
                <w:numId w:val="13"/>
              </w:numPr>
              <w:spacing w:after="0" w:before="0" w:lineRule="auto"/>
              <w:ind w:left="459" w:hanging="360"/>
              <w:rPr>
                <w:rFonts w:ascii="Calibri" w:cs="Calibri" w:eastAsia="Calibri" w:hAnsi="Calibri"/>
                <w:sz w:val="22"/>
                <w:szCs w:val="22"/>
              </w:rPr>
            </w:pPr>
            <w:r w:rsidDel="00000000" w:rsidR="00000000" w:rsidRPr="00000000">
              <w:rPr>
                <w:rFonts w:ascii="Calibri" w:cs="Calibri" w:eastAsia="Calibri" w:hAnsi="Calibri"/>
                <w:strike w:val="1"/>
                <w:sz w:val="22"/>
                <w:szCs w:val="22"/>
                <w:rtl w:val="0"/>
              </w:rPr>
              <w:t xml:space="preserve">b.  </w:t>
            </w:r>
            <w:r w:rsidDel="00000000" w:rsidR="00000000" w:rsidRPr="00000000">
              <w:rPr>
                <w:rFonts w:ascii="Calibri" w:cs="Calibri" w:eastAsia="Calibri" w:hAnsi="Calibri"/>
                <w:sz w:val="22"/>
                <w:szCs w:val="22"/>
                <w:rtl w:val="0"/>
              </w:rPr>
              <w:t xml:space="preserve">Discharge to a surface water body.</w:t>
            </w:r>
          </w:p>
          <w:p w:rsidR="00000000" w:rsidDel="00000000" w:rsidP="00000000" w:rsidRDefault="00000000" w:rsidRPr="00000000" w14:paraId="00000739">
            <w:pPr>
              <w:pageBreakBefore w:val="0"/>
              <w:numPr>
                <w:ilvl w:val="0"/>
                <w:numId w:val="13"/>
              </w:numPr>
              <w:spacing w:after="0" w:before="0" w:lineRule="auto"/>
              <w:ind w:left="459" w:hanging="360"/>
              <w:rPr>
                <w:rFonts w:ascii="Calibri" w:cs="Calibri" w:eastAsia="Calibri" w:hAnsi="Calibri"/>
                <w:sz w:val="22"/>
                <w:szCs w:val="22"/>
              </w:rPr>
            </w:pPr>
            <w:r w:rsidDel="00000000" w:rsidR="00000000" w:rsidRPr="00000000">
              <w:rPr>
                <w:rFonts w:ascii="Calibri" w:cs="Calibri" w:eastAsia="Calibri" w:hAnsi="Calibri"/>
                <w:strike w:val="1"/>
                <w:sz w:val="22"/>
                <w:szCs w:val="22"/>
                <w:rtl w:val="0"/>
              </w:rPr>
              <w:t xml:space="preserve">c.</w:t>
            </w:r>
            <w:r w:rsidDel="00000000" w:rsidR="00000000" w:rsidRPr="00000000">
              <w:rPr>
                <w:rFonts w:ascii="Calibri" w:cs="Calibri" w:eastAsia="Calibri" w:hAnsi="Calibri"/>
                <w:sz w:val="22"/>
                <w:szCs w:val="22"/>
                <w:rtl w:val="0"/>
              </w:rPr>
              <w:t xml:space="preserve">  Discharge to a surface water sewer</w:t>
            </w:r>
            <w:r w:rsidDel="00000000" w:rsidR="00000000" w:rsidRPr="00000000">
              <w:rPr>
                <w:rFonts w:ascii="Calibri" w:cs="Calibri" w:eastAsia="Calibri" w:hAnsi="Calibri"/>
                <w:sz w:val="22"/>
                <w:szCs w:val="22"/>
                <w:u w:val="single"/>
                <w:rtl w:val="0"/>
              </w:rPr>
              <w:t xml:space="preserve">, highway drain, or another drainage system.</w:t>
            </w:r>
            <w:r w:rsidDel="00000000" w:rsidR="00000000" w:rsidRPr="00000000">
              <w:rPr>
                <w:rtl w:val="0"/>
              </w:rPr>
            </w:r>
          </w:p>
          <w:p w:rsidR="00000000" w:rsidDel="00000000" w:rsidP="00000000" w:rsidRDefault="00000000" w:rsidRPr="00000000" w14:paraId="0000073A">
            <w:pPr>
              <w:pageBreakBefore w:val="0"/>
              <w:numPr>
                <w:ilvl w:val="0"/>
                <w:numId w:val="13"/>
              </w:numPr>
              <w:spacing w:after="0" w:before="0" w:lineRule="auto"/>
              <w:ind w:left="459" w:hanging="360"/>
              <w:rPr>
                <w:rFonts w:ascii="Calibri" w:cs="Calibri" w:eastAsia="Calibri" w:hAnsi="Calibri"/>
                <w:sz w:val="22"/>
                <w:szCs w:val="22"/>
              </w:rPr>
            </w:pPr>
            <w:r w:rsidDel="00000000" w:rsidR="00000000" w:rsidRPr="00000000">
              <w:rPr>
                <w:rFonts w:ascii="Calibri" w:cs="Calibri" w:eastAsia="Calibri" w:hAnsi="Calibri"/>
                <w:strike w:val="1"/>
                <w:sz w:val="22"/>
                <w:szCs w:val="22"/>
                <w:rtl w:val="0"/>
              </w:rPr>
              <w:t xml:space="preserve">d.</w:t>
            </w:r>
            <w:r w:rsidDel="00000000" w:rsidR="00000000" w:rsidRPr="00000000">
              <w:rPr>
                <w:rFonts w:ascii="Calibri" w:cs="Calibri" w:eastAsia="Calibri" w:hAnsi="Calibri"/>
                <w:sz w:val="22"/>
                <w:szCs w:val="22"/>
                <w:rtl w:val="0"/>
              </w:rPr>
              <w:t xml:space="preserve">  Discharge to a combined sewer</w:t>
            </w:r>
            <w:r w:rsidDel="00000000" w:rsidR="00000000" w:rsidRPr="00000000">
              <w:rPr>
                <w:rFonts w:ascii="Calibri" w:cs="Calibri" w:eastAsia="Calibri" w:hAnsi="Calibri"/>
                <w:sz w:val="22"/>
                <w:szCs w:val="22"/>
                <w:u w:val="single"/>
                <w:rtl w:val="0"/>
              </w:rPr>
              <w:t xml:space="preserve"> where there are absolutely no other options, and only where agreed in advance with the relevant sewage undertaker.</w:t>
            </w:r>
            <w:r w:rsidDel="00000000" w:rsidR="00000000" w:rsidRPr="00000000">
              <w:rPr>
                <w:rtl w:val="0"/>
              </w:rPr>
            </w:r>
          </w:p>
          <w:p w:rsidR="00000000" w:rsidDel="00000000" w:rsidP="00000000" w:rsidRDefault="00000000" w:rsidRPr="00000000" w14:paraId="0000073B">
            <w:pPr>
              <w:pageBreakBefore w:val="0"/>
              <w:spacing w:after="0" w:before="0" w:lineRule="auto"/>
              <w:ind w:left="459"/>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3C">
            <w:pPr>
              <w:pageBreakBefore w:val="0"/>
              <w:spacing w:after="0" w:before="0" w:lineRule="auto"/>
              <w:ind w:right="150"/>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Any drainage scheme must manage all sources of surface water, including exceedance flows and surface flows from offsite, provide for emergency ingress and egress and ensure adequate drainage connectivity. </w:t>
            </w:r>
            <w:r w:rsidDel="00000000" w:rsidR="00000000" w:rsidRPr="00000000">
              <w:rPr>
                <w:rFonts w:ascii="Calibri" w:cs="Calibri" w:eastAsia="Calibri" w:hAnsi="Calibri"/>
                <w:sz w:val="22"/>
                <w:szCs w:val="22"/>
                <w:rtl w:val="0"/>
              </w:rPr>
              <w:t xml:space="preserve">It will not be acceptable for surface water runoff to enter the foul water system.</w:t>
            </w:r>
            <w:r w:rsidDel="00000000" w:rsidR="00000000" w:rsidRPr="00000000">
              <w:rPr>
                <w:rtl w:val="0"/>
              </w:rPr>
            </w:r>
          </w:p>
          <w:p w:rsidR="00000000" w:rsidDel="00000000" w:rsidP="00000000" w:rsidRDefault="00000000" w:rsidRPr="00000000" w14:paraId="0000073D">
            <w:pPr>
              <w:pageBreakBefore w:val="0"/>
              <w:spacing w:after="0" w:before="0" w:lineRule="auto"/>
              <w:ind w:right="15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SuDs or other appropriate measures should:</w:t>
            </w:r>
          </w:p>
          <w:p w:rsidR="00000000" w:rsidDel="00000000" w:rsidP="00000000" w:rsidRDefault="00000000" w:rsidRPr="00000000" w14:paraId="0000073E">
            <w:pPr>
              <w:pageBreakBefore w:val="0"/>
              <w:spacing w:after="0" w:before="0" w:lineRule="auto"/>
              <w:ind w:right="15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3F">
            <w:pPr>
              <w:pageBreakBefore w:val="0"/>
              <w:numPr>
                <w:ilvl w:val="0"/>
                <w:numId w:val="10"/>
              </w:numPr>
              <w:spacing w:after="0" w:before="0" w:lineRule="auto"/>
              <w:ind w:left="459"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Maintain public safety;</w:t>
            </w:r>
          </w:p>
          <w:p w:rsidR="00000000" w:rsidDel="00000000" w:rsidP="00000000" w:rsidRDefault="00000000" w:rsidRPr="00000000" w14:paraId="00000740">
            <w:pPr>
              <w:pageBreakBefore w:val="0"/>
              <w:numPr>
                <w:ilvl w:val="0"/>
                <w:numId w:val="10"/>
              </w:numPr>
              <w:spacing w:after="0" w:before="0" w:lineRule="auto"/>
              <w:ind w:left="459"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sufficient attenuation to surface water flows as appropriate;</w:t>
            </w:r>
          </w:p>
          <w:p w:rsidR="00000000" w:rsidDel="00000000" w:rsidP="00000000" w:rsidRDefault="00000000" w:rsidRPr="00000000" w14:paraId="00000741">
            <w:pPr>
              <w:pageBreakBefore w:val="0"/>
              <w:numPr>
                <w:ilvl w:val="0"/>
                <w:numId w:val="10"/>
              </w:numPr>
              <w:spacing w:after="0" w:before="0" w:lineRule="auto"/>
              <w:ind w:left="459"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that there is adequate treatment of surface water flows, such that there is no diminution in quality of any receiving watercourse;</w:t>
            </w:r>
          </w:p>
          <w:p w:rsidR="00000000" w:rsidDel="00000000" w:rsidP="00000000" w:rsidRDefault="00000000" w:rsidRPr="00000000" w14:paraId="00000742">
            <w:pPr>
              <w:pageBreakBefore w:val="0"/>
              <w:numPr>
                <w:ilvl w:val="0"/>
                <w:numId w:val="10"/>
              </w:numPr>
              <w:spacing w:after="0" w:before="0" w:lineRule="auto"/>
              <w:ind w:left="459"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protection of groundwater; and</w:t>
            </w:r>
          </w:p>
          <w:p w:rsidR="00000000" w:rsidDel="00000000" w:rsidP="00000000" w:rsidRDefault="00000000" w:rsidRPr="00000000" w14:paraId="00000743">
            <w:pPr>
              <w:pageBreakBefore w:val="0"/>
              <w:numPr>
                <w:ilvl w:val="0"/>
                <w:numId w:val="10"/>
              </w:numPr>
              <w:spacing w:after="0" w:before="0" w:lineRule="auto"/>
              <w:ind w:left="459"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or enhance wetland habitat and biodiversity where possible.</w:t>
            </w:r>
          </w:p>
          <w:p w:rsidR="00000000" w:rsidDel="00000000" w:rsidP="00000000" w:rsidRDefault="00000000" w:rsidRPr="00000000" w14:paraId="00000744">
            <w:pPr>
              <w:pageBreakBefore w:val="0"/>
              <w:spacing w:after="0" w:before="0" w:lineRule="auto"/>
              <w:ind w:left="459"/>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45">
            <w:pPr>
              <w:pageBreakBefore w:val="0"/>
              <w:spacing w:after="0" w:before="0" w:lineRule="auto"/>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On major and strategic developments it should be shown how this infrastructure will be delivered over the different building phases to ensure that schemes are delivered as envisaged and that ongoing and future flood risk is managed.</w:t>
            </w:r>
          </w:p>
          <w:p w:rsidR="00000000" w:rsidDel="00000000" w:rsidP="00000000" w:rsidRDefault="00000000" w:rsidRPr="00000000" w14:paraId="00000746">
            <w:pPr>
              <w:pageBreakBefore w:val="0"/>
              <w:spacing w:after="0" w:before="0" w:lineRule="auto"/>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747">
            <w:pPr>
              <w:pageBreakBefore w:val="0"/>
              <w:spacing w:after="0" w:before="0" w:lineRule="auto"/>
              <w:ind w:right="150"/>
              <w:rPr>
                <w:rFonts w:ascii="Calibri" w:cs="Calibri" w:eastAsia="Calibri" w:hAnsi="Calibri"/>
                <w:strike w:val="1"/>
                <w:sz w:val="22"/>
                <w:szCs w:val="22"/>
              </w:rPr>
            </w:pPr>
            <w:r w:rsidDel="00000000" w:rsidR="00000000" w:rsidRPr="00000000">
              <w:rPr>
                <w:rFonts w:ascii="Calibri" w:cs="Calibri" w:eastAsia="Calibri" w:hAnsi="Calibri"/>
                <w:sz w:val="22"/>
                <w:szCs w:val="22"/>
                <w:rtl w:val="0"/>
              </w:rPr>
              <w:t xml:space="preserve">Approval </w:t>
            </w:r>
            <w:r w:rsidDel="00000000" w:rsidR="00000000" w:rsidRPr="00000000">
              <w:rPr>
                <w:rFonts w:ascii="Calibri" w:cs="Calibri" w:eastAsia="Calibri" w:hAnsi="Calibri"/>
                <w:strike w:val="1"/>
                <w:sz w:val="22"/>
                <w:szCs w:val="22"/>
                <w:rtl w:val="0"/>
              </w:rPr>
              <w:t xml:space="preserve">for </w:t>
            </w:r>
            <w:r w:rsidDel="00000000" w:rsidR="00000000" w:rsidRPr="00000000">
              <w:rPr>
                <w:rFonts w:ascii="Calibri" w:cs="Calibri" w:eastAsia="Calibri" w:hAnsi="Calibri"/>
                <w:sz w:val="22"/>
                <w:szCs w:val="22"/>
                <w:u w:val="single"/>
                <w:rtl w:val="0"/>
              </w:rPr>
              <w:t xml:space="preserve">of </w:t>
            </w:r>
            <w:r w:rsidDel="00000000" w:rsidR="00000000" w:rsidRPr="00000000">
              <w:rPr>
                <w:rFonts w:ascii="Calibri" w:cs="Calibri" w:eastAsia="Calibri" w:hAnsi="Calibri"/>
                <w:sz w:val="22"/>
                <w:szCs w:val="22"/>
                <w:rtl w:val="0"/>
              </w:rPr>
              <w:t xml:space="preserve">the design and long term </w:t>
            </w:r>
            <w:r w:rsidDel="00000000" w:rsidR="00000000" w:rsidRPr="00000000">
              <w:rPr>
                <w:rFonts w:ascii="Calibri" w:cs="Calibri" w:eastAsia="Calibri" w:hAnsi="Calibri"/>
                <w:sz w:val="22"/>
                <w:szCs w:val="22"/>
                <w:u w:val="single"/>
                <w:rtl w:val="0"/>
              </w:rPr>
              <w:t xml:space="preserve">management and </w:t>
            </w:r>
            <w:r w:rsidDel="00000000" w:rsidR="00000000" w:rsidRPr="00000000">
              <w:rPr>
                <w:rFonts w:ascii="Calibri" w:cs="Calibri" w:eastAsia="Calibri" w:hAnsi="Calibri"/>
                <w:sz w:val="22"/>
                <w:szCs w:val="22"/>
                <w:rtl w:val="0"/>
              </w:rPr>
              <w:t xml:space="preserve">maintenance of SuDs will be required prior to </w:t>
            </w:r>
            <w:r w:rsidDel="00000000" w:rsidR="00000000" w:rsidRPr="00000000">
              <w:rPr>
                <w:rFonts w:ascii="Calibri" w:cs="Calibri" w:eastAsia="Calibri" w:hAnsi="Calibri"/>
                <w:sz w:val="22"/>
                <w:szCs w:val="22"/>
                <w:u w:val="single"/>
                <w:rtl w:val="0"/>
              </w:rPr>
              <w:t xml:space="preserve">the </w:t>
            </w:r>
            <w:r w:rsidDel="00000000" w:rsidR="00000000" w:rsidRPr="00000000">
              <w:rPr>
                <w:rFonts w:ascii="Calibri" w:cs="Calibri" w:eastAsia="Calibri" w:hAnsi="Calibri"/>
                <w:sz w:val="22"/>
                <w:szCs w:val="22"/>
                <w:rtl w:val="0"/>
              </w:rPr>
              <w:t xml:space="preserve">development </w:t>
            </w:r>
            <w:r w:rsidDel="00000000" w:rsidR="00000000" w:rsidRPr="00000000">
              <w:rPr>
                <w:rFonts w:ascii="Calibri" w:cs="Calibri" w:eastAsia="Calibri" w:hAnsi="Calibri"/>
                <w:sz w:val="22"/>
                <w:szCs w:val="22"/>
                <w:u w:val="single"/>
                <w:rtl w:val="0"/>
              </w:rPr>
              <w:t xml:space="preserve">commencing. </w:t>
            </w:r>
            <w:r w:rsidDel="00000000" w:rsidR="00000000" w:rsidRPr="00000000">
              <w:rPr>
                <w:rFonts w:ascii="Calibri" w:cs="Calibri" w:eastAsia="Calibri" w:hAnsi="Calibri"/>
                <w:strike w:val="1"/>
                <w:sz w:val="22"/>
                <w:szCs w:val="22"/>
                <w:rtl w:val="0"/>
              </w:rPr>
              <w:t xml:space="preserve">being permitted</w:t>
            </w:r>
            <w:r w:rsidDel="00000000" w:rsidR="00000000" w:rsidRPr="00000000">
              <w:rPr>
                <w:rFonts w:ascii="Calibri" w:cs="Calibri" w:eastAsia="Calibri" w:hAnsi="Calibri"/>
                <w:sz w:val="22"/>
                <w:szCs w:val="22"/>
                <w:rtl w:val="0"/>
              </w:rPr>
              <w:t xml:space="preserve">.</w:t>
            </w:r>
            <w:r w:rsidDel="00000000" w:rsidR="00000000" w:rsidRPr="00000000">
              <w:rPr>
                <w:rtl w:val="0"/>
              </w:rPr>
            </w:r>
          </w:p>
        </w:tc>
        <w:tc>
          <w:tcPr>
            <w:shd w:fill="auto" w:val="clear"/>
          </w:tcPr>
          <w:p w:rsidR="00000000" w:rsidDel="00000000" w:rsidP="00000000" w:rsidRDefault="00000000" w:rsidRPr="00000000" w14:paraId="0000074A">
            <w:pPr>
              <w:pageBreakBefore w:val="0"/>
              <w:shd w:fill="ffffff" w:val="clea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Accuracy update from KCC in line with Drainage and Planning Policy Statement </w:t>
            </w:r>
          </w:p>
        </w:tc>
      </w:tr>
      <w:tr>
        <w:trPr>
          <w:cantSplit w:val="0"/>
          <w:trHeight w:val="340" w:hRule="atLeast"/>
          <w:tblHeader w:val="0"/>
        </w:trPr>
        <w:tc>
          <w:tcPr>
            <w:shd w:fill="auto" w:val="clear"/>
          </w:tcPr>
          <w:p w:rsidR="00000000" w:rsidDel="00000000" w:rsidP="00000000" w:rsidRDefault="00000000" w:rsidRPr="00000000" w14:paraId="0000074B">
            <w:pPr>
              <w:pageBreakBefore w:val="0"/>
              <w:shd w:fill="ffffff" w:val="clear"/>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MM7.12</w:t>
            </w:r>
          </w:p>
        </w:tc>
        <w:tc>
          <w:tcPr>
            <w:shd w:fill="auto" w:val="clear"/>
          </w:tcPr>
          <w:p w:rsidR="00000000" w:rsidDel="00000000" w:rsidP="00000000" w:rsidRDefault="00000000" w:rsidRPr="00000000" w14:paraId="0000074C">
            <w:pPr>
              <w:pageBreakBefore w:val="0"/>
              <w:shd w:fill="ffffff" w:val="clear"/>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159</w:t>
            </w:r>
          </w:p>
        </w:tc>
        <w:tc>
          <w:tcPr>
            <w:shd w:fill="auto" w:val="clear"/>
          </w:tcPr>
          <w:p w:rsidR="00000000" w:rsidDel="00000000" w:rsidP="00000000" w:rsidRDefault="00000000" w:rsidRPr="00000000" w14:paraId="0000074D">
            <w:pPr>
              <w:pageBreakBefore w:val="0"/>
              <w:shd w:fill="ffffff" w:val="clear"/>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CC12</w:t>
            </w:r>
          </w:p>
        </w:tc>
        <w:tc>
          <w:tcPr>
            <w:gridSpan w:val="3"/>
            <w:shd w:fill="auto" w:val="clear"/>
          </w:tcPr>
          <w:p w:rsidR="00000000" w:rsidDel="00000000" w:rsidP="00000000" w:rsidRDefault="00000000" w:rsidRPr="00000000" w14:paraId="0000074E">
            <w:pPr>
              <w:pageBreakBefore w:val="0"/>
              <w:spacing w:after="0" w:before="0" w:lineRule="auto"/>
              <w:ind w:right="15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Amend policy text</w:t>
            </w:r>
          </w:p>
          <w:p w:rsidR="00000000" w:rsidDel="00000000" w:rsidP="00000000" w:rsidRDefault="00000000" w:rsidRPr="00000000" w14:paraId="0000074F">
            <w:pPr>
              <w:pageBreakBefore w:val="0"/>
              <w:spacing w:after="0" w:before="0" w:lineRule="auto"/>
              <w:ind w:right="15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50">
            <w:pPr>
              <w:pageBreakBefore w:val="0"/>
              <w:spacing w:after="0" w:before="0" w:lineRule="auto"/>
              <w:ind w:right="15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sz w:val="22"/>
                <w:szCs w:val="22"/>
                <w:u w:val="single"/>
                <w:rtl w:val="0"/>
              </w:rPr>
              <w:t xml:space="preserve">City </w:t>
            </w:r>
            <w:r w:rsidDel="00000000" w:rsidR="00000000" w:rsidRPr="00000000">
              <w:rPr>
                <w:rFonts w:ascii="Calibri" w:cs="Calibri" w:eastAsia="Calibri" w:hAnsi="Calibri"/>
                <w:sz w:val="22"/>
                <w:szCs w:val="22"/>
                <w:rtl w:val="0"/>
              </w:rPr>
              <w:t xml:space="preserve">Council will require that new development incorporates well designed mitigation measures to ensure that the water environment does not deteriorate, both during construction and during the lifetime of the development.  Furthermore, the </w:t>
            </w:r>
            <w:r w:rsidDel="00000000" w:rsidR="00000000" w:rsidRPr="00000000">
              <w:rPr>
                <w:rFonts w:ascii="Calibri" w:cs="Calibri" w:eastAsia="Calibri" w:hAnsi="Calibri"/>
                <w:sz w:val="22"/>
                <w:szCs w:val="22"/>
                <w:u w:val="single"/>
                <w:rtl w:val="0"/>
              </w:rPr>
              <w:t xml:space="preserve">City </w:t>
            </w:r>
            <w:r w:rsidDel="00000000" w:rsidR="00000000" w:rsidRPr="00000000">
              <w:rPr>
                <w:rFonts w:ascii="Calibri" w:cs="Calibri" w:eastAsia="Calibri" w:hAnsi="Calibri"/>
                <w:sz w:val="22"/>
                <w:szCs w:val="22"/>
                <w:rtl w:val="0"/>
              </w:rPr>
              <w:t xml:space="preserve">Council will seek to ensure that every opportunity is taken to enhance existing aquatic environments and ecosystems. This will include the restoration of natural river features (including riverbanks) and removal of barriers to fish passage when appropriate opportunities arise.</w:t>
            </w:r>
          </w:p>
          <w:p w:rsidR="00000000" w:rsidDel="00000000" w:rsidP="00000000" w:rsidRDefault="00000000" w:rsidRPr="00000000" w14:paraId="00000751">
            <w:pPr>
              <w:pageBreakBefore w:val="0"/>
              <w:spacing w:after="0" w:before="0" w:lineRule="auto"/>
              <w:ind w:right="15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52">
            <w:pPr>
              <w:pageBreakBefore w:val="0"/>
              <w:spacing w:after="0" w:before="0" w:lineRule="auto"/>
              <w:ind w:right="15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Any new development </w:t>
            </w:r>
            <w:r w:rsidDel="00000000" w:rsidR="00000000" w:rsidRPr="00000000">
              <w:rPr>
                <w:rFonts w:ascii="Calibri" w:cs="Calibri" w:eastAsia="Calibri" w:hAnsi="Calibri"/>
                <w:sz w:val="22"/>
                <w:szCs w:val="22"/>
                <w:u w:val="single"/>
                <w:rtl w:val="0"/>
              </w:rPr>
              <w:t xml:space="preserve">should not </w:t>
            </w:r>
            <w:r w:rsidDel="00000000" w:rsidR="00000000" w:rsidRPr="00000000">
              <w:rPr>
                <w:rFonts w:ascii="Calibri" w:cs="Calibri" w:eastAsia="Calibri" w:hAnsi="Calibri"/>
                <w:strike w:val="1"/>
                <w:sz w:val="22"/>
                <w:szCs w:val="22"/>
                <w:rtl w:val="0"/>
              </w:rPr>
              <w:t xml:space="preserve">must not place further pressure on the environment and</w:t>
            </w:r>
            <w:r w:rsidDel="00000000" w:rsidR="00000000" w:rsidRPr="00000000">
              <w:rPr>
                <w:rFonts w:ascii="Calibri" w:cs="Calibri" w:eastAsia="Calibri" w:hAnsi="Calibri"/>
                <w:sz w:val="22"/>
                <w:szCs w:val="22"/>
                <w:rtl w:val="0"/>
              </w:rPr>
              <w:t xml:space="preserve"> compromise Water Framework Directive objectives.</w:t>
            </w:r>
            <w:r w:rsidDel="00000000" w:rsidR="00000000" w:rsidRPr="00000000">
              <w:rPr>
                <w:rtl w:val="0"/>
              </w:rPr>
            </w:r>
          </w:p>
        </w:tc>
        <w:tc>
          <w:tcPr>
            <w:shd w:fill="auto" w:val="clear"/>
          </w:tcPr>
          <w:p w:rsidR="00000000" w:rsidDel="00000000" w:rsidP="00000000" w:rsidRDefault="00000000" w:rsidRPr="00000000" w14:paraId="00000755">
            <w:pPr>
              <w:pageBreakBefore w:val="0"/>
              <w:shd w:fill="ffffff" w:val="clea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Examination</w:t>
            </w:r>
          </w:p>
        </w:tc>
      </w:tr>
      <w:tr>
        <w:trPr>
          <w:cantSplit w:val="0"/>
          <w:trHeight w:val="340" w:hRule="atLeast"/>
          <w:tblHeader w:val="0"/>
        </w:trPr>
        <w:tc>
          <w:tcPr>
            <w:shd w:fill="auto" w:val="clear"/>
          </w:tcPr>
          <w:p w:rsidR="00000000" w:rsidDel="00000000" w:rsidP="00000000" w:rsidRDefault="00000000" w:rsidRPr="00000000" w14:paraId="00000756">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MM7.13</w:t>
            </w:r>
          </w:p>
        </w:tc>
        <w:tc>
          <w:tcPr>
            <w:shd w:fill="auto" w:val="clear"/>
          </w:tcPr>
          <w:p w:rsidR="00000000" w:rsidDel="00000000" w:rsidP="00000000" w:rsidRDefault="00000000" w:rsidRPr="00000000" w14:paraId="00000757">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160</w:t>
            </w:r>
          </w:p>
        </w:tc>
        <w:tc>
          <w:tcPr>
            <w:shd w:fill="auto" w:val="clear"/>
          </w:tcPr>
          <w:p w:rsidR="00000000" w:rsidDel="00000000" w:rsidP="00000000" w:rsidRDefault="00000000" w:rsidRPr="00000000" w14:paraId="00000758">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7.63</w:t>
            </w:r>
          </w:p>
        </w:tc>
        <w:tc>
          <w:tcPr>
            <w:gridSpan w:val="3"/>
            <w:shd w:fill="auto" w:val="clear"/>
          </w:tcPr>
          <w:p w:rsidR="00000000" w:rsidDel="00000000" w:rsidP="00000000" w:rsidRDefault="00000000" w:rsidRPr="00000000" w14:paraId="00000759">
            <w:pPr>
              <w:pageBreakBefore w:val="0"/>
              <w:shd w:fill="ffffff" w:val="clear"/>
              <w:spacing w:after="0" w:before="0" w:lineRule="auto"/>
              <w:ind w:right="150"/>
              <w:rPr>
                <w:rFonts w:ascii="Calibri" w:cs="Calibri" w:eastAsia="Calibri" w:hAnsi="Calibri"/>
                <w:i w:val="1"/>
                <w:sz w:val="22"/>
                <w:szCs w:val="22"/>
                <w:shd w:fill="auto" w:val="clear"/>
              </w:rPr>
            </w:pPr>
            <w:r w:rsidDel="00000000" w:rsidR="00000000" w:rsidRPr="00000000">
              <w:rPr>
                <w:rFonts w:ascii="Calibri" w:cs="Calibri" w:eastAsia="Calibri" w:hAnsi="Calibri"/>
                <w:i w:val="1"/>
                <w:sz w:val="22"/>
                <w:szCs w:val="22"/>
                <w:shd w:fill="auto" w:val="clear"/>
                <w:rtl w:val="0"/>
              </w:rPr>
              <w:t xml:space="preserve">Amend text</w:t>
            </w:r>
          </w:p>
          <w:p w:rsidR="00000000" w:rsidDel="00000000" w:rsidP="00000000" w:rsidRDefault="00000000" w:rsidRPr="00000000" w14:paraId="0000075A">
            <w:pPr>
              <w:pageBreakBefore w:val="0"/>
              <w:shd w:fill="ffffff" w:val="clear"/>
              <w:spacing w:after="0" w:before="0" w:lineRule="auto"/>
              <w:ind w:right="150"/>
              <w:rPr>
                <w:rFonts w:ascii="Calibri" w:cs="Calibri" w:eastAsia="Calibri" w:hAnsi="Calibri"/>
                <w:sz w:val="22"/>
                <w:szCs w:val="22"/>
                <w:shd w:fill="auto" w:val="clear"/>
              </w:rPr>
            </w:pPr>
            <w:r w:rsidDel="00000000" w:rsidR="00000000" w:rsidRPr="00000000">
              <w:rPr>
                <w:rtl w:val="0"/>
              </w:rPr>
            </w:r>
          </w:p>
          <w:p w:rsidR="00000000" w:rsidDel="00000000" w:rsidP="00000000" w:rsidRDefault="00000000" w:rsidRPr="00000000" w14:paraId="0000075B">
            <w:pPr>
              <w:pageBreakBefore w:val="0"/>
              <w:shd w:fill="ffffff" w:val="clear"/>
              <w:spacing w:after="0" w:before="0" w:lineRule="auto"/>
              <w:ind w:right="150"/>
              <w:rPr>
                <w:rFonts w:ascii="Calibri" w:cs="Calibri" w:eastAsia="Calibri" w:hAnsi="Calibri"/>
                <w:strike w:val="1"/>
                <w:sz w:val="22"/>
                <w:szCs w:val="22"/>
                <w:shd w:fill="auto" w:val="clear"/>
              </w:rPr>
            </w:pPr>
            <w:r w:rsidDel="00000000" w:rsidR="00000000" w:rsidRPr="00000000">
              <w:rPr>
                <w:rFonts w:ascii="Calibri" w:cs="Calibri" w:eastAsia="Calibri" w:hAnsi="Calibri"/>
                <w:sz w:val="22"/>
                <w:szCs w:val="22"/>
                <w:shd w:fill="auto" w:val="clear"/>
                <w:rtl w:val="0"/>
              </w:rPr>
              <w:t xml:space="preserve">New development in the Canterbury District must recognise the issue of water stress.  There is a need for ongoing liaison between planners, water companies and the Environment Agency </w:t>
            </w:r>
            <w:r w:rsidDel="00000000" w:rsidR="00000000" w:rsidRPr="00000000">
              <w:rPr>
                <w:rFonts w:ascii="Calibri" w:cs="Calibri" w:eastAsia="Calibri" w:hAnsi="Calibri"/>
                <w:strike w:val="1"/>
                <w:sz w:val="22"/>
                <w:szCs w:val="22"/>
                <w:shd w:fill="auto" w:val="clear"/>
                <w:rtl w:val="0"/>
              </w:rPr>
              <w:t xml:space="preserve">in order</w:t>
            </w:r>
            <w:r w:rsidDel="00000000" w:rsidR="00000000" w:rsidRPr="00000000">
              <w:rPr>
                <w:rFonts w:ascii="Calibri" w:cs="Calibri" w:eastAsia="Calibri" w:hAnsi="Calibri"/>
                <w:sz w:val="22"/>
                <w:szCs w:val="22"/>
                <w:shd w:fill="auto" w:val="clear"/>
                <w:rtl w:val="0"/>
              </w:rPr>
              <w:t xml:space="preserve"> to ensure that the scale and distribution of housing and future demand is understood, planned for</w:t>
            </w:r>
            <w:r w:rsidDel="00000000" w:rsidR="00000000" w:rsidRPr="00000000">
              <w:rPr>
                <w:rFonts w:ascii="Calibri" w:cs="Calibri" w:eastAsia="Calibri" w:hAnsi="Calibri"/>
                <w:strike w:val="1"/>
                <w:sz w:val="22"/>
                <w:szCs w:val="22"/>
                <w:shd w:fill="auto" w:val="clear"/>
                <w:rtl w:val="0"/>
              </w:rPr>
              <w:t xml:space="preserve">,</w:t>
            </w:r>
            <w:r w:rsidDel="00000000" w:rsidR="00000000" w:rsidRPr="00000000">
              <w:rPr>
                <w:rFonts w:ascii="Calibri" w:cs="Calibri" w:eastAsia="Calibri" w:hAnsi="Calibri"/>
                <w:sz w:val="22"/>
                <w:szCs w:val="22"/>
                <w:shd w:fill="auto" w:val="clear"/>
                <w:rtl w:val="0"/>
              </w:rPr>
              <w:t xml:space="preserve"> and associated infrastructure is funded for</w:t>
            </w:r>
            <w:r w:rsidDel="00000000" w:rsidR="00000000" w:rsidRPr="00000000">
              <w:rPr>
                <w:rFonts w:ascii="Calibri" w:cs="Calibri" w:eastAsia="Calibri" w:hAnsi="Calibri"/>
                <w:strike w:val="1"/>
                <w:sz w:val="22"/>
                <w:szCs w:val="22"/>
                <w:shd w:fill="auto" w:val="clear"/>
                <w:rtl w:val="0"/>
              </w:rPr>
              <w:t xml:space="preserve"> in</w:t>
            </w:r>
            <w:r w:rsidDel="00000000" w:rsidR="00000000" w:rsidRPr="00000000">
              <w:rPr>
                <w:rFonts w:ascii="Calibri" w:cs="Calibri" w:eastAsia="Calibri" w:hAnsi="Calibri"/>
                <w:sz w:val="22"/>
                <w:szCs w:val="22"/>
                <w:shd w:fill="auto" w:val="clear"/>
                <w:rtl w:val="0"/>
              </w:rPr>
              <w:t xml:space="preserve"> the long-term.  The </w:t>
            </w:r>
            <w:r w:rsidDel="00000000" w:rsidR="00000000" w:rsidRPr="00000000">
              <w:rPr>
                <w:rFonts w:ascii="Calibri" w:cs="Calibri" w:eastAsia="Calibri" w:hAnsi="Calibri"/>
                <w:sz w:val="22"/>
                <w:szCs w:val="22"/>
                <w:u w:val="single"/>
                <w:shd w:fill="auto" w:val="clear"/>
                <w:rtl w:val="0"/>
              </w:rPr>
              <w:t xml:space="preserve">City </w:t>
            </w:r>
            <w:r w:rsidDel="00000000" w:rsidR="00000000" w:rsidRPr="00000000">
              <w:rPr>
                <w:rFonts w:ascii="Calibri" w:cs="Calibri" w:eastAsia="Calibri" w:hAnsi="Calibri"/>
                <w:sz w:val="22"/>
                <w:szCs w:val="22"/>
                <w:shd w:fill="auto" w:val="clear"/>
                <w:rtl w:val="0"/>
              </w:rPr>
              <w:t xml:space="preserve">Council will seek to ensure that new development </w:t>
            </w:r>
            <w:r w:rsidDel="00000000" w:rsidR="00000000" w:rsidRPr="00000000">
              <w:rPr>
                <w:rFonts w:ascii="Calibri" w:cs="Calibri" w:eastAsia="Calibri" w:hAnsi="Calibri"/>
                <w:sz w:val="22"/>
                <w:szCs w:val="22"/>
                <w:u w:val="single"/>
                <w:shd w:fill="auto" w:val="clear"/>
                <w:rtl w:val="0"/>
              </w:rPr>
              <w:t xml:space="preserve">incorporates </w:t>
            </w:r>
            <w:r w:rsidDel="00000000" w:rsidR="00000000" w:rsidRPr="00000000">
              <w:rPr>
                <w:rFonts w:ascii="Calibri" w:cs="Calibri" w:eastAsia="Calibri" w:hAnsi="Calibri"/>
                <w:strike w:val="1"/>
                <w:sz w:val="22"/>
                <w:szCs w:val="22"/>
                <w:shd w:fill="auto" w:val="clear"/>
                <w:rtl w:val="0"/>
              </w:rPr>
              <w:t xml:space="preserve">meets a number of</w:t>
            </w:r>
            <w:r w:rsidDel="00000000" w:rsidR="00000000" w:rsidRPr="00000000">
              <w:rPr>
                <w:rFonts w:ascii="Calibri" w:cs="Calibri" w:eastAsia="Calibri" w:hAnsi="Calibri"/>
                <w:sz w:val="22"/>
                <w:szCs w:val="22"/>
                <w:shd w:fill="auto" w:val="clear"/>
                <w:rtl w:val="0"/>
              </w:rPr>
              <w:t xml:space="preserve"> design measures that will contribute to demand management </w:t>
            </w:r>
            <w:r w:rsidDel="00000000" w:rsidR="00000000" w:rsidRPr="00000000">
              <w:rPr>
                <w:rFonts w:ascii="Calibri" w:cs="Calibri" w:eastAsia="Calibri" w:hAnsi="Calibri"/>
                <w:strike w:val="1"/>
                <w:sz w:val="22"/>
                <w:szCs w:val="22"/>
                <w:shd w:fill="auto" w:val="clear"/>
                <w:rtl w:val="0"/>
              </w:rPr>
              <w:t xml:space="preserve">at new developments.</w:t>
            </w:r>
            <w:r w:rsidDel="00000000" w:rsidR="00000000" w:rsidRPr="00000000">
              <w:rPr>
                <w:rFonts w:ascii="Calibri" w:cs="Calibri" w:eastAsia="Calibri" w:hAnsi="Calibri"/>
                <w:sz w:val="22"/>
                <w:szCs w:val="22"/>
                <w:shd w:fill="auto" w:val="clear"/>
                <w:rtl w:val="0"/>
              </w:rPr>
              <w:t xml:space="preserve">  </w:t>
            </w:r>
            <w:r w:rsidDel="00000000" w:rsidR="00000000" w:rsidRPr="00000000">
              <w:rPr>
                <w:rFonts w:ascii="Calibri" w:cs="Calibri" w:eastAsia="Calibri" w:hAnsi="Calibri"/>
                <w:strike w:val="1"/>
                <w:sz w:val="22"/>
                <w:szCs w:val="22"/>
                <w:shd w:fill="auto" w:val="clear"/>
                <w:rtl w:val="0"/>
              </w:rPr>
              <w:t xml:space="preserve">The main water efficiency measures are as follows:</w:t>
            </w:r>
          </w:p>
          <w:p w:rsidR="00000000" w:rsidDel="00000000" w:rsidP="00000000" w:rsidRDefault="00000000" w:rsidRPr="00000000" w14:paraId="0000075C">
            <w:pPr>
              <w:pageBreakBefore w:val="0"/>
              <w:numPr>
                <w:ilvl w:val="0"/>
                <w:numId w:val="17"/>
              </w:numPr>
              <w:shd w:fill="ffffff" w:val="clear"/>
              <w:spacing w:after="0" w:before="0" w:lineRule="auto"/>
              <w:ind w:left="506" w:hanging="360"/>
              <w:rPr>
                <w:strike w:val="1"/>
                <w:shd w:fill="auto" w:val="clear"/>
              </w:rPr>
            </w:pPr>
            <w:r w:rsidDel="00000000" w:rsidR="00000000" w:rsidRPr="00000000">
              <w:rPr>
                <w:rFonts w:ascii="Calibri" w:cs="Calibri" w:eastAsia="Calibri" w:hAnsi="Calibri"/>
                <w:strike w:val="1"/>
                <w:sz w:val="22"/>
                <w:szCs w:val="22"/>
                <w:shd w:fill="auto" w:val="clear"/>
                <w:rtl w:val="0"/>
              </w:rPr>
              <w:t xml:space="preserve">Water consumption within the home is one of the five compulsory aspects to address to achieve the Council’s minimum standard of Level 4 of the Code for Sustainable Homes (Policy DBE1).</w:t>
            </w:r>
            <w:r w:rsidDel="00000000" w:rsidR="00000000" w:rsidRPr="00000000">
              <w:rPr>
                <w:rtl w:val="0"/>
              </w:rPr>
            </w:r>
          </w:p>
          <w:p w:rsidR="00000000" w:rsidDel="00000000" w:rsidP="00000000" w:rsidRDefault="00000000" w:rsidRPr="00000000" w14:paraId="0000075D">
            <w:pPr>
              <w:pageBreakBefore w:val="0"/>
              <w:numPr>
                <w:ilvl w:val="0"/>
                <w:numId w:val="17"/>
              </w:numPr>
              <w:shd w:fill="ffffff" w:val="clear"/>
              <w:spacing w:after="0" w:before="0" w:lineRule="auto"/>
              <w:ind w:left="506" w:hanging="360"/>
              <w:rPr>
                <w:strike w:val="1"/>
                <w:shd w:fill="auto" w:val="clear"/>
              </w:rPr>
            </w:pPr>
            <w:r w:rsidDel="00000000" w:rsidR="00000000" w:rsidRPr="00000000">
              <w:rPr>
                <w:rFonts w:ascii="Calibri" w:cs="Calibri" w:eastAsia="Calibri" w:hAnsi="Calibri"/>
                <w:strike w:val="1"/>
                <w:sz w:val="22"/>
                <w:szCs w:val="22"/>
                <w:shd w:fill="auto" w:val="clear"/>
                <w:rtl w:val="0"/>
              </w:rPr>
              <w:t xml:space="preserve">Policy CC11 requires new development to utilise Sustainable Urban Drainage</w:t>
            </w:r>
            <w:r w:rsidDel="00000000" w:rsidR="00000000" w:rsidRPr="00000000">
              <w:rPr>
                <w:rtl w:val="0"/>
              </w:rPr>
            </w:r>
          </w:p>
        </w:tc>
        <w:tc>
          <w:tcPr>
            <w:shd w:fill="auto" w:val="clear"/>
          </w:tcPr>
          <w:p w:rsidR="00000000" w:rsidDel="00000000" w:rsidP="00000000" w:rsidRDefault="00000000" w:rsidRPr="00000000" w14:paraId="00000760">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Update due to the Ministerial statement 25.3.15, National Planning Practice Guidance and changes to the building regulations and for clarity</w:t>
            </w:r>
          </w:p>
          <w:p w:rsidR="00000000" w:rsidDel="00000000" w:rsidP="00000000" w:rsidRDefault="00000000" w:rsidRPr="00000000" w14:paraId="00000761">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2010 to 2015 government policy: building regulation, Appendix 5: technical housing standards review</w:t>
            </w:r>
          </w:p>
        </w:tc>
      </w:tr>
      <w:tr>
        <w:trPr>
          <w:cantSplit w:val="0"/>
          <w:trHeight w:val="340" w:hRule="atLeast"/>
          <w:tblHeader w:val="0"/>
        </w:trPr>
        <w:tc>
          <w:tcPr>
            <w:shd w:fill="auto" w:val="clear"/>
          </w:tcPr>
          <w:p w:rsidR="00000000" w:rsidDel="00000000" w:rsidP="00000000" w:rsidRDefault="00000000" w:rsidRPr="00000000" w14:paraId="00000762">
            <w:pPr>
              <w:pageBreakBefore w:val="0"/>
              <w:shd w:fill="ffffff" w:val="clear"/>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MM7.14</w:t>
            </w:r>
          </w:p>
        </w:tc>
        <w:tc>
          <w:tcPr>
            <w:shd w:fill="auto" w:val="clear"/>
          </w:tcPr>
          <w:p w:rsidR="00000000" w:rsidDel="00000000" w:rsidP="00000000" w:rsidRDefault="00000000" w:rsidRPr="00000000" w14:paraId="00000763">
            <w:pPr>
              <w:pageBreakBefore w:val="0"/>
              <w:shd w:fill="ffffff" w:val="clear"/>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161</w:t>
            </w:r>
          </w:p>
        </w:tc>
        <w:tc>
          <w:tcPr>
            <w:shd w:fill="auto" w:val="clear"/>
          </w:tcPr>
          <w:p w:rsidR="00000000" w:rsidDel="00000000" w:rsidP="00000000" w:rsidRDefault="00000000" w:rsidRPr="00000000" w14:paraId="00000764">
            <w:pPr>
              <w:pageBreakBefore w:val="0"/>
              <w:shd w:fill="ffffff" w:val="clear"/>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CC13</w:t>
            </w:r>
          </w:p>
        </w:tc>
        <w:tc>
          <w:tcPr>
            <w:gridSpan w:val="3"/>
            <w:shd w:fill="auto" w:val="clear"/>
          </w:tcPr>
          <w:p w:rsidR="00000000" w:rsidDel="00000000" w:rsidP="00000000" w:rsidRDefault="00000000" w:rsidRPr="00000000" w14:paraId="00000765">
            <w:pPr>
              <w:pageBreakBefore w:val="0"/>
              <w:spacing w:after="0" w:before="0" w:lineRule="auto"/>
              <w:ind w:left="10" w:right="150" w:hanging="1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Amend policy text</w:t>
            </w:r>
          </w:p>
          <w:p w:rsidR="00000000" w:rsidDel="00000000" w:rsidP="00000000" w:rsidRDefault="00000000" w:rsidRPr="00000000" w14:paraId="00000766">
            <w:pPr>
              <w:pageBreakBefore w:val="0"/>
              <w:spacing w:after="0" w:before="0" w:lineRule="auto"/>
              <w:ind w:left="10" w:right="150" w:hanging="1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67">
            <w:pPr>
              <w:pageBreakBefore w:val="0"/>
              <w:spacing w:after="0" w:before="0" w:lineRule="auto"/>
              <w:ind w:left="10" w:right="150" w:hanging="1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sz w:val="22"/>
                <w:szCs w:val="22"/>
                <w:u w:val="single"/>
                <w:rtl w:val="0"/>
              </w:rPr>
              <w:t xml:space="preserve">City </w:t>
            </w:r>
            <w:r w:rsidDel="00000000" w:rsidR="00000000" w:rsidRPr="00000000">
              <w:rPr>
                <w:rFonts w:ascii="Calibri" w:cs="Calibri" w:eastAsia="Calibri" w:hAnsi="Calibri"/>
                <w:sz w:val="22"/>
                <w:szCs w:val="22"/>
                <w:rtl w:val="0"/>
              </w:rPr>
              <w:t xml:space="preserve">Council will ensure that development is phased using appropriate time scales for the construction of any necessary water and/or wastewater infrastructure associated with development proposals.  The </w:t>
            </w:r>
            <w:r w:rsidDel="00000000" w:rsidR="00000000" w:rsidRPr="00000000">
              <w:rPr>
                <w:rFonts w:ascii="Calibri" w:cs="Calibri" w:eastAsia="Calibri" w:hAnsi="Calibri"/>
                <w:sz w:val="22"/>
                <w:szCs w:val="22"/>
                <w:u w:val="single"/>
                <w:rtl w:val="0"/>
              </w:rPr>
              <w:t xml:space="preserve">City </w:t>
            </w:r>
            <w:r w:rsidDel="00000000" w:rsidR="00000000" w:rsidRPr="00000000">
              <w:rPr>
                <w:rFonts w:ascii="Calibri" w:cs="Calibri" w:eastAsia="Calibri" w:hAnsi="Calibri"/>
                <w:sz w:val="22"/>
                <w:szCs w:val="22"/>
                <w:rtl w:val="0"/>
              </w:rPr>
              <w:t xml:space="preserve">Council will consult in detail with water companies and the Environment Agency to ensure the need for new water services infrastructure is understood and planned for.</w:t>
            </w:r>
          </w:p>
          <w:p w:rsidR="00000000" w:rsidDel="00000000" w:rsidP="00000000" w:rsidRDefault="00000000" w:rsidRPr="00000000" w14:paraId="00000768">
            <w:pPr>
              <w:pageBreakBefore w:val="0"/>
              <w:spacing w:after="0" w:before="0" w:lineRule="auto"/>
              <w:ind w:left="10" w:right="150" w:hanging="1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69">
            <w:pPr>
              <w:pageBreakBefore w:val="0"/>
              <w:spacing w:after="0" w:before="0" w:lineRule="auto"/>
              <w:rPr>
                <w:rFonts w:ascii="Calibri" w:cs="Calibri" w:eastAsia="Calibri" w:hAnsi="Calibri"/>
                <w:color w:val="000000"/>
                <w:sz w:val="22"/>
                <w:szCs w:val="22"/>
                <w:u w:val="single"/>
                <w:shd w:fill="auto" w:val="clear"/>
              </w:rPr>
            </w:pPr>
            <w:r w:rsidDel="00000000" w:rsidR="00000000" w:rsidRPr="00000000">
              <w:rPr>
                <w:rFonts w:ascii="Calibri" w:cs="Calibri" w:eastAsia="Calibri" w:hAnsi="Calibri"/>
                <w:color w:val="000000"/>
                <w:sz w:val="22"/>
                <w:szCs w:val="22"/>
                <w:u w:val="single"/>
                <w:shd w:fill="auto" w:val="clear"/>
                <w:rtl w:val="0"/>
              </w:rPr>
              <w:t xml:space="preserve">All new housing  or commercial  development will need to incorporate suitable arrangements for the disposal of foul water into a sewerage system at the nearest point of adequate capacity, in consultation with the service provider.</w:t>
            </w:r>
          </w:p>
          <w:p w:rsidR="00000000" w:rsidDel="00000000" w:rsidP="00000000" w:rsidRDefault="00000000" w:rsidRPr="00000000" w14:paraId="0000076A">
            <w:pPr>
              <w:pageBreakBefore w:val="0"/>
              <w:rPr>
                <w:color w:val="000080"/>
                <w:shd w:fill="auto" w:val="clear"/>
              </w:rPr>
            </w:pP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76B">
            <w:pPr>
              <w:pageBreakBefore w:val="0"/>
              <w:spacing w:after="0" w:before="0" w:lineRule="auto"/>
              <w:ind w:right="15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Development should minimise water use as far as </w:t>
            </w:r>
            <w:r w:rsidDel="00000000" w:rsidR="00000000" w:rsidRPr="00000000">
              <w:rPr>
                <w:rFonts w:ascii="Calibri" w:cs="Calibri" w:eastAsia="Calibri" w:hAnsi="Calibri"/>
                <w:color w:val="000000"/>
                <w:sz w:val="22"/>
                <w:szCs w:val="22"/>
                <w:rtl w:val="0"/>
              </w:rPr>
              <w:t xml:space="preserve">practicable</w:t>
            </w:r>
            <w:r w:rsidDel="00000000" w:rsidR="00000000" w:rsidRPr="00000000">
              <w:rPr>
                <w:rFonts w:ascii="Calibri" w:cs="Calibri" w:eastAsia="Calibri" w:hAnsi="Calibri"/>
                <w:sz w:val="22"/>
                <w:szCs w:val="22"/>
                <w:rtl w:val="0"/>
              </w:rPr>
              <w:t xml:space="preserve"> by incorporating appropriate water efficiency and water recycling measures. In new homes, the </w:t>
            </w:r>
            <w:r w:rsidDel="00000000" w:rsidR="00000000" w:rsidRPr="00000000">
              <w:rPr>
                <w:rFonts w:ascii="Calibri" w:cs="Calibri" w:eastAsia="Calibri" w:hAnsi="Calibri"/>
                <w:sz w:val="22"/>
                <w:szCs w:val="22"/>
                <w:u w:val="single"/>
                <w:rtl w:val="0"/>
              </w:rPr>
              <w:t xml:space="preserve">City</w:t>
            </w:r>
            <w:r w:rsidDel="00000000" w:rsidR="00000000" w:rsidRPr="00000000">
              <w:rPr>
                <w:rFonts w:ascii="Calibri" w:cs="Calibri" w:eastAsia="Calibri" w:hAnsi="Calibri"/>
                <w:sz w:val="22"/>
                <w:szCs w:val="22"/>
                <w:rtl w:val="0"/>
              </w:rPr>
              <w:t xml:space="preserve"> Council will seek a required level of </w:t>
            </w:r>
            <w:r w:rsidDel="00000000" w:rsidR="00000000" w:rsidRPr="00000000">
              <w:rPr>
                <w:rFonts w:ascii="Calibri" w:cs="Calibri" w:eastAsia="Calibri" w:hAnsi="Calibri"/>
                <w:strike w:val="1"/>
                <w:sz w:val="22"/>
                <w:szCs w:val="22"/>
                <w:rtl w:val="0"/>
              </w:rPr>
              <w:t xml:space="preserve">105</w:t>
            </w:r>
            <w:r w:rsidDel="00000000" w:rsidR="00000000" w:rsidRPr="00000000">
              <w:rPr>
                <w:rFonts w:ascii="Calibri" w:cs="Calibri" w:eastAsia="Calibri" w:hAnsi="Calibri"/>
                <w:sz w:val="22"/>
                <w:szCs w:val="22"/>
                <w:u w:val="single"/>
                <w:rtl w:val="0"/>
              </w:rPr>
              <w:t xml:space="preserve"> 110 </w:t>
            </w:r>
            <w:r w:rsidDel="00000000" w:rsidR="00000000" w:rsidRPr="00000000">
              <w:rPr>
                <w:rFonts w:ascii="Calibri" w:cs="Calibri" w:eastAsia="Calibri" w:hAnsi="Calibri"/>
                <w:sz w:val="22"/>
                <w:szCs w:val="22"/>
                <w:rtl w:val="0"/>
              </w:rPr>
              <w:t xml:space="preserve">litres maximum daily allowable usage per person in accordance </w:t>
            </w:r>
            <w:r w:rsidDel="00000000" w:rsidR="00000000" w:rsidRPr="00000000">
              <w:rPr>
                <w:rFonts w:ascii="Calibri" w:cs="Calibri" w:eastAsia="Calibri" w:hAnsi="Calibri"/>
                <w:sz w:val="22"/>
                <w:szCs w:val="22"/>
                <w:u w:val="single"/>
                <w:rtl w:val="0"/>
              </w:rPr>
              <w:t xml:space="preserve">Regulation 36(2)(b) of the </w:t>
            </w:r>
            <w:r w:rsidDel="00000000" w:rsidR="00000000" w:rsidRPr="00000000">
              <w:rPr>
                <w:rFonts w:ascii="Calibri" w:cs="Calibri" w:eastAsia="Calibri" w:hAnsi="Calibri"/>
                <w:strike w:val="1"/>
                <w:sz w:val="22"/>
                <w:szCs w:val="22"/>
                <w:rtl w:val="0"/>
              </w:rPr>
              <w:t xml:space="preserve">with</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Building Regulations 2010 (as amended)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Level 4 of the Code for Sustainable Homes</w:t>
            </w:r>
            <w:r w:rsidDel="00000000" w:rsidR="00000000" w:rsidRPr="00000000">
              <w:rPr>
                <w:rFonts w:ascii="Calibri" w:cs="Calibri" w:eastAsia="Calibri" w:hAnsi="Calibri"/>
                <w:sz w:val="22"/>
                <w:szCs w:val="22"/>
                <w:rtl w:val="0"/>
              </w:rPr>
              <w:t xml:space="preserve">.</w:t>
            </w:r>
          </w:p>
        </w:tc>
        <w:tc>
          <w:tcPr>
            <w:shd w:fill="auto" w:val="clear"/>
          </w:tcPr>
          <w:p w:rsidR="00000000" w:rsidDel="00000000" w:rsidP="00000000" w:rsidRDefault="00000000" w:rsidRPr="00000000" w14:paraId="0000076E">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Update due to the Ministerial statement 25.3.15 and changes to the building regulations.</w:t>
            </w:r>
          </w:p>
          <w:p w:rsidR="00000000" w:rsidDel="00000000" w:rsidP="00000000" w:rsidRDefault="00000000" w:rsidRPr="00000000" w14:paraId="0000076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2010 to 2015 government policy: building regulation, Appendix 5: technical housing standards review</w:t>
            </w:r>
          </w:p>
          <w:p w:rsidR="00000000" w:rsidDel="00000000" w:rsidP="00000000" w:rsidRDefault="00000000" w:rsidRPr="00000000" w14:paraId="00000770">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Duty to co-operate with service providers</w:t>
            </w:r>
          </w:p>
          <w:p w:rsidR="00000000" w:rsidDel="00000000" w:rsidP="00000000" w:rsidRDefault="00000000" w:rsidRPr="00000000" w14:paraId="00000771">
            <w:pPr>
              <w:pageBreakBefore w:val="0"/>
              <w:rPr>
                <w:rFonts w:ascii="Calibri" w:cs="Calibri" w:eastAsia="Calibri" w:hAnsi="Calibri"/>
                <w:sz w:val="22"/>
                <w:szCs w:val="22"/>
              </w:rPr>
            </w:pPr>
            <w:r w:rsidDel="00000000" w:rsidR="00000000" w:rsidRPr="00000000">
              <w:rPr>
                <w:rtl w:val="0"/>
              </w:rPr>
            </w:r>
          </w:p>
        </w:tc>
      </w:tr>
      <w:tr>
        <w:trPr>
          <w:cantSplit w:val="0"/>
          <w:trHeight w:val="20" w:hRule="atLeast"/>
          <w:tblHeader w:val="0"/>
        </w:trPr>
        <w:tc>
          <w:tcPr>
            <w:gridSpan w:val="7"/>
            <w:shd w:fill="auto" w:val="clear"/>
          </w:tcPr>
          <w:p w:rsidR="00000000" w:rsidDel="00000000" w:rsidP="00000000" w:rsidRDefault="00000000" w:rsidRPr="00000000" w14:paraId="00000772">
            <w:pPr>
              <w:pageBreakBefore w:val="0"/>
              <w:spacing w:after="0" w:before="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73">
            <w:pPr>
              <w:pageBreakBefore w:val="0"/>
              <w:spacing w:after="0" w:before="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Chapter 8: Design and the Built Environment</w:t>
            </w:r>
          </w:p>
          <w:p w:rsidR="00000000" w:rsidDel="00000000" w:rsidP="00000000" w:rsidRDefault="00000000" w:rsidRPr="00000000" w14:paraId="00000774">
            <w:pPr>
              <w:pageBreakBefore w:val="0"/>
              <w:spacing w:after="0" w:before="0" w:lineRule="auto"/>
              <w:rPr>
                <w:rFonts w:ascii="Calibri" w:cs="Calibri" w:eastAsia="Calibri" w:hAnsi="Calibri"/>
                <w:b w:val="1"/>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77B">
            <w:pPr>
              <w:pageBreakBefore w:val="0"/>
              <w:shd w:fill="ffffff" w:val="clea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MM8.1</w:t>
            </w:r>
          </w:p>
        </w:tc>
        <w:tc>
          <w:tcPr>
            <w:shd w:fill="auto" w:val="clear"/>
          </w:tcPr>
          <w:p w:rsidR="00000000" w:rsidDel="00000000" w:rsidP="00000000" w:rsidRDefault="00000000" w:rsidRPr="00000000" w14:paraId="0000077C">
            <w:pPr>
              <w:pageBreakBefore w:val="0"/>
              <w:shd w:fill="ffffff" w:val="clea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164</w:t>
            </w:r>
          </w:p>
          <w:p w:rsidR="00000000" w:rsidDel="00000000" w:rsidP="00000000" w:rsidRDefault="00000000" w:rsidRPr="00000000" w14:paraId="0000077D">
            <w:pPr>
              <w:pageBreakBefore w:val="0"/>
              <w:shd w:fill="ffffff" w:val="clea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165</w:t>
            </w:r>
          </w:p>
        </w:tc>
        <w:tc>
          <w:tcPr>
            <w:shd w:fill="auto" w:val="clear"/>
          </w:tcPr>
          <w:p w:rsidR="00000000" w:rsidDel="00000000" w:rsidP="00000000" w:rsidRDefault="00000000" w:rsidRPr="00000000" w14:paraId="0000077E">
            <w:pPr>
              <w:pageBreakBefore w:val="0"/>
              <w:shd w:fill="ffffff" w:val="clea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8.7</w:t>
            </w:r>
          </w:p>
          <w:p w:rsidR="00000000" w:rsidDel="00000000" w:rsidP="00000000" w:rsidRDefault="00000000" w:rsidRPr="00000000" w14:paraId="0000077F">
            <w:pPr>
              <w:pageBreakBefore w:val="0"/>
              <w:shd w:fill="ffffff" w:val="clea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8.8</w:t>
            </w:r>
          </w:p>
          <w:p w:rsidR="00000000" w:rsidDel="00000000" w:rsidP="00000000" w:rsidRDefault="00000000" w:rsidRPr="00000000" w14:paraId="00000780">
            <w:pPr>
              <w:pageBreakBefore w:val="0"/>
              <w:shd w:fill="ffffff" w:val="clea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8.9</w:t>
            </w:r>
          </w:p>
        </w:tc>
        <w:tc>
          <w:tcPr>
            <w:gridSpan w:val="3"/>
            <w:shd w:fill="auto" w:val="clear"/>
          </w:tcPr>
          <w:p w:rsidR="00000000" w:rsidDel="00000000" w:rsidP="00000000" w:rsidRDefault="00000000" w:rsidRPr="00000000" w14:paraId="00000781">
            <w:pPr>
              <w:pageBreakBefore w:val="0"/>
              <w:spacing w:after="28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Amend text of paragraph 8.7</w:t>
            </w:r>
          </w:p>
          <w:p w:rsidR="00000000" w:rsidDel="00000000" w:rsidP="00000000" w:rsidRDefault="00000000" w:rsidRPr="00000000" w14:paraId="00000782">
            <w:pPr>
              <w:pageBreakBefore w:val="0"/>
              <w:shd w:fill="ffffff" w:val="clear"/>
              <w:spacing w:after="0" w:before="0" w:lineRule="auto"/>
              <w:rPr>
                <w:rFonts w:ascii="Calibri" w:cs="Calibri" w:eastAsia="Calibri" w:hAnsi="Calibri"/>
                <w:strike w:val="1"/>
                <w:sz w:val="22"/>
                <w:szCs w:val="22"/>
              </w:rPr>
            </w:pPr>
            <w:r w:rsidDel="00000000" w:rsidR="00000000" w:rsidRPr="00000000">
              <w:rPr>
                <w:rFonts w:ascii="Calibri" w:cs="Calibri" w:eastAsia="Calibri" w:hAnsi="Calibri"/>
                <w:sz w:val="22"/>
                <w:szCs w:val="22"/>
                <w:rtl w:val="0"/>
              </w:rPr>
              <w:t xml:space="preserve">Land is a finite resource, and it is an objective of the City Council to make more efficient use of previously developed, derelict or underused land. Developments should conserve natural resources, be energy efficient and minimise pollution. In 2010 energy use in domestic buildings (heating, air conditioning, ventilation, lighting</w:t>
            </w:r>
            <w:r w:rsidDel="00000000" w:rsidR="00000000" w:rsidRPr="00000000">
              <w:rPr>
                <w:rFonts w:ascii="Calibri" w:cs="Calibri" w:eastAsia="Calibri" w:hAnsi="Calibri"/>
                <w:sz w:val="22"/>
                <w:szCs w:val="22"/>
                <w:u w:val="single"/>
                <w:rtl w:val="0"/>
              </w:rPr>
              <w:t xml:space="preserve">, appliances</w:t>
            </w:r>
            <w:r w:rsidDel="00000000" w:rsidR="00000000" w:rsidRPr="00000000">
              <w:rPr>
                <w:rFonts w:ascii="Calibri" w:cs="Calibri" w:eastAsia="Calibri" w:hAnsi="Calibri"/>
                <w:sz w:val="22"/>
                <w:szCs w:val="22"/>
                <w:rtl w:val="0"/>
              </w:rPr>
              <w:t xml:space="preserve"> etc) accounted for </w:t>
            </w:r>
            <w:r w:rsidDel="00000000" w:rsidR="00000000" w:rsidRPr="00000000">
              <w:rPr>
                <w:rFonts w:ascii="Calibri" w:cs="Calibri" w:eastAsia="Calibri" w:hAnsi="Calibri"/>
                <w:sz w:val="22"/>
                <w:szCs w:val="22"/>
                <w:u w:val="single"/>
                <w:rtl w:val="0"/>
              </w:rPr>
              <w:t xml:space="preserve">27</w:t>
            </w:r>
            <w:r w:rsidDel="00000000" w:rsidR="00000000" w:rsidRPr="00000000">
              <w:rPr>
                <w:rFonts w:ascii="Calibri" w:cs="Calibri" w:eastAsia="Calibri" w:hAnsi="Calibri"/>
                <w:strike w:val="1"/>
                <w:sz w:val="22"/>
                <w:szCs w:val="22"/>
                <w:rtl w:val="0"/>
              </w:rPr>
              <w:t xml:space="preserve">43</w:t>
            </w:r>
            <w:r w:rsidDel="00000000" w:rsidR="00000000" w:rsidRPr="00000000">
              <w:rPr>
                <w:rFonts w:ascii="Calibri" w:cs="Calibri" w:eastAsia="Calibri" w:hAnsi="Calibri"/>
                <w:sz w:val="22"/>
                <w:szCs w:val="22"/>
                <w:rtl w:val="0"/>
              </w:rPr>
              <w:t xml:space="preserve">% of the UK's total energy consumption. The City Council will encourage development</w:t>
            </w:r>
            <w:r w:rsidDel="00000000" w:rsidR="00000000" w:rsidRPr="00000000">
              <w:rPr>
                <w:rFonts w:ascii="Calibri" w:cs="Calibri" w:eastAsia="Calibri" w:hAnsi="Calibri"/>
                <w:strike w:val="1"/>
                <w:sz w:val="22"/>
                <w:szCs w:val="22"/>
                <w:rtl w:val="0"/>
              </w:rPr>
              <w:t xml:space="preserve">s</w:t>
            </w:r>
            <w:r w:rsidDel="00000000" w:rsidR="00000000" w:rsidRPr="00000000">
              <w:rPr>
                <w:rFonts w:ascii="Calibri" w:cs="Calibri" w:eastAsia="Calibri" w:hAnsi="Calibri"/>
                <w:sz w:val="22"/>
                <w:szCs w:val="22"/>
                <w:rtl w:val="0"/>
              </w:rPr>
              <w:t xml:space="preserve"> that incorporate</w:t>
            </w:r>
            <w:r w:rsidDel="00000000" w:rsidR="00000000" w:rsidRPr="00000000">
              <w:rPr>
                <w:rFonts w:ascii="Calibri" w:cs="Calibri" w:eastAsia="Calibri" w:hAnsi="Calibri"/>
                <w:sz w:val="22"/>
                <w:szCs w:val="22"/>
                <w:u w:val="single"/>
                <w:rtl w:val="0"/>
              </w:rPr>
              <w:t xml:space="preserve">s</w:t>
            </w:r>
            <w:r w:rsidDel="00000000" w:rsidR="00000000" w:rsidRPr="00000000">
              <w:rPr>
                <w:rFonts w:ascii="Calibri" w:cs="Calibri" w:eastAsia="Calibri" w:hAnsi="Calibri"/>
                <w:sz w:val="22"/>
                <w:szCs w:val="22"/>
                <w:rtl w:val="0"/>
              </w:rPr>
              <w:t xml:space="preserve"> best practice initiatives </w:t>
            </w:r>
            <w:r w:rsidDel="00000000" w:rsidR="00000000" w:rsidRPr="00000000">
              <w:rPr>
                <w:rFonts w:ascii="Calibri" w:cs="Calibri" w:eastAsia="Calibri" w:hAnsi="Calibri"/>
                <w:strike w:val="1"/>
                <w:sz w:val="22"/>
                <w:szCs w:val="22"/>
                <w:rtl w:val="0"/>
              </w:rPr>
              <w:t xml:space="preserve">that aim</w:t>
            </w:r>
            <w:r w:rsidDel="00000000" w:rsidR="00000000" w:rsidRPr="00000000">
              <w:rPr>
                <w:rFonts w:ascii="Calibri" w:cs="Calibri" w:eastAsia="Calibri" w:hAnsi="Calibri"/>
                <w:sz w:val="22"/>
                <w:szCs w:val="22"/>
                <w:rtl w:val="0"/>
              </w:rPr>
              <w:t xml:space="preserve"> to reduce </w:t>
            </w:r>
            <w:r w:rsidDel="00000000" w:rsidR="00000000" w:rsidRPr="00000000">
              <w:rPr>
                <w:rFonts w:ascii="Calibri" w:cs="Calibri" w:eastAsia="Calibri" w:hAnsi="Calibri"/>
                <w:strike w:val="1"/>
                <w:sz w:val="22"/>
                <w:szCs w:val="22"/>
                <w:rtl w:val="0"/>
              </w:rPr>
              <w:t xml:space="preserve">this level of</w:t>
            </w:r>
            <w:r w:rsidDel="00000000" w:rsidR="00000000" w:rsidRPr="00000000">
              <w:rPr>
                <w:rFonts w:ascii="Calibri" w:cs="Calibri" w:eastAsia="Calibri" w:hAnsi="Calibri"/>
                <w:sz w:val="22"/>
                <w:szCs w:val="22"/>
                <w:rtl w:val="0"/>
              </w:rPr>
              <w:t xml:space="preserve"> energy consumption</w:t>
            </w:r>
            <w:r w:rsidDel="00000000" w:rsidR="00000000" w:rsidRPr="00000000">
              <w:rPr>
                <w:rFonts w:ascii="Calibri" w:cs="Calibri" w:eastAsia="Calibri" w:hAnsi="Calibri"/>
                <w:strike w:val="1"/>
                <w:sz w:val="22"/>
                <w:szCs w:val="22"/>
                <w:rtl w:val="0"/>
              </w:rPr>
              <w:t xml:space="preserve">, such as: the Code for Sustainable Homes (2006) with the accompanying Technical Guidance (updated on a six monthly basis); Passivhaus; and the recommendations from the Building Research Establishment (BRE). The City Council will produce a Sustainable Construction and Renewable Energy Supplementary Planning Document that will provide further advice, in due course.</w:t>
            </w:r>
          </w:p>
          <w:p w:rsidR="00000000" w:rsidDel="00000000" w:rsidP="00000000" w:rsidRDefault="00000000" w:rsidRPr="00000000" w14:paraId="00000783">
            <w:pPr>
              <w:pageBreakBefore w:val="0"/>
              <w:spacing w:after="280" w:before="28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Delete paragraph 8.8</w:t>
            </w:r>
          </w:p>
          <w:p w:rsidR="00000000" w:rsidDel="00000000" w:rsidP="00000000" w:rsidRDefault="00000000" w:rsidRPr="00000000" w14:paraId="00000784">
            <w:pPr>
              <w:pageBreakBefore w:val="0"/>
              <w:shd w:fill="ffffff" w:val="clear"/>
              <w:spacing w:after="0" w:before="0" w:lineRule="auto"/>
              <w:rPr>
                <w:rFonts w:ascii="Calibri" w:cs="Calibri" w:eastAsia="Calibri" w:hAnsi="Calibri"/>
                <w:strike w:val="1"/>
                <w:sz w:val="22"/>
                <w:szCs w:val="22"/>
              </w:rPr>
            </w:pPr>
            <w:r w:rsidDel="00000000" w:rsidR="00000000" w:rsidRPr="00000000">
              <w:rPr>
                <w:rFonts w:ascii="Calibri" w:cs="Calibri" w:eastAsia="Calibri" w:hAnsi="Calibri"/>
                <w:strike w:val="1"/>
                <w:sz w:val="22"/>
                <w:szCs w:val="22"/>
                <w:rtl w:val="0"/>
              </w:rPr>
              <w:t xml:space="preserve">The Code for Sustainable Homes (CSH) is a national standard designed to improve the sustainability of new homes. It is voluntary for private house builders but all publicly funded houses have had to be constructed to code Level 3 since 2008. The CSH measures the sustainability of a house against nine categories and a code level is awarded on the basis of how many mandatory minimum standards have been achieved. The code uses a star rating system to communicate the overall performance of the house (one star = Code Level One). The statutory means of achieving zero carbon homes is being progressed through the Building Regulations rather than through the CSH. By 2013 the Building Regulations will require an energy saving standard equivalent to CSH Code Level 4. In 2008, the Government published 'Lifetime Homes, Lifetime Neighbourhoods: A National Strategy for Housing in an Ageing Society'. This set out the need to build more flexible and inclusive housing in order to meet the future requirements of our ageing population. To encourage the development of more Lifetime Homes the Government incorporated the standard into the Code for Sustainable Homes, and all housing built to Level Six of the code must comply with the Lifetime Homes Standard. Homes built to lower levels of the code can also obtain an additional four credits if they satisfy the Lifetime Homes criteria.</w:t>
            </w:r>
          </w:p>
          <w:p w:rsidR="00000000" w:rsidDel="00000000" w:rsidP="00000000" w:rsidRDefault="00000000" w:rsidRPr="00000000" w14:paraId="00000785">
            <w:pPr>
              <w:pageBreakBefore w:val="0"/>
              <w:shd w:fill="ffffff" w:val="clear"/>
              <w:spacing w:after="0" w:before="0" w:lineRule="auto"/>
              <w:rPr>
                <w:rFonts w:ascii="Calibri" w:cs="Calibri" w:eastAsia="Calibri" w:hAnsi="Calibri"/>
                <w:strike w:val="1"/>
                <w:sz w:val="22"/>
                <w:szCs w:val="22"/>
              </w:rPr>
            </w:pPr>
            <w:r w:rsidDel="00000000" w:rsidR="00000000" w:rsidRPr="00000000">
              <w:rPr>
                <w:rtl w:val="0"/>
              </w:rPr>
            </w:r>
          </w:p>
          <w:p w:rsidR="00000000" w:rsidDel="00000000" w:rsidP="00000000" w:rsidRDefault="00000000" w:rsidRPr="00000000" w14:paraId="00000786">
            <w:pPr>
              <w:pageBreakBefore w:val="0"/>
              <w:spacing w:after="0" w:before="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Amend text of Paragraph 8.9</w:t>
            </w:r>
          </w:p>
          <w:p w:rsidR="00000000" w:rsidDel="00000000" w:rsidP="00000000" w:rsidRDefault="00000000" w:rsidRPr="00000000" w14:paraId="00000787">
            <w:pPr>
              <w:pageBreakBefore w:val="0"/>
              <w:spacing w:after="0" w:before="0" w:lineRule="auto"/>
              <w:rPr>
                <w:rFonts w:ascii="Calibri" w:cs="Calibri" w:eastAsia="Calibri" w:hAnsi="Calibri"/>
                <w:strike w:val="1"/>
                <w:sz w:val="22"/>
                <w:szCs w:val="22"/>
              </w:rPr>
            </w:pPr>
            <w:r w:rsidDel="00000000" w:rsidR="00000000" w:rsidRPr="00000000">
              <w:rPr>
                <w:rtl w:val="0"/>
              </w:rPr>
            </w:r>
          </w:p>
          <w:p w:rsidR="00000000" w:rsidDel="00000000" w:rsidP="00000000" w:rsidRDefault="00000000" w:rsidRPr="00000000" w14:paraId="00000788">
            <w:pPr>
              <w:pageBreakBefore w:val="0"/>
              <w:shd w:fill="ffffff" w:val="clear"/>
              <w:spacing w:after="0" w:before="0" w:lineRule="auto"/>
              <w:rPr>
                <w:rFonts w:ascii="Calibri" w:cs="Calibri" w:eastAsia="Calibri" w:hAnsi="Calibri"/>
                <w:strike w:val="1"/>
                <w:sz w:val="22"/>
                <w:szCs w:val="22"/>
              </w:rPr>
            </w:pPr>
            <w:r w:rsidDel="00000000" w:rsidR="00000000" w:rsidRPr="00000000">
              <w:rPr>
                <w:rFonts w:ascii="Calibri" w:cs="Calibri" w:eastAsia="Calibri" w:hAnsi="Calibri"/>
                <w:strike w:val="1"/>
                <w:sz w:val="22"/>
                <w:szCs w:val="22"/>
                <w:rtl w:val="0"/>
              </w:rPr>
              <w:t xml:space="preserve">Passivhaus standards focus on building fabric and performance with the aim of reducing energy consumption. Typically a Passivhaus should result in an energy rating equivalent to level 5 or 6 of the Code for Sustainable Homes. The Code for Sustainable Homes and the BRE Environmental Assessment Method (BREEAM) standards are overarching sustainability assessment ratings which address a large number of environmental issues.</w:t>
            </w:r>
            <w:r w:rsidDel="00000000" w:rsidR="00000000" w:rsidRPr="00000000">
              <w:rPr>
                <w:rFonts w:ascii="Calibri" w:cs="Calibri" w:eastAsia="Calibri" w:hAnsi="Calibri"/>
                <w:sz w:val="22"/>
                <w:szCs w:val="22"/>
                <w:rtl w:val="0"/>
              </w:rPr>
              <w:t xml:space="preserve"> The construction and occupation of buildings are major consumers of resources and can produce large quantities of waste and carbon emissions. In terms of embodied energy there is nothing more sustainable than an existing building and the possibilities of sensitively altering or retro-fitting buildings to bring them up to modern standards should always be considered before demolition and re-building is proposed. The City Council will generally encourage and support proposals to improve </w:t>
            </w:r>
            <w:r w:rsidDel="00000000" w:rsidR="00000000" w:rsidRPr="00000000">
              <w:rPr>
                <w:rFonts w:ascii="Calibri" w:cs="Calibri" w:eastAsia="Calibri" w:hAnsi="Calibri"/>
                <w:sz w:val="22"/>
                <w:szCs w:val="22"/>
                <w:u w:val="single"/>
                <w:rtl w:val="0"/>
              </w:rPr>
              <w:t xml:space="preserve">the </w:t>
            </w:r>
            <w:r w:rsidDel="00000000" w:rsidR="00000000" w:rsidRPr="00000000">
              <w:rPr>
                <w:rFonts w:ascii="Calibri" w:cs="Calibri" w:eastAsia="Calibri" w:hAnsi="Calibri"/>
                <w:sz w:val="22"/>
                <w:szCs w:val="22"/>
                <w:rtl w:val="0"/>
              </w:rPr>
              <w:t xml:space="preserve">energy efficiency </w:t>
            </w:r>
            <w:r w:rsidDel="00000000" w:rsidR="00000000" w:rsidRPr="00000000">
              <w:rPr>
                <w:rFonts w:ascii="Calibri" w:cs="Calibri" w:eastAsia="Calibri" w:hAnsi="Calibri"/>
                <w:strike w:val="1"/>
                <w:sz w:val="22"/>
                <w:szCs w:val="22"/>
                <w:rtl w:val="0"/>
              </w:rPr>
              <w:t xml:space="preserve">on</w:t>
            </w:r>
            <w:r w:rsidDel="00000000" w:rsidR="00000000" w:rsidRPr="00000000">
              <w:rPr>
                <w:rFonts w:ascii="Calibri" w:cs="Calibri" w:eastAsia="Calibri" w:hAnsi="Calibri"/>
                <w:sz w:val="22"/>
                <w:szCs w:val="22"/>
                <w:u w:val="single"/>
                <w:rtl w:val="0"/>
              </w:rPr>
              <w:t xml:space="preserve">of</w:t>
            </w:r>
            <w:r w:rsidDel="00000000" w:rsidR="00000000" w:rsidRPr="00000000">
              <w:rPr>
                <w:rFonts w:ascii="Calibri" w:cs="Calibri" w:eastAsia="Calibri" w:hAnsi="Calibri"/>
                <w:sz w:val="22"/>
                <w:szCs w:val="22"/>
                <w:rtl w:val="0"/>
              </w:rPr>
              <w:t xml:space="preserve"> existing buildings.</w:t>
            </w:r>
            <w:r w:rsidDel="00000000" w:rsidR="00000000" w:rsidRPr="00000000">
              <w:rPr>
                <w:rtl w:val="0"/>
              </w:rPr>
            </w:r>
          </w:p>
        </w:tc>
        <w:tc>
          <w:tcPr>
            <w:shd w:fill="auto" w:val="clear"/>
          </w:tcPr>
          <w:p w:rsidR="00000000" w:rsidDel="00000000" w:rsidP="00000000" w:rsidRDefault="00000000" w:rsidRPr="00000000" w14:paraId="0000078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2010 to 2015 government policy: building regulations</w:t>
            </w:r>
          </w:p>
          <w:p w:rsidR="00000000" w:rsidDel="00000000" w:rsidP="00000000" w:rsidRDefault="00000000" w:rsidRPr="00000000" w14:paraId="0000078C">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w:t>
            </w:r>
          </w:p>
          <w:p w:rsidR="00000000" w:rsidDel="00000000" w:rsidP="00000000" w:rsidRDefault="00000000" w:rsidRPr="00000000" w14:paraId="0000078D">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Practice Guidance</w:t>
            </w:r>
          </w:p>
          <w:p w:rsidR="00000000" w:rsidDel="00000000" w:rsidP="00000000" w:rsidRDefault="00000000" w:rsidRPr="00000000" w14:paraId="0000078E">
            <w:pPr>
              <w:pStyle w:val="Heading1"/>
              <w:pageBreakBefore w:val="0"/>
              <w:shd w:fill="ffffff" w:val="clear"/>
              <w:spacing w:after="0" w:before="0" w:lineRule="auto"/>
              <w:rPr>
                <w:rFonts w:ascii="Calibri" w:cs="Calibri" w:eastAsia="Calibri" w:hAnsi="Calibri"/>
                <w:b w:val="0"/>
                <w:sz w:val="22"/>
                <w:szCs w:val="22"/>
              </w:rPr>
            </w:pPr>
            <w:r w:rsidDel="00000000" w:rsidR="00000000" w:rsidRPr="00000000">
              <w:rPr>
                <w:rFonts w:ascii="Calibri" w:cs="Calibri" w:eastAsia="Calibri" w:hAnsi="Calibri"/>
                <w:b w:val="0"/>
                <w:color w:val="0b0c0c"/>
                <w:sz w:val="22"/>
                <w:szCs w:val="22"/>
                <w:rtl w:val="0"/>
              </w:rPr>
              <w:t xml:space="preserve">UK greenhouse gas emissions statistics </w:t>
            </w:r>
            <w:r w:rsidDel="00000000" w:rsidR="00000000" w:rsidRPr="00000000">
              <w:rPr>
                <w:rFonts w:ascii="Calibri" w:cs="Calibri" w:eastAsia="Calibri" w:hAnsi="Calibri"/>
                <w:b w:val="0"/>
                <w:sz w:val="22"/>
                <w:szCs w:val="22"/>
                <w:rtl w:val="0"/>
              </w:rPr>
              <w:t xml:space="preserve">2015</w:t>
            </w:r>
          </w:p>
          <w:p w:rsidR="00000000" w:rsidDel="00000000" w:rsidP="00000000" w:rsidRDefault="00000000" w:rsidRPr="00000000" w14:paraId="0000078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Ministerial statement 25.3.15</w:t>
            </w:r>
          </w:p>
          <w:p w:rsidR="00000000" w:rsidDel="00000000" w:rsidP="00000000" w:rsidRDefault="00000000" w:rsidRPr="00000000" w14:paraId="00000790">
            <w:pPr>
              <w:pStyle w:val="Heading1"/>
              <w:pageBreakBefore w:val="0"/>
              <w:shd w:fill="ffffff" w:val="clear"/>
              <w:spacing w:after="0" w:before="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Removal of the Code for Sustainable Homes.</w:t>
            </w:r>
          </w:p>
          <w:p w:rsidR="00000000" w:rsidDel="00000000" w:rsidP="00000000" w:rsidRDefault="00000000" w:rsidRPr="00000000" w14:paraId="00000791">
            <w:pPr>
              <w:pStyle w:val="Heading1"/>
              <w:pageBreakBefore w:val="0"/>
              <w:shd w:fill="ffffff" w:val="clear"/>
              <w:spacing w:after="0" w:before="0" w:lineRule="auto"/>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792">
            <w:pPr>
              <w:pStyle w:val="Heading1"/>
              <w:pageBreakBefore w:val="0"/>
              <w:shd w:fill="ffffff" w:val="clear"/>
              <w:spacing w:after="0" w:before="0" w:lineRule="auto"/>
              <w:rPr>
                <w:rFonts w:ascii="Calibri" w:cs="Calibri" w:eastAsia="Calibri" w:hAnsi="Calibri"/>
                <w:b w:val="0"/>
                <w:color w:val="0b0c0c"/>
                <w:sz w:val="22"/>
                <w:szCs w:val="22"/>
              </w:rPr>
            </w:pPr>
            <w:r w:rsidDel="00000000" w:rsidR="00000000" w:rsidRPr="00000000">
              <w:rPr>
                <w:rFonts w:ascii="Calibri" w:cs="Calibri" w:eastAsia="Calibri" w:hAnsi="Calibri"/>
                <w:b w:val="0"/>
                <w:sz w:val="22"/>
                <w:szCs w:val="22"/>
                <w:rtl w:val="0"/>
              </w:rPr>
              <w:t xml:space="preserve">Compliance with National Policy</w:t>
            </w: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79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MM8.2</w:t>
            </w:r>
          </w:p>
        </w:tc>
        <w:tc>
          <w:tcPr>
            <w:shd w:fill="auto" w:val="clear"/>
          </w:tcPr>
          <w:p w:rsidR="00000000" w:rsidDel="00000000" w:rsidP="00000000" w:rsidRDefault="00000000" w:rsidRPr="00000000" w14:paraId="00000794">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166</w:t>
            </w:r>
          </w:p>
        </w:tc>
        <w:tc>
          <w:tcPr>
            <w:shd w:fill="auto" w:val="clear"/>
          </w:tcPr>
          <w:p w:rsidR="00000000" w:rsidDel="00000000" w:rsidP="00000000" w:rsidRDefault="00000000" w:rsidRPr="00000000" w14:paraId="00000795">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DBE1</w:t>
            </w:r>
          </w:p>
        </w:tc>
        <w:tc>
          <w:tcPr>
            <w:gridSpan w:val="3"/>
            <w:shd w:fill="auto" w:val="clear"/>
          </w:tcPr>
          <w:p w:rsidR="00000000" w:rsidDel="00000000" w:rsidP="00000000" w:rsidRDefault="00000000" w:rsidRPr="00000000" w14:paraId="00000796">
            <w:pPr>
              <w:pageBreakBefore w:val="0"/>
              <w:spacing w:after="280" w:lineRule="auto"/>
              <w:ind w:right="150"/>
              <w:rPr>
                <w:rFonts w:ascii="Calibri" w:cs="Calibri" w:eastAsia="Calibri" w:hAnsi="Calibri"/>
                <w:i w:val="1"/>
                <w:color w:val="000000"/>
                <w:sz w:val="22"/>
                <w:szCs w:val="22"/>
                <w:shd w:fill="auto" w:val="clear"/>
              </w:rPr>
            </w:pPr>
            <w:r w:rsidDel="00000000" w:rsidR="00000000" w:rsidRPr="00000000">
              <w:rPr>
                <w:rFonts w:ascii="Calibri" w:cs="Calibri" w:eastAsia="Calibri" w:hAnsi="Calibri"/>
                <w:i w:val="1"/>
                <w:color w:val="000000"/>
                <w:sz w:val="22"/>
                <w:szCs w:val="22"/>
                <w:shd w:fill="auto" w:val="clear"/>
                <w:rtl w:val="0"/>
              </w:rPr>
              <w:t xml:space="preserve">Amend text</w:t>
            </w:r>
          </w:p>
          <w:p w:rsidR="00000000" w:rsidDel="00000000" w:rsidP="00000000" w:rsidRDefault="00000000" w:rsidRPr="00000000" w14:paraId="00000797">
            <w:pPr>
              <w:pageBreakBefore w:val="0"/>
              <w:spacing w:after="280" w:before="280" w:lineRule="auto"/>
              <w:ind w:right="150"/>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All development should respond to the objectives of sustainable development and reflect the need to safeguard and improve the quality of life for residents, conserve resources such as energy,</w:t>
            </w:r>
            <w:r w:rsidDel="00000000" w:rsidR="00000000" w:rsidRPr="00000000">
              <w:rPr>
                <w:rFonts w:ascii="Calibri" w:cs="Calibri" w:eastAsia="Calibri" w:hAnsi="Calibri"/>
                <w:color w:val="000000"/>
                <w:sz w:val="22"/>
                <w:szCs w:val="22"/>
                <w:u w:val="single"/>
                <w:shd w:fill="auto" w:val="clear"/>
                <w:rtl w:val="0"/>
              </w:rPr>
              <w:t xml:space="preserve"> </w:t>
            </w:r>
            <w:r w:rsidDel="00000000" w:rsidR="00000000" w:rsidRPr="00000000">
              <w:rPr>
                <w:rFonts w:ascii="Calibri" w:cs="Calibri" w:eastAsia="Calibri" w:hAnsi="Calibri"/>
                <w:color w:val="000000"/>
                <w:sz w:val="22"/>
                <w:szCs w:val="22"/>
                <w:shd w:fill="auto" w:val="clear"/>
                <w:rtl w:val="0"/>
              </w:rPr>
              <w:t xml:space="preserve">reduce/minimise waste and protect and enhance the environment.</w:t>
            </w:r>
          </w:p>
          <w:p w:rsidR="00000000" w:rsidDel="00000000" w:rsidP="00000000" w:rsidRDefault="00000000" w:rsidRPr="00000000" w14:paraId="00000798">
            <w:pPr>
              <w:pageBreakBefore w:val="0"/>
              <w:spacing w:after="280" w:before="280" w:lineRule="auto"/>
              <w:ind w:right="150"/>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The City Council will </w:t>
            </w:r>
            <w:r w:rsidDel="00000000" w:rsidR="00000000" w:rsidRPr="00000000">
              <w:rPr>
                <w:rFonts w:ascii="Calibri" w:cs="Calibri" w:eastAsia="Calibri" w:hAnsi="Calibri"/>
                <w:strike w:val="1"/>
                <w:color w:val="000000"/>
                <w:sz w:val="22"/>
                <w:szCs w:val="22"/>
                <w:shd w:fill="auto" w:val="clear"/>
                <w:rtl w:val="0"/>
              </w:rPr>
              <w:t xml:space="preserve">therefore</w:t>
            </w:r>
            <w:r w:rsidDel="00000000" w:rsidR="00000000" w:rsidRPr="00000000">
              <w:rPr>
                <w:rFonts w:ascii="Calibri" w:cs="Calibri" w:eastAsia="Calibri" w:hAnsi="Calibri"/>
                <w:color w:val="000000"/>
                <w:sz w:val="22"/>
                <w:szCs w:val="22"/>
                <w:shd w:fill="auto" w:val="clear"/>
                <w:rtl w:val="0"/>
              </w:rPr>
              <w:t xml:space="preserve"> require development schemes to incorporate sustainable design and construction measures </w:t>
            </w:r>
            <w:r w:rsidDel="00000000" w:rsidR="00000000" w:rsidRPr="00000000">
              <w:rPr>
                <w:rFonts w:ascii="Calibri" w:cs="Calibri" w:eastAsia="Calibri" w:hAnsi="Calibri"/>
                <w:strike w:val="1"/>
                <w:color w:val="000000"/>
                <w:sz w:val="22"/>
                <w:szCs w:val="22"/>
                <w:shd w:fill="auto" w:val="clear"/>
                <w:rtl w:val="0"/>
              </w:rPr>
              <w:t xml:space="preserve">and must satisfy the criteria set out below</w:t>
            </w:r>
            <w:r w:rsidDel="00000000" w:rsidR="00000000" w:rsidRPr="00000000">
              <w:rPr>
                <w:rFonts w:ascii="Calibri" w:cs="Calibri" w:eastAsia="Calibri" w:hAnsi="Calibri"/>
                <w:color w:val="000000"/>
                <w:sz w:val="22"/>
                <w:szCs w:val="22"/>
                <w:shd w:fill="auto" w:val="clear"/>
                <w:rtl w:val="0"/>
              </w:rPr>
              <w:t xml:space="preserve">:</w:t>
            </w:r>
          </w:p>
          <w:p w:rsidR="00000000" w:rsidDel="00000000" w:rsidP="00000000" w:rsidRDefault="00000000" w:rsidRPr="00000000" w14:paraId="00000799">
            <w:pPr>
              <w:pageBreakBefore w:val="0"/>
              <w:numPr>
                <w:ilvl w:val="0"/>
                <w:numId w:val="35"/>
              </w:numPr>
              <w:spacing w:after="0" w:before="280" w:lineRule="auto"/>
              <w:ind w:left="720" w:hanging="360"/>
              <w:rPr>
                <w:rFonts w:ascii="Calibri" w:cs="Calibri" w:eastAsia="Calibri" w:hAnsi="Calibri"/>
                <w:color w:val="000000"/>
                <w:sz w:val="22"/>
                <w:szCs w:val="22"/>
                <w:shd w:fill="auto" w:val="clear"/>
              </w:rPr>
            </w:pPr>
            <w:r w:rsidDel="00000000" w:rsidR="00000000" w:rsidRPr="00000000">
              <w:rPr>
                <w:rFonts w:ascii="Calibri" w:cs="Calibri" w:eastAsia="Calibri" w:hAnsi="Calibri"/>
                <w:strike w:val="1"/>
                <w:color w:val="000000"/>
                <w:sz w:val="22"/>
                <w:szCs w:val="22"/>
                <w:shd w:fill="auto" w:val="clear"/>
                <w:rtl w:val="0"/>
              </w:rPr>
              <w:t xml:space="preserve">Schemes must take account of t</w:t>
            </w:r>
            <w:r w:rsidDel="00000000" w:rsidR="00000000" w:rsidRPr="00000000">
              <w:rPr>
                <w:rFonts w:ascii="Calibri" w:cs="Calibri" w:eastAsia="Calibri" w:hAnsi="Calibri"/>
                <w:color w:val="000000"/>
                <w:sz w:val="22"/>
                <w:szCs w:val="22"/>
                <w:u w:val="single"/>
                <w:shd w:fill="auto" w:val="clear"/>
                <w:rtl w:val="0"/>
              </w:rPr>
              <w:t xml:space="preserve">T</w:t>
            </w:r>
            <w:r w:rsidDel="00000000" w:rsidR="00000000" w:rsidRPr="00000000">
              <w:rPr>
                <w:rFonts w:ascii="Calibri" w:cs="Calibri" w:eastAsia="Calibri" w:hAnsi="Calibri"/>
                <w:color w:val="000000"/>
                <w:sz w:val="22"/>
                <w:szCs w:val="22"/>
                <w:shd w:fill="auto" w:val="clear"/>
                <w:rtl w:val="0"/>
              </w:rPr>
              <w:t xml:space="preserve">he checklist in table D1 </w:t>
            </w:r>
            <w:r w:rsidDel="00000000" w:rsidR="00000000" w:rsidRPr="00000000">
              <w:rPr>
                <w:rFonts w:ascii="Calibri" w:cs="Calibri" w:eastAsia="Calibri" w:hAnsi="Calibri"/>
                <w:color w:val="000000"/>
                <w:sz w:val="22"/>
                <w:szCs w:val="22"/>
                <w:u w:val="single"/>
                <w:shd w:fill="auto" w:val="clear"/>
                <w:rtl w:val="0"/>
              </w:rPr>
              <w:t xml:space="preserve">should be used to </w:t>
            </w:r>
            <w:r w:rsidDel="00000000" w:rsidR="00000000" w:rsidRPr="00000000">
              <w:rPr>
                <w:rFonts w:ascii="Calibri" w:cs="Calibri" w:eastAsia="Calibri" w:hAnsi="Calibri"/>
                <w:strike w:val="1"/>
                <w:color w:val="000000"/>
                <w:sz w:val="22"/>
                <w:szCs w:val="22"/>
                <w:shd w:fill="auto" w:val="clear"/>
                <w:rtl w:val="0"/>
              </w:rPr>
              <w:t xml:space="preserve">and </w:t>
            </w:r>
            <w:r w:rsidDel="00000000" w:rsidR="00000000" w:rsidRPr="00000000">
              <w:rPr>
                <w:rFonts w:ascii="Calibri" w:cs="Calibri" w:eastAsia="Calibri" w:hAnsi="Calibri"/>
                <w:color w:val="000000"/>
                <w:sz w:val="22"/>
                <w:szCs w:val="22"/>
                <w:shd w:fill="auto" w:val="clear"/>
                <w:rtl w:val="0"/>
              </w:rPr>
              <w:t xml:space="preserve">demonstrate how sustainable construction and design principles have been </w:t>
            </w:r>
            <w:r w:rsidDel="00000000" w:rsidR="00000000" w:rsidRPr="00000000">
              <w:rPr>
                <w:rFonts w:ascii="Calibri" w:cs="Calibri" w:eastAsia="Calibri" w:hAnsi="Calibri"/>
                <w:strike w:val="1"/>
                <w:color w:val="000000"/>
                <w:sz w:val="22"/>
                <w:szCs w:val="22"/>
                <w:shd w:fill="auto" w:val="clear"/>
                <w:rtl w:val="0"/>
              </w:rPr>
              <w:t xml:space="preserve">i</w:t>
            </w:r>
            <w:r w:rsidDel="00000000" w:rsidR="00000000" w:rsidRPr="00000000">
              <w:rPr>
                <w:rFonts w:ascii="Calibri" w:cs="Calibri" w:eastAsia="Calibri" w:hAnsi="Calibri"/>
                <w:color w:val="000000"/>
                <w:sz w:val="22"/>
                <w:szCs w:val="22"/>
                <w:shd w:fill="auto" w:val="clear"/>
                <w:rtl w:val="0"/>
              </w:rPr>
              <w:t xml:space="preserve">ncorporated into</w:t>
            </w:r>
            <w:r w:rsidDel="00000000" w:rsidR="00000000" w:rsidRPr="00000000">
              <w:rPr>
                <w:rFonts w:ascii="Calibri" w:cs="Calibri" w:eastAsia="Calibri" w:hAnsi="Calibri"/>
                <w:color w:val="000000"/>
                <w:sz w:val="22"/>
                <w:szCs w:val="22"/>
                <w:u w:val="single"/>
                <w:shd w:fill="auto" w:val="clear"/>
                <w:rtl w:val="0"/>
              </w:rPr>
              <w:t xml:space="preserve"> development</w:t>
            </w:r>
            <w:r w:rsidDel="00000000" w:rsidR="00000000" w:rsidRPr="00000000">
              <w:rPr>
                <w:rFonts w:ascii="Calibri" w:cs="Calibri" w:eastAsia="Calibri" w:hAnsi="Calibri"/>
                <w:color w:val="000000"/>
                <w:sz w:val="22"/>
                <w:szCs w:val="22"/>
                <w:shd w:fill="auto" w:val="clear"/>
                <w:rtl w:val="0"/>
              </w:rPr>
              <w:t xml:space="preserve"> </w:t>
            </w:r>
            <w:r w:rsidDel="00000000" w:rsidR="00000000" w:rsidRPr="00000000">
              <w:rPr>
                <w:rFonts w:ascii="Calibri" w:cs="Calibri" w:eastAsia="Calibri" w:hAnsi="Calibri"/>
                <w:strike w:val="1"/>
                <w:color w:val="000000"/>
                <w:sz w:val="22"/>
                <w:szCs w:val="22"/>
                <w:shd w:fill="auto" w:val="clear"/>
                <w:rtl w:val="0"/>
              </w:rPr>
              <w:t xml:space="preserve">into their</w:t>
            </w:r>
            <w:r w:rsidDel="00000000" w:rsidR="00000000" w:rsidRPr="00000000">
              <w:rPr>
                <w:rFonts w:ascii="Calibri" w:cs="Calibri" w:eastAsia="Calibri" w:hAnsi="Calibri"/>
                <w:color w:val="000000"/>
                <w:sz w:val="22"/>
                <w:szCs w:val="22"/>
                <w:shd w:fill="auto" w:val="clear"/>
                <w:rtl w:val="0"/>
              </w:rPr>
              <w:t xml:space="preserve"> proposals</w:t>
            </w:r>
            <w:r w:rsidDel="00000000" w:rsidR="00000000" w:rsidRPr="00000000">
              <w:rPr>
                <w:rFonts w:ascii="Calibri" w:cs="Calibri" w:eastAsia="Calibri" w:hAnsi="Calibri"/>
                <w:strike w:val="1"/>
                <w:color w:val="000000"/>
                <w:sz w:val="22"/>
                <w:szCs w:val="22"/>
                <w:shd w:fill="auto" w:val="clear"/>
                <w:rtl w:val="0"/>
              </w:rPr>
              <w:t xml:space="preserve">;</w:t>
            </w:r>
            <w:r w:rsidDel="00000000" w:rsidR="00000000" w:rsidRPr="00000000">
              <w:rPr>
                <w:rFonts w:ascii="Calibri" w:cs="Calibri" w:eastAsia="Calibri" w:hAnsi="Calibri"/>
                <w:color w:val="000000"/>
                <w:sz w:val="22"/>
                <w:szCs w:val="22"/>
                <w:shd w:fill="auto" w:val="clear"/>
                <w:rtl w:val="0"/>
              </w:rPr>
              <w:t xml:space="preserve">.</w:t>
            </w:r>
          </w:p>
          <w:p w:rsidR="00000000" w:rsidDel="00000000" w:rsidP="00000000" w:rsidRDefault="00000000" w:rsidRPr="00000000" w14:paraId="0000079A">
            <w:pPr>
              <w:pageBreakBefore w:val="0"/>
              <w:numPr>
                <w:ilvl w:val="0"/>
                <w:numId w:val="35"/>
              </w:numPr>
              <w:spacing w:after="0" w:before="0" w:lineRule="auto"/>
              <w:ind w:left="720" w:hanging="360"/>
              <w:rPr>
                <w:rFonts w:ascii="Calibri" w:cs="Calibri" w:eastAsia="Calibri" w:hAnsi="Calibri"/>
                <w:color w:val="000000"/>
                <w:sz w:val="22"/>
                <w:szCs w:val="22"/>
                <w:shd w:fill="auto" w:val="clear"/>
              </w:rPr>
            </w:pPr>
            <w:r w:rsidDel="00000000" w:rsidR="00000000" w:rsidRPr="00000000">
              <w:rPr>
                <w:rFonts w:ascii="Calibri" w:cs="Calibri" w:eastAsia="Calibri" w:hAnsi="Calibri"/>
                <w:sz w:val="22"/>
                <w:szCs w:val="22"/>
                <w:u w:val="single"/>
                <w:rtl w:val="0"/>
              </w:rPr>
              <w:t xml:space="preserve">Sustainability statements will be required for all applications for major development</w:t>
            </w:r>
            <w:r w:rsidDel="00000000" w:rsidR="00000000" w:rsidRPr="00000000">
              <w:rPr>
                <w:rFonts w:ascii="Calibri" w:cs="Calibri" w:eastAsia="Calibri" w:hAnsi="Calibri"/>
                <w:sz w:val="22"/>
                <w:szCs w:val="22"/>
                <w:u w:val="single"/>
                <w:vertAlign w:val="superscript"/>
              </w:rPr>
              <w:footnoteReference w:customMarkFollows="0" w:id="0"/>
            </w:r>
            <w:r w:rsidDel="00000000" w:rsidR="00000000" w:rsidRPr="00000000">
              <w:rPr>
                <w:rFonts w:ascii="Calibri" w:cs="Calibri" w:eastAsia="Calibri" w:hAnsi="Calibri"/>
                <w:sz w:val="22"/>
                <w:szCs w:val="22"/>
                <w:u w:val="single"/>
                <w:rtl w:val="0"/>
              </w:rPr>
              <w:t xml:space="preserve">, and all the strategic sites identified in policy SP3. They should demonstrate how the proposal has responded to the objectives of sustainable development and taken into account the checklist in table D1.</w:t>
            </w:r>
            <w:r w:rsidDel="00000000" w:rsidR="00000000" w:rsidRPr="00000000">
              <w:rPr>
                <w:rtl w:val="0"/>
              </w:rPr>
            </w:r>
          </w:p>
          <w:p w:rsidR="00000000" w:rsidDel="00000000" w:rsidP="00000000" w:rsidRDefault="00000000" w:rsidRPr="00000000" w14:paraId="0000079B">
            <w:pPr>
              <w:pageBreakBefore w:val="0"/>
              <w:numPr>
                <w:ilvl w:val="0"/>
                <w:numId w:val="35"/>
              </w:numPr>
              <w:spacing w:after="280" w:before="0" w:lineRule="auto"/>
              <w:ind w:left="720" w:hanging="360"/>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Energy statements should be submitted for major development</w:t>
            </w:r>
            <w:r w:rsidDel="00000000" w:rsidR="00000000" w:rsidRPr="00000000">
              <w:rPr>
                <w:rFonts w:ascii="Calibri" w:cs="Calibri" w:eastAsia="Calibri" w:hAnsi="Calibri"/>
                <w:sz w:val="22"/>
                <w:szCs w:val="22"/>
                <w:u w:val="single"/>
                <w:vertAlign w:val="superscript"/>
                <w:rtl w:val="0"/>
              </w:rPr>
              <w:t xml:space="preserve">1</w:t>
            </w:r>
            <w:r w:rsidDel="00000000" w:rsidR="00000000" w:rsidRPr="00000000">
              <w:rPr>
                <w:rFonts w:ascii="Calibri" w:cs="Calibri" w:eastAsia="Calibri" w:hAnsi="Calibri"/>
                <w:sz w:val="22"/>
                <w:szCs w:val="22"/>
                <w:u w:val="single"/>
                <w:rtl w:val="0"/>
              </w:rPr>
              <w:t xml:space="preserve"> planning applications and for all strategic sites listed in policy SP3. </w:t>
            </w:r>
          </w:p>
          <w:p w:rsidR="00000000" w:rsidDel="00000000" w:rsidP="00000000" w:rsidRDefault="00000000" w:rsidRPr="00000000" w14:paraId="0000079C">
            <w:pPr>
              <w:pageBreakBefore w:val="0"/>
              <w:spacing w:after="280" w:before="280" w:lineRule="auto"/>
              <w:ind w:left="743" w:hanging="425"/>
              <w:rPr>
                <w:rFonts w:ascii="Calibri" w:cs="Calibri" w:eastAsia="Calibri" w:hAnsi="Calibri"/>
                <w:strike w:val="1"/>
                <w:color w:val="000000"/>
                <w:sz w:val="22"/>
                <w:szCs w:val="22"/>
                <w:shd w:fill="auto" w:val="clear"/>
              </w:rPr>
            </w:pPr>
            <w:r w:rsidDel="00000000" w:rsidR="00000000" w:rsidRPr="00000000">
              <w:rPr>
                <w:rFonts w:ascii="Calibri" w:cs="Calibri" w:eastAsia="Calibri" w:hAnsi="Calibri"/>
                <w:strike w:val="1"/>
                <w:color w:val="000000"/>
                <w:sz w:val="22"/>
                <w:szCs w:val="22"/>
                <w:shd w:fill="auto" w:val="clear"/>
                <w:rtl w:val="0"/>
              </w:rPr>
              <w:t xml:space="preserve">b.   New build housing should be constructed to meet the Code for Sustainable Homes level 4 and should be compliant with the current building regulation standards which currently aims to have zero-regulated CO</w:t>
            </w:r>
            <w:r w:rsidDel="00000000" w:rsidR="00000000" w:rsidRPr="00000000">
              <w:rPr>
                <w:rFonts w:ascii="Calibri" w:cs="Calibri" w:eastAsia="Calibri" w:hAnsi="Calibri"/>
                <w:strike w:val="1"/>
                <w:color w:val="000000"/>
                <w:sz w:val="22"/>
                <w:szCs w:val="22"/>
                <w:shd w:fill="auto" w:val="clear"/>
                <w:vertAlign w:val="subscript"/>
                <w:rtl w:val="0"/>
              </w:rPr>
              <w:t xml:space="preserve">²</w:t>
            </w:r>
            <w:r w:rsidDel="00000000" w:rsidR="00000000" w:rsidRPr="00000000">
              <w:rPr>
                <w:rFonts w:ascii="Calibri" w:cs="Calibri" w:eastAsia="Calibri" w:hAnsi="Calibri"/>
                <w:strike w:val="1"/>
                <w:color w:val="000000"/>
                <w:sz w:val="22"/>
                <w:szCs w:val="22"/>
                <w:shd w:fill="auto" w:val="clear"/>
                <w:rtl w:val="0"/>
              </w:rPr>
              <w:t xml:space="preserve"> emissions from the regulated use of energy for all new build houses from 2016;</w:t>
            </w:r>
          </w:p>
          <w:p w:rsidR="00000000" w:rsidDel="00000000" w:rsidP="00000000" w:rsidRDefault="00000000" w:rsidRPr="00000000" w14:paraId="0000079D">
            <w:pPr>
              <w:pageBreakBefore w:val="0"/>
              <w:spacing w:after="280" w:before="280" w:lineRule="auto"/>
              <w:ind w:left="743" w:hanging="425"/>
              <w:rPr>
                <w:rFonts w:ascii="Calibri" w:cs="Calibri" w:eastAsia="Calibri" w:hAnsi="Calibri"/>
                <w:color w:val="000000"/>
                <w:sz w:val="22"/>
                <w:szCs w:val="22"/>
                <w:shd w:fill="auto" w:val="clear"/>
              </w:rPr>
            </w:pPr>
            <w:r w:rsidDel="00000000" w:rsidR="00000000" w:rsidRPr="00000000">
              <w:rPr>
                <w:rFonts w:ascii="Calibri" w:cs="Calibri" w:eastAsia="Calibri" w:hAnsi="Calibri"/>
                <w:strike w:val="1"/>
                <w:color w:val="000000"/>
                <w:sz w:val="22"/>
                <w:szCs w:val="22"/>
                <w:shd w:fill="auto" w:val="clear"/>
                <w:rtl w:val="0"/>
              </w:rPr>
              <w:t xml:space="preserve">c.</w:t>
            </w:r>
            <w:r w:rsidDel="00000000" w:rsidR="00000000" w:rsidRPr="00000000">
              <w:rPr>
                <w:rFonts w:ascii="Calibri" w:cs="Calibri" w:eastAsia="Calibri" w:hAnsi="Calibri"/>
                <w:color w:val="000000"/>
                <w:sz w:val="22"/>
                <w:szCs w:val="22"/>
                <w:u w:val="single"/>
                <w:shd w:fill="auto" w:val="clear"/>
                <w:rtl w:val="0"/>
              </w:rPr>
              <w:t xml:space="preserve"> d.  Non-residential</w:t>
            </w:r>
            <w:r w:rsidDel="00000000" w:rsidR="00000000" w:rsidRPr="00000000">
              <w:rPr>
                <w:rFonts w:ascii="Calibri" w:cs="Calibri" w:eastAsia="Calibri" w:hAnsi="Calibri"/>
                <w:color w:val="000000"/>
                <w:sz w:val="22"/>
                <w:szCs w:val="22"/>
                <w:shd w:fill="auto" w:val="clear"/>
                <w:rtl w:val="0"/>
              </w:rPr>
              <w:t xml:space="preserve"> developments should </w:t>
            </w:r>
            <w:r w:rsidDel="00000000" w:rsidR="00000000" w:rsidRPr="00000000">
              <w:rPr>
                <w:rFonts w:ascii="Calibri" w:cs="Calibri" w:eastAsia="Calibri" w:hAnsi="Calibri"/>
                <w:color w:val="000000"/>
                <w:sz w:val="22"/>
                <w:szCs w:val="22"/>
                <w:u w:val="single"/>
                <w:shd w:fill="auto" w:val="clear"/>
                <w:rtl w:val="0"/>
              </w:rPr>
              <w:t xml:space="preserve">at least </w:t>
            </w:r>
            <w:r w:rsidDel="00000000" w:rsidR="00000000" w:rsidRPr="00000000">
              <w:rPr>
                <w:rFonts w:ascii="Calibri" w:cs="Calibri" w:eastAsia="Calibri" w:hAnsi="Calibri"/>
                <w:color w:val="000000"/>
                <w:sz w:val="22"/>
                <w:szCs w:val="22"/>
                <w:shd w:fill="auto" w:val="clear"/>
                <w:rtl w:val="0"/>
              </w:rPr>
              <w:t xml:space="preserve">meet a ‘very good' BREEAM rating </w:t>
            </w:r>
            <w:r w:rsidDel="00000000" w:rsidR="00000000" w:rsidRPr="00000000">
              <w:rPr>
                <w:rFonts w:ascii="Calibri" w:cs="Calibri" w:eastAsia="Calibri" w:hAnsi="Calibri"/>
                <w:strike w:val="1"/>
                <w:color w:val="000000"/>
                <w:sz w:val="22"/>
                <w:szCs w:val="22"/>
                <w:shd w:fill="auto" w:val="clear"/>
                <w:rtl w:val="0"/>
              </w:rPr>
              <w:t xml:space="preserve">from 2012</w:t>
            </w:r>
            <w:r w:rsidDel="00000000" w:rsidR="00000000" w:rsidRPr="00000000">
              <w:rPr>
                <w:rFonts w:ascii="Calibri" w:cs="Calibri" w:eastAsia="Calibri" w:hAnsi="Calibri"/>
                <w:color w:val="000000"/>
                <w:sz w:val="22"/>
                <w:szCs w:val="22"/>
                <w:shd w:fill="auto" w:val="clear"/>
                <w:rtl w:val="0"/>
              </w:rPr>
              <w:t xml:space="preserve"> and </w:t>
            </w:r>
            <w:r w:rsidDel="00000000" w:rsidR="00000000" w:rsidRPr="00000000">
              <w:rPr>
                <w:rFonts w:ascii="Calibri" w:cs="Calibri" w:eastAsia="Calibri" w:hAnsi="Calibri"/>
                <w:color w:val="000000"/>
                <w:sz w:val="22"/>
                <w:szCs w:val="22"/>
                <w:u w:val="single"/>
                <w:shd w:fill="auto" w:val="clear"/>
                <w:rtl w:val="0"/>
              </w:rPr>
              <w:t xml:space="preserve">provide evidence as to why </w:t>
            </w:r>
            <w:r w:rsidDel="00000000" w:rsidR="00000000" w:rsidRPr="00000000">
              <w:rPr>
                <w:rFonts w:ascii="Calibri" w:cs="Calibri" w:eastAsia="Calibri" w:hAnsi="Calibri"/>
                <w:color w:val="000000"/>
                <w:sz w:val="22"/>
                <w:szCs w:val="22"/>
                <w:shd w:fill="auto" w:val="clear"/>
                <w:rtl w:val="0"/>
              </w:rPr>
              <w:t xml:space="preserve">an ‘excellent’ rating </w:t>
            </w:r>
            <w:r w:rsidDel="00000000" w:rsidR="00000000" w:rsidRPr="00000000">
              <w:rPr>
                <w:rFonts w:ascii="Calibri" w:cs="Calibri" w:eastAsia="Calibri" w:hAnsi="Calibri"/>
                <w:strike w:val="1"/>
                <w:color w:val="000000"/>
                <w:sz w:val="22"/>
                <w:szCs w:val="22"/>
                <w:shd w:fill="auto" w:val="clear"/>
                <w:rtl w:val="0"/>
              </w:rPr>
              <w:t xml:space="preserve">from 2015</w:t>
            </w:r>
            <w:r w:rsidDel="00000000" w:rsidR="00000000" w:rsidRPr="00000000">
              <w:rPr>
                <w:rFonts w:ascii="Calibri" w:cs="Calibri" w:eastAsia="Calibri" w:hAnsi="Calibri"/>
                <w:color w:val="000000"/>
                <w:sz w:val="22"/>
                <w:szCs w:val="22"/>
                <w:u w:val="single"/>
                <w:shd w:fill="auto" w:val="clear"/>
                <w:rtl w:val="0"/>
              </w:rPr>
              <w:t xml:space="preserve">can not be achieved</w:t>
            </w:r>
            <w:r w:rsidDel="00000000" w:rsidR="00000000" w:rsidRPr="00000000">
              <w:rPr>
                <w:rFonts w:ascii="Calibri" w:cs="Calibri" w:eastAsia="Calibri" w:hAnsi="Calibri"/>
                <w:color w:val="000000"/>
                <w:sz w:val="22"/>
                <w:szCs w:val="22"/>
                <w:shd w:fill="auto" w:val="clear"/>
                <w:rtl w:val="0"/>
              </w:rPr>
              <w:t xml:space="preserve">;</w:t>
            </w:r>
          </w:p>
          <w:p w:rsidR="00000000" w:rsidDel="00000000" w:rsidP="00000000" w:rsidRDefault="00000000" w:rsidRPr="00000000" w14:paraId="0000079E">
            <w:pPr>
              <w:pageBreakBefore w:val="0"/>
              <w:spacing w:after="280" w:before="280" w:lineRule="auto"/>
              <w:ind w:left="743" w:hanging="425"/>
              <w:rPr>
                <w:rFonts w:ascii="Calibri" w:cs="Calibri" w:eastAsia="Calibri" w:hAnsi="Calibri"/>
                <w:color w:val="000000"/>
                <w:sz w:val="22"/>
                <w:szCs w:val="22"/>
                <w:shd w:fill="auto" w:val="clear"/>
              </w:rPr>
            </w:pPr>
            <w:r w:rsidDel="00000000" w:rsidR="00000000" w:rsidRPr="00000000">
              <w:rPr>
                <w:rFonts w:ascii="Calibri" w:cs="Calibri" w:eastAsia="Calibri" w:hAnsi="Calibri"/>
                <w:strike w:val="1"/>
                <w:color w:val="000000"/>
                <w:sz w:val="22"/>
                <w:szCs w:val="22"/>
                <w:shd w:fill="auto" w:val="clear"/>
                <w:rtl w:val="0"/>
              </w:rPr>
              <w:t xml:space="preserve">d.</w:t>
            </w:r>
            <w:r w:rsidDel="00000000" w:rsidR="00000000" w:rsidRPr="00000000">
              <w:rPr>
                <w:rFonts w:ascii="Calibri" w:cs="Calibri" w:eastAsia="Calibri" w:hAnsi="Calibri"/>
                <w:color w:val="000000"/>
                <w:sz w:val="22"/>
                <w:szCs w:val="22"/>
                <w:shd w:fill="auto" w:val="clear"/>
                <w:rtl w:val="0"/>
              </w:rPr>
              <w:t xml:space="preserve"> </w:t>
            </w:r>
            <w:r w:rsidDel="00000000" w:rsidR="00000000" w:rsidRPr="00000000">
              <w:rPr>
                <w:rFonts w:ascii="Calibri" w:cs="Calibri" w:eastAsia="Calibri" w:hAnsi="Calibri"/>
                <w:color w:val="000000"/>
                <w:sz w:val="22"/>
                <w:szCs w:val="22"/>
                <w:u w:val="single"/>
                <w:shd w:fill="auto" w:val="clear"/>
                <w:rtl w:val="0"/>
              </w:rPr>
              <w:t xml:space="preserve">e.</w:t>
            </w:r>
            <w:r w:rsidDel="00000000" w:rsidR="00000000" w:rsidRPr="00000000">
              <w:rPr>
                <w:rFonts w:ascii="Calibri" w:cs="Calibri" w:eastAsia="Calibri" w:hAnsi="Calibri"/>
                <w:color w:val="000000"/>
                <w:sz w:val="22"/>
                <w:szCs w:val="22"/>
                <w:shd w:fill="auto" w:val="clear"/>
                <w:rtl w:val="0"/>
              </w:rPr>
              <w:t xml:space="preserve"> New development</w:t>
            </w:r>
            <w:r w:rsidDel="00000000" w:rsidR="00000000" w:rsidRPr="00000000">
              <w:rPr>
                <w:rFonts w:ascii="Calibri" w:cs="Calibri" w:eastAsia="Calibri" w:hAnsi="Calibri"/>
                <w:strike w:val="1"/>
                <w:color w:val="000000"/>
                <w:sz w:val="22"/>
                <w:szCs w:val="22"/>
                <w:shd w:fill="auto" w:val="clear"/>
                <w:rtl w:val="0"/>
              </w:rPr>
              <w:t xml:space="preserve">s</w:t>
            </w:r>
            <w:r w:rsidDel="00000000" w:rsidR="00000000" w:rsidRPr="00000000">
              <w:rPr>
                <w:rFonts w:ascii="Calibri" w:cs="Calibri" w:eastAsia="Calibri" w:hAnsi="Calibri"/>
                <w:color w:val="000000"/>
                <w:sz w:val="22"/>
                <w:szCs w:val="22"/>
                <w:shd w:fill="auto" w:val="clear"/>
                <w:rtl w:val="0"/>
              </w:rPr>
              <w:t xml:space="preserve"> will also need to be resilient to climate change</w:t>
            </w:r>
            <w:r w:rsidDel="00000000" w:rsidR="00000000" w:rsidRPr="00000000">
              <w:rPr>
                <w:rFonts w:ascii="Calibri" w:cs="Calibri" w:eastAsia="Calibri" w:hAnsi="Calibri"/>
                <w:color w:val="000000"/>
                <w:sz w:val="22"/>
                <w:szCs w:val="22"/>
                <w:u w:val="single"/>
                <w:shd w:fill="auto" w:val="clear"/>
                <w:rtl w:val="0"/>
              </w:rPr>
              <w:t xml:space="preserve">.</w:t>
            </w:r>
            <w:r w:rsidDel="00000000" w:rsidR="00000000" w:rsidRPr="00000000">
              <w:rPr>
                <w:rFonts w:ascii="Calibri" w:cs="Calibri" w:eastAsia="Calibri" w:hAnsi="Calibri"/>
                <w:color w:val="000000"/>
                <w:sz w:val="22"/>
                <w:szCs w:val="22"/>
                <w:shd w:fill="auto" w:val="clear"/>
                <w:rtl w:val="0"/>
              </w:rPr>
              <w:t xml:space="preserve"> </w:t>
            </w:r>
            <w:r w:rsidDel="00000000" w:rsidR="00000000" w:rsidRPr="00000000">
              <w:rPr>
                <w:rFonts w:ascii="Calibri" w:cs="Calibri" w:eastAsia="Calibri" w:hAnsi="Calibri"/>
                <w:strike w:val="1"/>
                <w:color w:val="000000"/>
                <w:sz w:val="22"/>
                <w:szCs w:val="22"/>
                <w:shd w:fill="auto" w:val="clear"/>
                <w:rtl w:val="0"/>
              </w:rPr>
              <w:t xml:space="preserve">through the inclusion of</w:t>
            </w:r>
            <w:r w:rsidDel="00000000" w:rsidR="00000000" w:rsidRPr="00000000">
              <w:rPr>
                <w:rFonts w:ascii="Calibri" w:cs="Calibri" w:eastAsia="Calibri" w:hAnsi="Calibri"/>
                <w:color w:val="000000"/>
                <w:sz w:val="22"/>
                <w:szCs w:val="22"/>
                <w:shd w:fill="auto" w:val="clear"/>
                <w:rtl w:val="0"/>
              </w:rPr>
              <w:t xml:space="preserve"> </w:t>
            </w:r>
            <w:r w:rsidDel="00000000" w:rsidR="00000000" w:rsidRPr="00000000">
              <w:rPr>
                <w:rFonts w:ascii="Calibri" w:cs="Calibri" w:eastAsia="Calibri" w:hAnsi="Calibri"/>
                <w:strike w:val="1"/>
                <w:color w:val="000000"/>
                <w:sz w:val="22"/>
                <w:szCs w:val="22"/>
                <w:shd w:fill="auto" w:val="clear"/>
                <w:rtl w:val="0"/>
              </w:rPr>
              <w:t xml:space="preserve">a </w:t>
            </w:r>
            <w:r w:rsidDel="00000000" w:rsidR="00000000" w:rsidRPr="00000000">
              <w:rPr>
                <w:rFonts w:ascii="Calibri" w:cs="Calibri" w:eastAsia="Calibri" w:hAnsi="Calibri"/>
                <w:color w:val="000000"/>
                <w:sz w:val="22"/>
                <w:szCs w:val="22"/>
                <w:u w:val="single"/>
                <w:shd w:fill="auto" w:val="clear"/>
                <w:rtl w:val="0"/>
              </w:rPr>
              <w:t xml:space="preserve">A</w:t>
            </w:r>
            <w:r w:rsidDel="00000000" w:rsidR="00000000" w:rsidRPr="00000000">
              <w:rPr>
                <w:rFonts w:ascii="Calibri" w:cs="Calibri" w:eastAsia="Calibri" w:hAnsi="Calibri"/>
                <w:color w:val="000000"/>
                <w:sz w:val="22"/>
                <w:szCs w:val="22"/>
                <w:shd w:fill="auto" w:val="clear"/>
                <w:rtl w:val="0"/>
              </w:rPr>
              <w:t xml:space="preserve">ppropriate climate change adaptation measures</w:t>
            </w:r>
            <w:r w:rsidDel="00000000" w:rsidR="00000000" w:rsidRPr="00000000">
              <w:rPr>
                <w:rFonts w:ascii="Calibri" w:cs="Calibri" w:eastAsia="Calibri" w:hAnsi="Calibri"/>
                <w:color w:val="000000"/>
                <w:sz w:val="22"/>
                <w:szCs w:val="22"/>
                <w:u w:val="single"/>
                <w:shd w:fill="auto" w:val="clear"/>
                <w:rtl w:val="0"/>
              </w:rPr>
              <w:t xml:space="preserve">,</w:t>
            </w:r>
            <w:r w:rsidDel="00000000" w:rsidR="00000000" w:rsidRPr="00000000">
              <w:rPr>
                <w:rFonts w:ascii="Calibri" w:cs="Calibri" w:eastAsia="Calibri" w:hAnsi="Calibri"/>
                <w:color w:val="000000"/>
                <w:sz w:val="22"/>
                <w:szCs w:val="22"/>
                <w:shd w:fill="auto" w:val="clear"/>
                <w:rtl w:val="0"/>
              </w:rPr>
              <w:t xml:space="preserve"> </w:t>
            </w:r>
            <w:r w:rsidDel="00000000" w:rsidR="00000000" w:rsidRPr="00000000">
              <w:rPr>
                <w:rFonts w:ascii="Calibri" w:cs="Calibri" w:eastAsia="Calibri" w:hAnsi="Calibri"/>
                <w:strike w:val="1"/>
                <w:color w:val="000000"/>
                <w:sz w:val="22"/>
                <w:szCs w:val="22"/>
                <w:shd w:fill="auto" w:val="clear"/>
                <w:rtl w:val="0"/>
              </w:rPr>
              <w:t xml:space="preserve">These could</w:t>
            </w:r>
            <w:r w:rsidDel="00000000" w:rsidR="00000000" w:rsidRPr="00000000">
              <w:rPr>
                <w:rFonts w:ascii="Calibri" w:cs="Calibri" w:eastAsia="Calibri" w:hAnsi="Calibri"/>
                <w:color w:val="000000"/>
                <w:sz w:val="22"/>
                <w:szCs w:val="22"/>
                <w:shd w:fill="auto" w:val="clear"/>
                <w:rtl w:val="0"/>
              </w:rPr>
              <w:t xml:space="preserve"> include flood resilient measures, solar shading and drought resistant planting, limiting water runoff, reducing water consumption and reducing air pollution.</w:t>
            </w:r>
          </w:p>
          <w:p w:rsidR="00000000" w:rsidDel="00000000" w:rsidP="00000000" w:rsidRDefault="00000000" w:rsidRPr="00000000" w14:paraId="0000079F">
            <w:pPr>
              <w:pageBreakBefore w:val="0"/>
              <w:spacing w:after="280" w:before="280" w:lineRule="auto"/>
              <w:ind w:left="743" w:hanging="425"/>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f.   Development proposals should show how measures outlined in any sustainable design guidance or SPD adopted by the City Council have been incorporated.</w:t>
            </w:r>
          </w:p>
          <w:p w:rsidR="00000000" w:rsidDel="00000000" w:rsidP="00000000" w:rsidRDefault="00000000" w:rsidRPr="00000000" w14:paraId="000007A0">
            <w:pPr>
              <w:pageBreakBefore w:val="0"/>
              <w:spacing w:before="280" w:lineRule="auto"/>
              <w:rPr>
                <w:rFonts w:ascii="Calibri" w:cs="Calibri" w:eastAsia="Calibri" w:hAnsi="Calibri"/>
                <w:color w:val="000000"/>
                <w:sz w:val="22"/>
                <w:szCs w:val="22"/>
                <w:u w:val="single"/>
                <w:shd w:fill="auto" w:val="clear"/>
              </w:rPr>
            </w:pPr>
            <w:r w:rsidDel="00000000" w:rsidR="00000000" w:rsidRPr="00000000">
              <w:rPr>
                <w:rFonts w:ascii="Calibri" w:cs="Calibri" w:eastAsia="Calibri" w:hAnsi="Calibri"/>
                <w:sz w:val="22"/>
                <w:szCs w:val="22"/>
                <w:u w:val="single"/>
                <w:rtl w:val="0"/>
              </w:rPr>
              <w:t xml:space="preserve">Foot note:  As defined in Article 2 of the Town and Country Planning (development Management Procedure) (England) Order 2015 (no.595) or any later amendment</w:t>
            </w:r>
            <w:r w:rsidDel="00000000" w:rsidR="00000000" w:rsidRPr="00000000">
              <w:rPr>
                <w:rtl w:val="0"/>
              </w:rPr>
            </w:r>
          </w:p>
        </w:tc>
        <w:tc>
          <w:tcPr>
            <w:shd w:fill="auto" w:val="clear"/>
          </w:tcPr>
          <w:p w:rsidR="00000000" w:rsidDel="00000000" w:rsidP="00000000" w:rsidRDefault="00000000" w:rsidRPr="00000000" w14:paraId="000007A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2010 to 2015 government policy: building regulation</w:t>
            </w:r>
          </w:p>
          <w:p w:rsidR="00000000" w:rsidDel="00000000" w:rsidP="00000000" w:rsidRDefault="00000000" w:rsidRPr="00000000" w14:paraId="000007A4">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w:t>
            </w:r>
          </w:p>
          <w:p w:rsidR="00000000" w:rsidDel="00000000" w:rsidP="00000000" w:rsidRDefault="00000000" w:rsidRPr="00000000" w14:paraId="000007A5">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Practice Guidance</w:t>
            </w:r>
          </w:p>
          <w:p w:rsidR="00000000" w:rsidDel="00000000" w:rsidP="00000000" w:rsidRDefault="00000000" w:rsidRPr="00000000" w14:paraId="000007A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Town and Country Planning (development Management Procedure) (England) Order 2015</w:t>
            </w:r>
          </w:p>
          <w:p w:rsidR="00000000" w:rsidDel="00000000" w:rsidP="00000000" w:rsidRDefault="00000000" w:rsidRPr="00000000" w14:paraId="000007A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Compliance with National Policy and making the Policy effective and justified.</w:t>
            </w:r>
          </w:p>
        </w:tc>
      </w:tr>
      <w:tr>
        <w:trPr>
          <w:cantSplit w:val="0"/>
          <w:trHeight w:val="340" w:hRule="atLeast"/>
          <w:tblHeader w:val="0"/>
        </w:trPr>
        <w:tc>
          <w:tcPr>
            <w:shd w:fill="auto" w:val="clear"/>
          </w:tcPr>
          <w:p w:rsidR="00000000" w:rsidDel="00000000" w:rsidP="00000000" w:rsidRDefault="00000000" w:rsidRPr="00000000" w14:paraId="000007A8">
            <w:pPr>
              <w:pageBreakBefore w:val="0"/>
              <w:tabs>
                <w:tab w:val="left" w:leader="none" w:pos="735"/>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MM8.3</w:t>
            </w:r>
          </w:p>
          <w:p w:rsidR="00000000" w:rsidDel="00000000" w:rsidP="00000000" w:rsidRDefault="00000000" w:rsidRPr="00000000" w14:paraId="000007A9">
            <w:pPr>
              <w:pageBreakBefore w:val="0"/>
              <w:tabs>
                <w:tab w:val="left" w:leader="none" w:pos="735"/>
              </w:tabs>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7A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166/167</w:t>
            </w:r>
          </w:p>
        </w:tc>
        <w:tc>
          <w:tcPr>
            <w:shd w:fill="auto" w:val="clear"/>
          </w:tcPr>
          <w:p w:rsidR="00000000" w:rsidDel="00000000" w:rsidP="00000000" w:rsidRDefault="00000000" w:rsidRPr="00000000" w14:paraId="000007A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8.10</w:t>
            </w:r>
          </w:p>
        </w:tc>
        <w:tc>
          <w:tcPr>
            <w:gridSpan w:val="3"/>
            <w:shd w:fill="auto" w:val="clear"/>
          </w:tcPr>
          <w:p w:rsidR="00000000" w:rsidDel="00000000" w:rsidP="00000000" w:rsidRDefault="00000000" w:rsidRPr="00000000" w14:paraId="000007AC">
            <w:pPr>
              <w:pageBreakBefore w:val="0"/>
              <w:spacing w:after="28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Amend text</w:t>
            </w:r>
          </w:p>
          <w:p w:rsidR="00000000" w:rsidDel="00000000" w:rsidP="00000000" w:rsidRDefault="00000000" w:rsidRPr="00000000" w14:paraId="000007AD">
            <w:pPr>
              <w:pageBreakBefore w:val="0"/>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justifying a proposed </w:t>
            </w:r>
            <w:r w:rsidDel="00000000" w:rsidR="00000000" w:rsidRPr="00000000">
              <w:rPr>
                <w:rFonts w:ascii="Calibri" w:cs="Calibri" w:eastAsia="Calibri" w:hAnsi="Calibri"/>
                <w:sz w:val="22"/>
                <w:szCs w:val="22"/>
                <w:u w:val="single"/>
                <w:rtl w:val="0"/>
              </w:rPr>
              <w:t xml:space="preserve">sustainable </w:t>
            </w:r>
            <w:r w:rsidDel="00000000" w:rsidR="00000000" w:rsidRPr="00000000">
              <w:rPr>
                <w:rFonts w:ascii="Calibri" w:cs="Calibri" w:eastAsia="Calibri" w:hAnsi="Calibri"/>
                <w:sz w:val="22"/>
                <w:szCs w:val="22"/>
                <w:rtl w:val="0"/>
              </w:rPr>
              <w:t xml:space="preserve">design </w:t>
            </w:r>
            <w:r w:rsidDel="00000000" w:rsidR="00000000" w:rsidRPr="00000000">
              <w:rPr>
                <w:rFonts w:ascii="Calibri" w:cs="Calibri" w:eastAsia="Calibri" w:hAnsi="Calibri"/>
                <w:strike w:val="1"/>
                <w:sz w:val="22"/>
                <w:szCs w:val="22"/>
                <w:rtl w:val="0"/>
              </w:rPr>
              <w:t xml:space="preserve">in a design and access statement</w:t>
            </w:r>
            <w:r w:rsidDel="00000000" w:rsidR="00000000" w:rsidRPr="00000000">
              <w:rPr>
                <w:rFonts w:ascii="Calibri" w:cs="Calibri" w:eastAsia="Calibri" w:hAnsi="Calibri"/>
                <w:sz w:val="22"/>
                <w:szCs w:val="22"/>
                <w:rtl w:val="0"/>
              </w:rPr>
              <w:t xml:space="preserve">, the following points in Table D1 concerning sustainability should be considered.</w:t>
            </w:r>
          </w:p>
          <w:p w:rsidR="00000000" w:rsidDel="00000000" w:rsidP="00000000" w:rsidRDefault="00000000" w:rsidRPr="00000000" w14:paraId="000007AE">
            <w:pPr>
              <w:pageBreakBefore w:val="0"/>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bl>
            <w:tblPr>
              <w:tblStyle w:val="Table9"/>
              <w:tblW w:w="5841.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1730"/>
              <w:gridCol w:w="4111"/>
              <w:tblGridChange w:id="0">
                <w:tblGrid>
                  <w:gridCol w:w="1730"/>
                  <w:gridCol w:w="4111"/>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AF">
                  <w:pPr>
                    <w:pageBreakBefore w:val="0"/>
                    <w:ind w:left="150" w:right="15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b w:val="1"/>
                      <w:color w:val="000000"/>
                      <w:sz w:val="22"/>
                      <w:szCs w:val="22"/>
                      <w:shd w:fill="auto" w:val="clear"/>
                      <w:rtl w:val="0"/>
                    </w:rPr>
                    <w:t xml:space="preserve">Energy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B0">
                  <w:pPr>
                    <w:pageBreakBefore w:val="0"/>
                    <w:numPr>
                      <w:ilvl w:val="0"/>
                      <w:numId w:val="18"/>
                    </w:numPr>
                    <w:spacing w:after="0" w:lineRule="auto"/>
                    <w:ind w:left="450" w:hanging="360"/>
                    <w:jc w:val="left"/>
                    <w:rPr>
                      <w:color w:val="000000"/>
                      <w:shd w:fill="auto" w:val="clear"/>
                    </w:rPr>
                  </w:pPr>
                  <w:r w:rsidDel="00000000" w:rsidR="00000000" w:rsidRPr="00000000">
                    <w:rPr>
                      <w:rFonts w:ascii="Calibri" w:cs="Calibri" w:eastAsia="Calibri" w:hAnsi="Calibri"/>
                      <w:color w:val="000000"/>
                      <w:sz w:val="22"/>
                      <w:szCs w:val="22"/>
                      <w:shd w:fill="auto" w:val="clear"/>
                      <w:rtl w:val="0"/>
                    </w:rPr>
                    <w:t xml:space="preserve">Renewable energy</w:t>
                  </w:r>
                  <w:r w:rsidDel="00000000" w:rsidR="00000000" w:rsidRPr="00000000">
                    <w:rPr>
                      <w:rtl w:val="0"/>
                    </w:rPr>
                  </w:r>
                </w:p>
                <w:p w:rsidR="00000000" w:rsidDel="00000000" w:rsidP="00000000" w:rsidRDefault="00000000" w:rsidRPr="00000000" w14:paraId="000007B1">
                  <w:pPr>
                    <w:pageBreakBefore w:val="0"/>
                    <w:numPr>
                      <w:ilvl w:val="0"/>
                      <w:numId w:val="18"/>
                    </w:numPr>
                    <w:spacing w:after="0" w:before="0" w:lineRule="auto"/>
                    <w:ind w:left="450" w:hanging="360"/>
                    <w:jc w:val="left"/>
                    <w:rPr>
                      <w:color w:val="000000"/>
                      <w:shd w:fill="auto" w:val="clear"/>
                    </w:rPr>
                  </w:pPr>
                  <w:r w:rsidDel="00000000" w:rsidR="00000000" w:rsidRPr="00000000">
                    <w:rPr>
                      <w:rFonts w:ascii="Calibri" w:cs="Calibri" w:eastAsia="Calibri" w:hAnsi="Calibri"/>
                      <w:color w:val="000000"/>
                      <w:sz w:val="22"/>
                      <w:szCs w:val="22"/>
                      <w:shd w:fill="auto" w:val="clear"/>
                      <w:rtl w:val="0"/>
                    </w:rPr>
                    <w:t xml:space="preserve">Home user guide and energy monitoring</w:t>
                  </w:r>
                  <w:r w:rsidDel="00000000" w:rsidR="00000000" w:rsidRPr="00000000">
                    <w:rPr>
                      <w:rtl w:val="0"/>
                    </w:rPr>
                  </w:r>
                </w:p>
                <w:p w:rsidR="00000000" w:rsidDel="00000000" w:rsidP="00000000" w:rsidRDefault="00000000" w:rsidRPr="00000000" w14:paraId="000007B2">
                  <w:pPr>
                    <w:pageBreakBefore w:val="0"/>
                    <w:numPr>
                      <w:ilvl w:val="0"/>
                      <w:numId w:val="18"/>
                    </w:numPr>
                    <w:spacing w:after="0" w:before="0" w:lineRule="auto"/>
                    <w:ind w:left="450" w:hanging="360"/>
                    <w:jc w:val="left"/>
                    <w:rPr>
                      <w:color w:val="000000"/>
                      <w:shd w:fill="auto" w:val="clear"/>
                    </w:rPr>
                  </w:pPr>
                  <w:r w:rsidDel="00000000" w:rsidR="00000000" w:rsidRPr="00000000">
                    <w:rPr>
                      <w:rFonts w:ascii="Calibri" w:cs="Calibri" w:eastAsia="Calibri" w:hAnsi="Calibri"/>
                      <w:color w:val="000000"/>
                      <w:sz w:val="22"/>
                      <w:szCs w:val="22"/>
                      <w:shd w:fill="auto" w:val="clear"/>
                      <w:rtl w:val="0"/>
                    </w:rPr>
                    <w:t xml:space="preserve">Reduce energy demand eg through high levels of insulation</w:t>
                  </w:r>
                  <w:r w:rsidDel="00000000" w:rsidR="00000000" w:rsidRPr="00000000">
                    <w:rPr>
                      <w:rtl w:val="0"/>
                    </w:rPr>
                  </w:r>
                </w:p>
                <w:p w:rsidR="00000000" w:rsidDel="00000000" w:rsidP="00000000" w:rsidRDefault="00000000" w:rsidRPr="00000000" w14:paraId="000007B3">
                  <w:pPr>
                    <w:pageBreakBefore w:val="0"/>
                    <w:numPr>
                      <w:ilvl w:val="0"/>
                      <w:numId w:val="18"/>
                    </w:numPr>
                    <w:spacing w:after="0" w:before="0" w:lineRule="auto"/>
                    <w:ind w:left="450" w:hanging="360"/>
                    <w:jc w:val="left"/>
                    <w:rPr>
                      <w:color w:val="000000"/>
                      <w:shd w:fill="auto" w:val="clear"/>
                    </w:rPr>
                  </w:pPr>
                  <w:r w:rsidDel="00000000" w:rsidR="00000000" w:rsidRPr="00000000">
                    <w:rPr>
                      <w:rFonts w:ascii="Calibri" w:cs="Calibri" w:eastAsia="Calibri" w:hAnsi="Calibri"/>
                      <w:color w:val="000000"/>
                      <w:sz w:val="22"/>
                      <w:szCs w:val="22"/>
                      <w:shd w:fill="auto" w:val="clear"/>
                      <w:rtl w:val="0"/>
                    </w:rPr>
                    <w:t xml:space="preserve">Energy use and pollution – cooling, heat generation, pollution air noise and light</w:t>
                  </w:r>
                  <w:r w:rsidDel="00000000" w:rsidR="00000000" w:rsidRPr="00000000">
                    <w:rPr>
                      <w:rtl w:val="0"/>
                    </w:rPr>
                  </w:r>
                </w:p>
                <w:p w:rsidR="00000000" w:rsidDel="00000000" w:rsidP="00000000" w:rsidRDefault="00000000" w:rsidRPr="00000000" w14:paraId="000007B4">
                  <w:pPr>
                    <w:pageBreakBefore w:val="0"/>
                    <w:numPr>
                      <w:ilvl w:val="0"/>
                      <w:numId w:val="18"/>
                    </w:numPr>
                    <w:spacing w:after="0" w:before="0" w:lineRule="auto"/>
                    <w:ind w:left="450" w:hanging="360"/>
                    <w:jc w:val="left"/>
                    <w:rPr>
                      <w:color w:val="000000"/>
                      <w:shd w:fill="auto" w:val="clear"/>
                    </w:rPr>
                  </w:pPr>
                  <w:r w:rsidDel="00000000" w:rsidR="00000000" w:rsidRPr="00000000">
                    <w:rPr>
                      <w:rFonts w:ascii="Calibri" w:cs="Calibri" w:eastAsia="Calibri" w:hAnsi="Calibri"/>
                      <w:color w:val="000000"/>
                      <w:sz w:val="22"/>
                      <w:szCs w:val="22"/>
                      <w:shd w:fill="auto" w:val="clear"/>
                      <w:rtl w:val="0"/>
                    </w:rPr>
                    <w:t xml:space="preserve">The source of energy used and metering</w:t>
                  </w:r>
                  <w:r w:rsidDel="00000000" w:rsidR="00000000" w:rsidRPr="00000000">
                    <w:rPr>
                      <w:rtl w:val="0"/>
                    </w:rPr>
                  </w:r>
                </w:p>
                <w:p w:rsidR="00000000" w:rsidDel="00000000" w:rsidP="00000000" w:rsidRDefault="00000000" w:rsidRPr="00000000" w14:paraId="000007B5">
                  <w:pPr>
                    <w:pageBreakBefore w:val="0"/>
                    <w:numPr>
                      <w:ilvl w:val="0"/>
                      <w:numId w:val="18"/>
                    </w:numPr>
                    <w:spacing w:after="0" w:before="0" w:lineRule="auto"/>
                    <w:ind w:left="450" w:hanging="360"/>
                    <w:jc w:val="left"/>
                    <w:rPr>
                      <w:color w:val="000000"/>
                      <w:shd w:fill="auto" w:val="clear"/>
                    </w:rPr>
                  </w:pPr>
                  <w:r w:rsidDel="00000000" w:rsidR="00000000" w:rsidRPr="00000000">
                    <w:rPr>
                      <w:rFonts w:ascii="Calibri" w:cs="Calibri" w:eastAsia="Calibri" w:hAnsi="Calibri"/>
                      <w:color w:val="000000"/>
                      <w:sz w:val="22"/>
                      <w:szCs w:val="22"/>
                      <w:shd w:fill="auto" w:val="clear"/>
                      <w:rtl w:val="0"/>
                    </w:rPr>
                    <w:t xml:space="preserve">Preferential use of low carbon energy sources and evidence that onsite renewable energy generation has been explored.</w:t>
                  </w:r>
                  <w:r w:rsidDel="00000000" w:rsidR="00000000" w:rsidRPr="00000000">
                    <w:rPr>
                      <w:rtl w:val="0"/>
                    </w:rPr>
                  </w:r>
                </w:p>
                <w:p w:rsidR="00000000" w:rsidDel="00000000" w:rsidP="00000000" w:rsidRDefault="00000000" w:rsidRPr="00000000" w14:paraId="000007B6">
                  <w:pPr>
                    <w:pageBreakBefore w:val="0"/>
                    <w:numPr>
                      <w:ilvl w:val="0"/>
                      <w:numId w:val="18"/>
                    </w:numPr>
                    <w:spacing w:after="0" w:before="0" w:lineRule="auto"/>
                    <w:ind w:left="450" w:hanging="360"/>
                    <w:jc w:val="left"/>
                    <w:rPr>
                      <w:color w:val="000000"/>
                      <w:shd w:fill="auto" w:val="clear"/>
                    </w:rPr>
                  </w:pPr>
                  <w:r w:rsidDel="00000000" w:rsidR="00000000" w:rsidRPr="00000000">
                    <w:rPr>
                      <w:rFonts w:ascii="Calibri" w:cs="Calibri" w:eastAsia="Calibri" w:hAnsi="Calibri"/>
                      <w:color w:val="000000"/>
                      <w:sz w:val="22"/>
                      <w:szCs w:val="22"/>
                      <w:shd w:fill="auto" w:val="clear"/>
                      <w:rtl w:val="0"/>
                    </w:rPr>
                    <w:t xml:space="preserve">Avoiding or minimising any emissions or discharges</w:t>
                  </w:r>
                  <w:r w:rsidDel="00000000" w:rsidR="00000000" w:rsidRPr="00000000">
                    <w:rPr>
                      <w:rtl w:val="0"/>
                    </w:rPr>
                  </w:r>
                </w:p>
                <w:p w:rsidR="00000000" w:rsidDel="00000000" w:rsidP="00000000" w:rsidRDefault="00000000" w:rsidRPr="00000000" w14:paraId="000007B7">
                  <w:pPr>
                    <w:pageBreakBefore w:val="0"/>
                    <w:numPr>
                      <w:ilvl w:val="0"/>
                      <w:numId w:val="18"/>
                    </w:numPr>
                    <w:spacing w:after="280" w:before="0" w:lineRule="auto"/>
                    <w:ind w:left="450" w:hanging="360"/>
                    <w:jc w:val="left"/>
                    <w:rPr>
                      <w:color w:val="000000"/>
                      <w:u w:val="single"/>
                      <w:shd w:fill="auto" w:val="clear"/>
                    </w:rPr>
                  </w:pPr>
                  <w:r w:rsidDel="00000000" w:rsidR="00000000" w:rsidRPr="00000000">
                    <w:rPr>
                      <w:rFonts w:ascii="Calibri" w:cs="Calibri" w:eastAsia="Calibri" w:hAnsi="Calibri"/>
                      <w:color w:val="000000"/>
                      <w:sz w:val="22"/>
                      <w:szCs w:val="22"/>
                      <w:u w:val="single"/>
                      <w:shd w:fill="auto" w:val="clear"/>
                      <w:rtl w:val="0"/>
                    </w:rPr>
                    <w:t xml:space="preserve">Including energy reduction measures from the early design conception stage</w:t>
                  </w:r>
                  <w:r w:rsidDel="00000000" w:rsidR="00000000" w:rsidRPr="00000000">
                    <w:rPr>
                      <w:rtl w:val="0"/>
                    </w:rPr>
                  </w:r>
                </w:p>
                <w:p w:rsidR="00000000" w:rsidDel="00000000" w:rsidP="00000000" w:rsidRDefault="00000000" w:rsidRPr="00000000" w14:paraId="000007B8">
                  <w:pPr>
                    <w:pageBreakBefore w:val="0"/>
                    <w:numPr>
                      <w:ilvl w:val="0"/>
                      <w:numId w:val="27"/>
                    </w:numPr>
                    <w:spacing w:after="280" w:before="280" w:lineRule="auto"/>
                    <w:ind w:left="414" w:hanging="284"/>
                    <w:jc w:val="left"/>
                    <w:rPr>
                      <w:u w:val="single"/>
                    </w:rPr>
                  </w:pPr>
                  <w:r w:rsidDel="00000000" w:rsidR="00000000" w:rsidRPr="00000000">
                    <w:rPr>
                      <w:rFonts w:ascii="Calibri" w:cs="Calibri" w:eastAsia="Calibri" w:hAnsi="Calibri"/>
                      <w:sz w:val="22"/>
                      <w:szCs w:val="22"/>
                      <w:u w:val="single"/>
                      <w:rtl w:val="0"/>
                    </w:rPr>
                    <w:t xml:space="preserve">Production of energy statements for strategic and major developments, which should include:</w:t>
                  </w:r>
                  <w:r w:rsidDel="00000000" w:rsidR="00000000" w:rsidRPr="00000000">
                    <w:rPr>
                      <w:rtl w:val="0"/>
                    </w:rPr>
                  </w:r>
                </w:p>
                <w:p w:rsidR="00000000" w:rsidDel="00000000" w:rsidP="00000000" w:rsidRDefault="00000000" w:rsidRPr="00000000" w14:paraId="000007B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280" w:line="240" w:lineRule="auto"/>
                    <w:ind w:left="697" w:right="0" w:hanging="217.99999999999997"/>
                    <w:jc w:val="left"/>
                    <w:rPr>
                      <w:rFonts w:ascii="Calibri" w:cs="Calibri" w:eastAsia="Calibri" w:hAnsi="Calibri"/>
                      <w:b w:val="0"/>
                      <w:i w:val="0"/>
                      <w:smallCaps w:val="0"/>
                      <w:strike w:val="0"/>
                      <w:color w:val="000000"/>
                      <w:sz w:val="22"/>
                      <w:szCs w:val="22"/>
                      <w:highlight w:val="white"/>
                      <w:u w:val="single"/>
                      <w:vertAlign w:val="baseline"/>
                    </w:rPr>
                  </w:pPr>
                  <w:r w:rsidDel="00000000" w:rsidR="00000000" w:rsidRPr="00000000">
                    <w:rPr>
                      <w:rFonts w:ascii="Calibri" w:cs="Calibri" w:eastAsia="Calibri" w:hAnsi="Calibri"/>
                      <w:b w:val="0"/>
                      <w:i w:val="0"/>
                      <w:smallCaps w:val="0"/>
                      <w:strike w:val="0"/>
                      <w:color w:val="000000"/>
                      <w:sz w:val="22"/>
                      <w:szCs w:val="22"/>
                      <w:highlight w:val="white"/>
                      <w:u w:val="single"/>
                      <w:vertAlign w:val="baseline"/>
                      <w:rtl w:val="0"/>
                    </w:rPr>
                    <w:t xml:space="preserve">A description of the overall energy strategy for the site</w:t>
                  </w:r>
                </w:p>
                <w:p w:rsidR="00000000" w:rsidDel="00000000" w:rsidP="00000000" w:rsidRDefault="00000000" w:rsidRPr="00000000" w14:paraId="000007B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697" w:right="0" w:hanging="217.99999999999997"/>
                    <w:jc w:val="left"/>
                    <w:rPr>
                      <w:rFonts w:ascii="Calibri" w:cs="Calibri" w:eastAsia="Calibri" w:hAnsi="Calibri"/>
                      <w:b w:val="0"/>
                      <w:i w:val="0"/>
                      <w:smallCaps w:val="0"/>
                      <w:strike w:val="0"/>
                      <w:color w:val="000000"/>
                      <w:sz w:val="22"/>
                      <w:szCs w:val="22"/>
                      <w:highlight w:val="white"/>
                      <w:u w:val="single"/>
                      <w:vertAlign w:val="baseline"/>
                    </w:rPr>
                  </w:pPr>
                  <w:r w:rsidDel="00000000" w:rsidR="00000000" w:rsidRPr="00000000">
                    <w:rPr>
                      <w:rFonts w:ascii="Calibri" w:cs="Calibri" w:eastAsia="Calibri" w:hAnsi="Calibri"/>
                      <w:b w:val="0"/>
                      <w:i w:val="0"/>
                      <w:smallCaps w:val="0"/>
                      <w:strike w:val="0"/>
                      <w:color w:val="000000"/>
                      <w:sz w:val="22"/>
                      <w:szCs w:val="22"/>
                      <w:highlight w:val="white"/>
                      <w:u w:val="single"/>
                      <w:vertAlign w:val="baseline"/>
                      <w:rtl w:val="0"/>
                    </w:rPr>
                    <w:t xml:space="preserve">A calculation of baseline energy demand and emissions</w:t>
                  </w:r>
                </w:p>
                <w:p w:rsidR="00000000" w:rsidDel="00000000" w:rsidP="00000000" w:rsidRDefault="00000000" w:rsidRPr="00000000" w14:paraId="000007B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697" w:right="0" w:hanging="217.99999999999997"/>
                    <w:jc w:val="left"/>
                    <w:rPr>
                      <w:rFonts w:ascii="Calibri" w:cs="Calibri" w:eastAsia="Calibri" w:hAnsi="Calibri"/>
                      <w:b w:val="0"/>
                      <w:i w:val="0"/>
                      <w:smallCaps w:val="0"/>
                      <w:strike w:val="0"/>
                      <w:color w:val="000000"/>
                      <w:sz w:val="22"/>
                      <w:szCs w:val="22"/>
                      <w:highlight w:val="white"/>
                      <w:u w:val="single"/>
                      <w:vertAlign w:val="baseline"/>
                    </w:rPr>
                  </w:pPr>
                  <w:r w:rsidDel="00000000" w:rsidR="00000000" w:rsidRPr="00000000">
                    <w:rPr>
                      <w:rFonts w:ascii="Calibri" w:cs="Calibri" w:eastAsia="Calibri" w:hAnsi="Calibri"/>
                      <w:b w:val="0"/>
                      <w:i w:val="0"/>
                      <w:smallCaps w:val="0"/>
                      <w:strike w:val="0"/>
                      <w:color w:val="000000"/>
                      <w:sz w:val="22"/>
                      <w:szCs w:val="22"/>
                      <w:highlight w:val="white"/>
                      <w:u w:val="single"/>
                      <w:vertAlign w:val="baseline"/>
                      <w:rtl w:val="0"/>
                    </w:rPr>
                    <w:t xml:space="preserve">An assessment of the feasibility of the available renewable and low carbon technologies</w:t>
                  </w:r>
                </w:p>
                <w:p w:rsidR="00000000" w:rsidDel="00000000" w:rsidP="00000000" w:rsidRDefault="00000000" w:rsidRPr="00000000" w14:paraId="000007BC">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697" w:right="0" w:hanging="217.99999999999997"/>
                    <w:jc w:val="left"/>
                    <w:rPr>
                      <w:rFonts w:ascii="Calibri" w:cs="Calibri" w:eastAsia="Calibri" w:hAnsi="Calibri"/>
                      <w:b w:val="0"/>
                      <w:i w:val="0"/>
                      <w:smallCaps w:val="0"/>
                      <w:strike w:val="0"/>
                      <w:color w:val="000000"/>
                      <w:sz w:val="22"/>
                      <w:szCs w:val="22"/>
                      <w:highlight w:val="white"/>
                      <w:u w:val="single"/>
                      <w:vertAlign w:val="baseline"/>
                    </w:rPr>
                  </w:pPr>
                  <w:r w:rsidDel="00000000" w:rsidR="00000000" w:rsidRPr="00000000">
                    <w:rPr>
                      <w:rFonts w:ascii="Calibri" w:cs="Calibri" w:eastAsia="Calibri" w:hAnsi="Calibri"/>
                      <w:b w:val="0"/>
                      <w:i w:val="0"/>
                      <w:smallCaps w:val="0"/>
                      <w:strike w:val="0"/>
                      <w:color w:val="000000"/>
                      <w:sz w:val="22"/>
                      <w:szCs w:val="22"/>
                      <w:highlight w:val="white"/>
                      <w:u w:val="single"/>
                      <w:vertAlign w:val="baseline"/>
                      <w:rtl w:val="0"/>
                    </w:rPr>
                    <w:t xml:space="preserve">A calculation of the potential contribution of each technology to site energy savings and emissions reductions</w:t>
                  </w:r>
                </w:p>
                <w:p w:rsidR="00000000" w:rsidDel="00000000" w:rsidP="00000000" w:rsidRDefault="00000000" w:rsidRPr="00000000" w14:paraId="000007B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697" w:right="0" w:hanging="217.99999999999997"/>
                    <w:jc w:val="left"/>
                    <w:rPr>
                      <w:rFonts w:ascii="Calibri" w:cs="Calibri" w:eastAsia="Calibri" w:hAnsi="Calibri"/>
                      <w:b w:val="0"/>
                      <w:i w:val="0"/>
                      <w:smallCaps w:val="0"/>
                      <w:strike w:val="0"/>
                      <w:color w:val="000000"/>
                      <w:sz w:val="22"/>
                      <w:szCs w:val="22"/>
                      <w:highlight w:val="white"/>
                      <w:u w:val="single"/>
                      <w:vertAlign w:val="baseline"/>
                    </w:rPr>
                  </w:pPr>
                  <w:r w:rsidDel="00000000" w:rsidR="00000000" w:rsidRPr="00000000">
                    <w:rPr>
                      <w:rFonts w:ascii="Calibri" w:cs="Calibri" w:eastAsia="Calibri" w:hAnsi="Calibri"/>
                      <w:b w:val="0"/>
                      <w:i w:val="0"/>
                      <w:smallCaps w:val="0"/>
                      <w:strike w:val="0"/>
                      <w:color w:val="000000"/>
                      <w:sz w:val="22"/>
                      <w:szCs w:val="22"/>
                      <w:highlight w:val="white"/>
                      <w:u w:val="single"/>
                      <w:vertAlign w:val="baseline"/>
                      <w:rtl w:val="0"/>
                    </w:rPr>
                    <w:t xml:space="preserve">Approximate costs of each feasible technology, to inform discussion about viability</w:t>
                  </w:r>
                </w:p>
                <w:p w:rsidR="00000000" w:rsidDel="00000000" w:rsidP="00000000" w:rsidRDefault="00000000" w:rsidRPr="00000000" w14:paraId="000007BE">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697" w:right="0" w:hanging="217.99999999999997"/>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single"/>
                      <w:vertAlign w:val="baseline"/>
                      <w:rtl w:val="0"/>
                    </w:rPr>
                    <w:t xml:space="preserve">Other potential impacts of renewable and low carbon energy technologies selected</w:t>
                  </w:r>
                  <w:r w:rsidDel="00000000" w:rsidR="00000000" w:rsidRPr="00000000">
                    <w:rPr>
                      <w:rtl w:val="0"/>
                    </w:rPr>
                  </w:r>
                </w:p>
                <w:p w:rsidR="00000000" w:rsidDel="00000000" w:rsidP="00000000" w:rsidRDefault="00000000" w:rsidRPr="00000000" w14:paraId="000007B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60" w:before="0" w:line="240" w:lineRule="auto"/>
                    <w:ind w:left="697" w:right="0" w:hanging="217.99999999999997"/>
                    <w:jc w:val="left"/>
                    <w:rPr>
                      <w:rFonts w:ascii="Calibri" w:cs="Calibri" w:eastAsia="Calibri" w:hAnsi="Calibri"/>
                      <w:b w:val="0"/>
                      <w:i w:val="0"/>
                      <w:smallCaps w:val="0"/>
                      <w:strike w:val="0"/>
                      <w:color w:val="000000"/>
                      <w:sz w:val="22"/>
                      <w:szCs w:val="22"/>
                      <w:highlight w:val="white"/>
                      <w:u w:val="single"/>
                      <w:vertAlign w:val="baseline"/>
                    </w:rPr>
                  </w:pPr>
                  <w:r w:rsidDel="00000000" w:rsidR="00000000" w:rsidRPr="00000000">
                    <w:rPr>
                      <w:rFonts w:ascii="Calibri" w:cs="Calibri" w:eastAsia="Calibri" w:hAnsi="Calibri"/>
                      <w:b w:val="0"/>
                      <w:i w:val="0"/>
                      <w:smallCaps w:val="0"/>
                      <w:strike w:val="0"/>
                      <w:color w:val="000000"/>
                      <w:sz w:val="22"/>
                      <w:szCs w:val="22"/>
                      <w:highlight w:val="white"/>
                      <w:u w:val="single"/>
                      <w:vertAlign w:val="baseline"/>
                      <w:rtl w:val="0"/>
                    </w:rPr>
                    <w:t xml:space="preserve">Long term management of energy supply on the site</w:t>
                  </w:r>
                </w:p>
              </w:tc>
            </w:tr>
          </w:tbl>
          <w:p w:rsidR="00000000" w:rsidDel="00000000" w:rsidP="00000000" w:rsidRDefault="00000000" w:rsidRPr="00000000" w14:paraId="000007C0">
            <w:pPr>
              <w:pageBreakBefore w:val="0"/>
              <w:spacing w:after="280" w:before="2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C1">
            <w:pPr>
              <w:pageBreakBefore w:val="0"/>
              <w:spacing w:after="280" w:before="28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Water              </w:t>
            </w:r>
          </w:p>
          <w:p w:rsidR="00000000" w:rsidDel="00000000" w:rsidP="00000000" w:rsidRDefault="00000000" w:rsidRPr="00000000" w14:paraId="000007C2">
            <w:pPr>
              <w:pageBreakBefore w:val="0"/>
              <w:numPr>
                <w:ilvl w:val="0"/>
                <w:numId w:val="34"/>
              </w:numPr>
              <w:spacing w:after="0" w:before="280" w:lineRule="auto"/>
              <w:ind w:left="450" w:hanging="360"/>
              <w:jc w:val="left"/>
              <w:rPr/>
            </w:pPr>
            <w:r w:rsidDel="00000000" w:rsidR="00000000" w:rsidRPr="00000000">
              <w:rPr>
                <w:rFonts w:ascii="Calibri" w:cs="Calibri" w:eastAsia="Calibri" w:hAnsi="Calibri"/>
                <w:sz w:val="22"/>
                <w:szCs w:val="22"/>
                <w:rtl w:val="0"/>
              </w:rPr>
              <w:t xml:space="preserve">Sustainable urban drainage</w:t>
            </w:r>
            <w:r w:rsidDel="00000000" w:rsidR="00000000" w:rsidRPr="00000000">
              <w:rPr>
                <w:rtl w:val="0"/>
              </w:rPr>
            </w:r>
          </w:p>
          <w:p w:rsidR="00000000" w:rsidDel="00000000" w:rsidP="00000000" w:rsidRDefault="00000000" w:rsidRPr="00000000" w14:paraId="000007C3">
            <w:pPr>
              <w:pageBreakBefore w:val="0"/>
              <w:numPr>
                <w:ilvl w:val="0"/>
                <w:numId w:val="34"/>
              </w:numPr>
              <w:spacing w:after="0" w:before="0" w:lineRule="auto"/>
              <w:ind w:left="450" w:hanging="360"/>
              <w:jc w:val="left"/>
              <w:rPr/>
            </w:pPr>
            <w:r w:rsidDel="00000000" w:rsidR="00000000" w:rsidRPr="00000000">
              <w:rPr>
                <w:rFonts w:ascii="Calibri" w:cs="Calibri" w:eastAsia="Calibri" w:hAnsi="Calibri"/>
                <w:sz w:val="22"/>
                <w:szCs w:val="22"/>
                <w:rtl w:val="0"/>
              </w:rPr>
              <w:t xml:space="preserve">Efficient water use and re-use of water e.g </w:t>
            </w:r>
            <w:r w:rsidDel="00000000" w:rsidR="00000000" w:rsidRPr="00000000">
              <w:rPr>
                <w:rFonts w:ascii="Calibri" w:cs="Calibri" w:eastAsia="Calibri" w:hAnsi="Calibri"/>
                <w:strike w:val="1"/>
                <w:sz w:val="22"/>
                <w:szCs w:val="22"/>
                <w:rtl w:val="0"/>
              </w:rPr>
              <w:t xml:space="preserve">G</w:t>
            </w:r>
            <w:r w:rsidDel="00000000" w:rsidR="00000000" w:rsidRPr="00000000">
              <w:rPr>
                <w:rFonts w:ascii="Calibri" w:cs="Calibri" w:eastAsia="Calibri" w:hAnsi="Calibri"/>
                <w:sz w:val="22"/>
                <w:szCs w:val="22"/>
                <w:rtl w:val="0"/>
              </w:rPr>
              <w:t xml:space="preserve"> grey water </w:t>
            </w:r>
            <w:r w:rsidDel="00000000" w:rsidR="00000000" w:rsidRPr="00000000">
              <w:rPr>
                <w:rFonts w:ascii="Calibri" w:cs="Calibri" w:eastAsia="Calibri" w:hAnsi="Calibri"/>
                <w:sz w:val="22"/>
                <w:szCs w:val="22"/>
                <w:u w:val="single"/>
                <w:rtl w:val="0"/>
              </w:rPr>
              <w:t xml:space="preserve">recycling</w:t>
            </w:r>
            <w:r w:rsidDel="00000000" w:rsidR="00000000" w:rsidRPr="00000000">
              <w:rPr>
                <w:rFonts w:ascii="Calibri" w:cs="Calibri" w:eastAsia="Calibri" w:hAnsi="Calibri"/>
                <w:sz w:val="22"/>
                <w:szCs w:val="22"/>
                <w:rtl w:val="0"/>
              </w:rPr>
              <w:t xml:space="preserve"> systems</w:t>
            </w:r>
            <w:r w:rsidDel="00000000" w:rsidR="00000000" w:rsidRPr="00000000">
              <w:rPr>
                <w:rtl w:val="0"/>
              </w:rPr>
            </w:r>
          </w:p>
          <w:p w:rsidR="00000000" w:rsidDel="00000000" w:rsidP="00000000" w:rsidRDefault="00000000" w:rsidRPr="00000000" w14:paraId="000007C4">
            <w:pPr>
              <w:pageBreakBefore w:val="0"/>
              <w:numPr>
                <w:ilvl w:val="0"/>
                <w:numId w:val="34"/>
              </w:numPr>
              <w:spacing w:after="0" w:before="0" w:lineRule="auto"/>
              <w:ind w:left="450" w:hanging="360"/>
              <w:jc w:val="left"/>
              <w:rPr/>
            </w:pPr>
            <w:r w:rsidDel="00000000" w:rsidR="00000000" w:rsidRPr="00000000">
              <w:rPr>
                <w:rFonts w:ascii="Calibri" w:cs="Calibri" w:eastAsia="Calibri" w:hAnsi="Calibri"/>
                <w:sz w:val="22"/>
                <w:szCs w:val="22"/>
                <w:rtl w:val="0"/>
              </w:rPr>
              <w:t xml:space="preserve">Surface water</w:t>
            </w:r>
            <w:r w:rsidDel="00000000" w:rsidR="00000000" w:rsidRPr="00000000">
              <w:rPr>
                <w:rtl w:val="0"/>
              </w:rPr>
            </w:r>
          </w:p>
          <w:p w:rsidR="00000000" w:rsidDel="00000000" w:rsidP="00000000" w:rsidRDefault="00000000" w:rsidRPr="00000000" w14:paraId="000007C5">
            <w:pPr>
              <w:pageBreakBefore w:val="0"/>
              <w:numPr>
                <w:ilvl w:val="0"/>
                <w:numId w:val="34"/>
              </w:numPr>
              <w:spacing w:after="0" w:before="0" w:lineRule="auto"/>
              <w:ind w:left="450" w:hanging="360"/>
              <w:jc w:val="left"/>
              <w:rPr/>
            </w:pPr>
            <w:r w:rsidDel="00000000" w:rsidR="00000000" w:rsidRPr="00000000">
              <w:rPr>
                <w:rFonts w:ascii="Calibri" w:cs="Calibri" w:eastAsia="Calibri" w:hAnsi="Calibri"/>
                <w:sz w:val="22"/>
                <w:szCs w:val="22"/>
                <w:rtl w:val="0"/>
              </w:rPr>
              <w:t xml:space="preserve">Permeable surfaces</w:t>
            </w:r>
            <w:r w:rsidDel="00000000" w:rsidR="00000000" w:rsidRPr="00000000">
              <w:rPr>
                <w:rtl w:val="0"/>
              </w:rPr>
            </w:r>
          </w:p>
          <w:p w:rsidR="00000000" w:rsidDel="00000000" w:rsidP="00000000" w:rsidRDefault="00000000" w:rsidRPr="00000000" w14:paraId="000007C6">
            <w:pPr>
              <w:pageBreakBefore w:val="0"/>
              <w:numPr>
                <w:ilvl w:val="0"/>
                <w:numId w:val="34"/>
              </w:numPr>
              <w:spacing w:after="280" w:before="0" w:lineRule="auto"/>
              <w:ind w:left="450" w:hanging="360"/>
              <w:jc w:val="left"/>
              <w:rPr/>
            </w:pPr>
            <w:r w:rsidDel="00000000" w:rsidR="00000000" w:rsidRPr="00000000">
              <w:rPr>
                <w:rFonts w:ascii="Calibri" w:cs="Calibri" w:eastAsia="Calibri" w:hAnsi="Calibri"/>
                <w:sz w:val="22"/>
                <w:szCs w:val="22"/>
                <w:rtl w:val="0"/>
              </w:rPr>
              <w:t xml:space="preserve">Flooding and drainage – avoidance / reduction / mitigation</w:t>
            </w:r>
            <w:r w:rsidDel="00000000" w:rsidR="00000000" w:rsidRPr="00000000">
              <w:rPr>
                <w:rtl w:val="0"/>
              </w:rPr>
            </w:r>
          </w:p>
          <w:p w:rsidR="00000000" w:rsidDel="00000000" w:rsidP="00000000" w:rsidRDefault="00000000" w:rsidRPr="00000000" w14:paraId="000007C7">
            <w:pPr>
              <w:pageBreakBefore w:val="0"/>
              <w:spacing w:after="280" w:before="280" w:lineRule="auto"/>
              <w:rPr>
                <w:rFonts w:ascii="Calibri" w:cs="Calibri" w:eastAsia="Calibri" w:hAnsi="Calibri"/>
                <w:sz w:val="22"/>
                <w:szCs w:val="22"/>
              </w:rPr>
            </w:pPr>
            <w:r w:rsidDel="00000000" w:rsidR="00000000" w:rsidRPr="00000000">
              <w:rPr>
                <w:rtl w:val="0"/>
              </w:rPr>
            </w:r>
          </w:p>
          <w:tbl>
            <w:tblPr>
              <w:tblStyle w:val="Table10"/>
              <w:tblW w:w="5841.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1730"/>
              <w:gridCol w:w="4111"/>
              <w:tblGridChange w:id="0">
                <w:tblGrid>
                  <w:gridCol w:w="1730"/>
                  <w:gridCol w:w="4111"/>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C8">
                  <w:pPr>
                    <w:pageBreakBefore w:val="0"/>
                    <w:ind w:left="150" w:right="15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b w:val="1"/>
                      <w:color w:val="000000"/>
                      <w:sz w:val="22"/>
                      <w:szCs w:val="22"/>
                      <w:shd w:fill="auto" w:val="clear"/>
                      <w:rtl w:val="0"/>
                    </w:rPr>
                    <w:t xml:space="preserve">Ecology and Landscape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C9">
                  <w:pPr>
                    <w:pageBreakBefore w:val="0"/>
                    <w:numPr>
                      <w:ilvl w:val="0"/>
                      <w:numId w:val="36"/>
                    </w:numPr>
                    <w:spacing w:after="0" w:lineRule="auto"/>
                    <w:ind w:left="450" w:hanging="360"/>
                    <w:jc w:val="left"/>
                    <w:rPr>
                      <w:color w:val="000000"/>
                      <w:shd w:fill="auto" w:val="clear"/>
                    </w:rPr>
                  </w:pPr>
                  <w:r w:rsidDel="00000000" w:rsidR="00000000" w:rsidRPr="00000000">
                    <w:rPr>
                      <w:rFonts w:ascii="Calibri" w:cs="Calibri" w:eastAsia="Calibri" w:hAnsi="Calibri"/>
                      <w:color w:val="000000"/>
                      <w:sz w:val="22"/>
                      <w:szCs w:val="22"/>
                      <w:shd w:fill="auto" w:val="clear"/>
                      <w:rtl w:val="0"/>
                    </w:rPr>
                    <w:t xml:space="preserve">Biodiversity – protection creation and enhancement</w:t>
                  </w:r>
                  <w:r w:rsidDel="00000000" w:rsidR="00000000" w:rsidRPr="00000000">
                    <w:rPr>
                      <w:rtl w:val="0"/>
                    </w:rPr>
                  </w:r>
                </w:p>
                <w:p w:rsidR="00000000" w:rsidDel="00000000" w:rsidP="00000000" w:rsidRDefault="00000000" w:rsidRPr="00000000" w14:paraId="000007CA">
                  <w:pPr>
                    <w:pageBreakBefore w:val="0"/>
                    <w:numPr>
                      <w:ilvl w:val="0"/>
                      <w:numId w:val="36"/>
                    </w:numPr>
                    <w:spacing w:after="0" w:before="0" w:lineRule="auto"/>
                    <w:ind w:left="450" w:hanging="360"/>
                    <w:jc w:val="left"/>
                    <w:rPr>
                      <w:color w:val="000000"/>
                      <w:shd w:fill="auto" w:val="clear"/>
                    </w:rPr>
                  </w:pPr>
                  <w:r w:rsidDel="00000000" w:rsidR="00000000" w:rsidRPr="00000000">
                    <w:rPr>
                      <w:rFonts w:ascii="Calibri" w:cs="Calibri" w:eastAsia="Calibri" w:hAnsi="Calibri"/>
                      <w:color w:val="000000"/>
                      <w:sz w:val="22"/>
                      <w:szCs w:val="22"/>
                      <w:shd w:fill="auto" w:val="clear"/>
                      <w:rtl w:val="0"/>
                    </w:rPr>
                    <w:t xml:space="preserve">Integrated landscape structure and open space system including shelter belts linked where possible to the surrounding landscape</w:t>
                  </w:r>
                  <w:r w:rsidDel="00000000" w:rsidR="00000000" w:rsidRPr="00000000">
                    <w:rPr>
                      <w:rtl w:val="0"/>
                    </w:rPr>
                  </w:r>
                </w:p>
                <w:p w:rsidR="00000000" w:rsidDel="00000000" w:rsidP="00000000" w:rsidRDefault="00000000" w:rsidRPr="00000000" w14:paraId="000007CB">
                  <w:pPr>
                    <w:pageBreakBefore w:val="0"/>
                    <w:numPr>
                      <w:ilvl w:val="0"/>
                      <w:numId w:val="36"/>
                    </w:numPr>
                    <w:spacing w:after="0" w:before="0" w:lineRule="auto"/>
                    <w:ind w:left="450" w:hanging="360"/>
                    <w:jc w:val="left"/>
                    <w:rPr>
                      <w:color w:val="000000"/>
                      <w:shd w:fill="auto" w:val="clear"/>
                    </w:rPr>
                  </w:pPr>
                  <w:r w:rsidDel="00000000" w:rsidR="00000000" w:rsidRPr="00000000">
                    <w:rPr>
                      <w:rFonts w:ascii="Calibri" w:cs="Calibri" w:eastAsia="Calibri" w:hAnsi="Calibri"/>
                      <w:color w:val="000000"/>
                      <w:sz w:val="22"/>
                      <w:szCs w:val="22"/>
                      <w:shd w:fill="auto" w:val="clear"/>
                      <w:rtl w:val="0"/>
                    </w:rPr>
                    <w:t xml:space="preserve">Conservation and retention of high quality natural features (trees, hedgerows, watercourses, water bodies etc.) and the contribution made to increasing and enhancing biodiversity.</w:t>
                  </w:r>
                  <w:r w:rsidDel="00000000" w:rsidR="00000000" w:rsidRPr="00000000">
                    <w:rPr>
                      <w:rtl w:val="0"/>
                    </w:rPr>
                  </w:r>
                </w:p>
                <w:p w:rsidR="00000000" w:rsidDel="00000000" w:rsidP="00000000" w:rsidRDefault="00000000" w:rsidRPr="00000000" w14:paraId="000007CC">
                  <w:pPr>
                    <w:pageBreakBefore w:val="0"/>
                    <w:numPr>
                      <w:ilvl w:val="0"/>
                      <w:numId w:val="36"/>
                    </w:numPr>
                    <w:spacing w:after="0" w:before="0" w:lineRule="auto"/>
                    <w:ind w:left="450" w:hanging="360"/>
                    <w:jc w:val="left"/>
                    <w:rPr>
                      <w:color w:val="000000"/>
                      <w:shd w:fill="auto" w:val="clear"/>
                    </w:rPr>
                  </w:pPr>
                  <w:r w:rsidDel="00000000" w:rsidR="00000000" w:rsidRPr="00000000">
                    <w:rPr>
                      <w:rFonts w:ascii="Calibri" w:cs="Calibri" w:eastAsia="Calibri" w:hAnsi="Calibri"/>
                      <w:color w:val="000000"/>
                      <w:sz w:val="22"/>
                      <w:szCs w:val="22"/>
                      <w:shd w:fill="auto" w:val="clear"/>
                      <w:rtl w:val="0"/>
                    </w:rPr>
                    <w:t xml:space="preserve">Biodiversity – impact loss of habitat, trees, features</w:t>
                  </w:r>
                  <w:r w:rsidDel="00000000" w:rsidR="00000000" w:rsidRPr="00000000">
                    <w:rPr>
                      <w:rtl w:val="0"/>
                    </w:rPr>
                  </w:r>
                </w:p>
                <w:p w:rsidR="00000000" w:rsidDel="00000000" w:rsidP="00000000" w:rsidRDefault="00000000" w:rsidRPr="00000000" w14:paraId="000007CD">
                  <w:pPr>
                    <w:pageBreakBefore w:val="0"/>
                    <w:numPr>
                      <w:ilvl w:val="0"/>
                      <w:numId w:val="36"/>
                    </w:numPr>
                    <w:spacing w:before="0" w:lineRule="auto"/>
                    <w:ind w:left="450" w:hanging="360"/>
                    <w:jc w:val="left"/>
                    <w:rPr>
                      <w:color w:val="000000"/>
                      <w:u w:val="single"/>
                      <w:shd w:fill="auto" w:val="clear"/>
                    </w:rPr>
                  </w:pPr>
                  <w:r w:rsidDel="00000000" w:rsidR="00000000" w:rsidRPr="00000000">
                    <w:rPr>
                      <w:rFonts w:ascii="Calibri" w:cs="Calibri" w:eastAsia="Calibri" w:hAnsi="Calibri"/>
                      <w:color w:val="000000"/>
                      <w:sz w:val="22"/>
                      <w:szCs w:val="22"/>
                      <w:u w:val="single"/>
                      <w:shd w:fill="auto" w:val="clear"/>
                      <w:rtl w:val="0"/>
                    </w:rPr>
                    <w:t xml:space="preserve">Use of land form and landscaping to minimise energy consumption.</w:t>
                  </w:r>
                  <w:r w:rsidDel="00000000" w:rsidR="00000000" w:rsidRPr="00000000">
                    <w:rPr>
                      <w:rtl w:val="0"/>
                    </w:rPr>
                  </w:r>
                </w:p>
              </w:tc>
            </w:tr>
          </w:tbl>
          <w:p w:rsidR="00000000" w:rsidDel="00000000" w:rsidP="00000000" w:rsidRDefault="00000000" w:rsidRPr="00000000" w14:paraId="000007CE">
            <w:pPr>
              <w:pageBreakBefore w:val="0"/>
              <w:spacing w:after="280" w:before="2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CF">
            <w:pPr>
              <w:pageBreakBefore w:val="0"/>
              <w:spacing w:after="280" w:before="28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Transport          </w:t>
            </w:r>
          </w:p>
          <w:p w:rsidR="00000000" w:rsidDel="00000000" w:rsidP="00000000" w:rsidRDefault="00000000" w:rsidRPr="00000000" w14:paraId="000007D0">
            <w:pPr>
              <w:pageBreakBefore w:val="0"/>
              <w:numPr>
                <w:ilvl w:val="0"/>
                <w:numId w:val="23"/>
              </w:numPr>
              <w:spacing w:after="280" w:before="280" w:lineRule="auto"/>
              <w:ind w:left="450" w:hanging="360"/>
              <w:jc w:val="left"/>
              <w:rPr/>
            </w:pPr>
            <w:r w:rsidDel="00000000" w:rsidR="00000000" w:rsidRPr="00000000">
              <w:rPr>
                <w:rFonts w:ascii="Calibri" w:cs="Calibri" w:eastAsia="Calibri" w:hAnsi="Calibri"/>
                <w:sz w:val="22"/>
                <w:szCs w:val="22"/>
                <w:rtl w:val="0"/>
              </w:rPr>
              <w:t xml:space="preserve">Transport: Major development</w:t>
            </w:r>
            <w:r w:rsidDel="00000000" w:rsidR="00000000" w:rsidRPr="00000000">
              <w:rPr>
                <w:rFonts w:ascii="Calibri" w:cs="Calibri" w:eastAsia="Calibri" w:hAnsi="Calibri"/>
                <w:sz w:val="22"/>
                <w:szCs w:val="22"/>
                <w:u w:val="single"/>
                <w:rtl w:val="0"/>
              </w:rPr>
              <w:t xml:space="preserve">s</w:t>
            </w:r>
            <w:r w:rsidDel="00000000" w:rsidR="00000000" w:rsidRPr="00000000">
              <w:rPr>
                <w:rFonts w:ascii="Calibri" w:cs="Calibri" w:eastAsia="Calibri" w:hAnsi="Calibri"/>
                <w:sz w:val="22"/>
                <w:szCs w:val="22"/>
                <w:rtl w:val="0"/>
              </w:rPr>
              <w:t xml:space="preserve"> - </w:t>
            </w:r>
            <w:r w:rsidDel="00000000" w:rsidR="00000000" w:rsidRPr="00000000">
              <w:rPr>
                <w:rFonts w:ascii="Calibri" w:cs="Calibri" w:eastAsia="Calibri" w:hAnsi="Calibri"/>
                <w:strike w:val="1"/>
                <w:sz w:val="22"/>
                <w:szCs w:val="22"/>
                <w:u w:val="single"/>
                <w:rtl w:val="0"/>
              </w:rPr>
              <w:t xml:space="preserve">T</w:t>
            </w:r>
            <w:r w:rsidDel="00000000" w:rsidR="00000000" w:rsidRPr="00000000">
              <w:rPr>
                <w:rFonts w:ascii="Calibri" w:cs="Calibri" w:eastAsia="Calibri" w:hAnsi="Calibri"/>
                <w:sz w:val="22"/>
                <w:szCs w:val="22"/>
                <w:rtl w:val="0"/>
              </w:rPr>
              <w:t xml:space="preserve">t</w:t>
            </w:r>
            <w:r w:rsidDel="00000000" w:rsidR="00000000" w:rsidRPr="00000000">
              <w:rPr>
                <w:rFonts w:ascii="Calibri" w:cs="Calibri" w:eastAsia="Calibri" w:hAnsi="Calibri"/>
                <w:sz w:val="22"/>
                <w:szCs w:val="22"/>
                <w:u w:val="single"/>
                <w:rtl w:val="0"/>
              </w:rPr>
              <w:t xml:space="preserve">raffic</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A</w:t>
            </w:r>
            <w:r w:rsidDel="00000000" w:rsidR="00000000" w:rsidRPr="00000000">
              <w:rPr>
                <w:rFonts w:ascii="Calibri" w:cs="Calibri" w:eastAsia="Calibri" w:hAnsi="Calibri"/>
                <w:sz w:val="22"/>
                <w:szCs w:val="22"/>
                <w:u w:val="single"/>
                <w:rtl w:val="0"/>
              </w:rPr>
              <w:t xml:space="preserve">a</w:t>
            </w:r>
            <w:r w:rsidDel="00000000" w:rsidR="00000000" w:rsidRPr="00000000">
              <w:rPr>
                <w:rFonts w:ascii="Calibri" w:cs="Calibri" w:eastAsia="Calibri" w:hAnsi="Calibri"/>
                <w:sz w:val="22"/>
                <w:szCs w:val="22"/>
                <w:rtl w:val="0"/>
              </w:rPr>
              <w:t xml:space="preserve">ssessment; Small development</w:t>
            </w:r>
            <w:r w:rsidDel="00000000" w:rsidR="00000000" w:rsidRPr="00000000">
              <w:rPr>
                <w:rFonts w:ascii="Calibri" w:cs="Calibri" w:eastAsia="Calibri" w:hAnsi="Calibri"/>
                <w:sz w:val="22"/>
                <w:szCs w:val="22"/>
                <w:u w:val="single"/>
                <w:rtl w:val="0"/>
              </w:rPr>
              <w:t xml:space="preserve">s</w:t>
            </w:r>
            <w:r w:rsidDel="00000000" w:rsidR="00000000" w:rsidRPr="00000000">
              <w:rPr>
                <w:rFonts w:ascii="Calibri" w:cs="Calibri" w:eastAsia="Calibri" w:hAnsi="Calibri"/>
                <w:sz w:val="22"/>
                <w:szCs w:val="22"/>
                <w:rtl w:val="0"/>
              </w:rPr>
              <w:t xml:space="preserve"> – transport statement</w:t>
            </w:r>
            <w:r w:rsidDel="00000000" w:rsidR="00000000" w:rsidRPr="00000000">
              <w:rPr>
                <w:rtl w:val="0"/>
              </w:rPr>
            </w:r>
          </w:p>
          <w:p w:rsidR="00000000" w:rsidDel="00000000" w:rsidP="00000000" w:rsidRDefault="00000000" w:rsidRPr="00000000" w14:paraId="000007D1">
            <w:pPr>
              <w:pageBreakBefore w:val="0"/>
              <w:spacing w:after="280" w:before="280" w:lineRule="auto"/>
              <w:rPr>
                <w:rFonts w:ascii="Calibri" w:cs="Calibri" w:eastAsia="Calibri" w:hAnsi="Calibri"/>
                <w:sz w:val="22"/>
                <w:szCs w:val="22"/>
              </w:rPr>
            </w:pPr>
            <w:r w:rsidDel="00000000" w:rsidR="00000000" w:rsidRPr="00000000">
              <w:rPr>
                <w:rtl w:val="0"/>
              </w:rPr>
            </w:r>
          </w:p>
          <w:tbl>
            <w:tblPr>
              <w:tblStyle w:val="Table11"/>
              <w:tblW w:w="5841.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1730"/>
              <w:gridCol w:w="4111"/>
              <w:tblGridChange w:id="0">
                <w:tblGrid>
                  <w:gridCol w:w="1730"/>
                  <w:gridCol w:w="4111"/>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D2">
                  <w:pPr>
                    <w:pageBreakBefore w:val="0"/>
                    <w:ind w:left="150" w:right="15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b w:val="1"/>
                      <w:color w:val="000000"/>
                      <w:sz w:val="22"/>
                      <w:szCs w:val="22"/>
                      <w:shd w:fill="auto" w:val="clear"/>
                      <w:rtl w:val="0"/>
                    </w:rPr>
                    <w:t xml:space="preserve">Health and Wellbeing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D3">
                  <w:pPr>
                    <w:pageBreakBefore w:val="0"/>
                    <w:numPr>
                      <w:ilvl w:val="0"/>
                      <w:numId w:val="26"/>
                    </w:numPr>
                    <w:spacing w:after="0" w:lineRule="auto"/>
                    <w:ind w:left="600" w:right="150" w:hanging="470"/>
                    <w:jc w:val="left"/>
                    <w:rPr>
                      <w:color w:val="000000"/>
                      <w:shd w:fill="auto" w:val="clear"/>
                    </w:rPr>
                  </w:pPr>
                  <w:r w:rsidDel="00000000" w:rsidR="00000000" w:rsidRPr="00000000">
                    <w:rPr>
                      <w:rFonts w:ascii="Calibri" w:cs="Calibri" w:eastAsia="Calibri" w:hAnsi="Calibri"/>
                      <w:color w:val="000000"/>
                      <w:sz w:val="22"/>
                      <w:szCs w:val="22"/>
                      <w:shd w:fill="auto" w:val="clear"/>
                      <w:rtl w:val="0"/>
                    </w:rPr>
                    <w:t xml:space="preserve">Inclusive design and accessibility</w:t>
                  </w:r>
                  <w:r w:rsidDel="00000000" w:rsidR="00000000" w:rsidRPr="00000000">
                    <w:rPr>
                      <w:rtl w:val="0"/>
                    </w:rPr>
                  </w:r>
                </w:p>
                <w:p w:rsidR="00000000" w:rsidDel="00000000" w:rsidP="00000000" w:rsidRDefault="00000000" w:rsidRPr="00000000" w14:paraId="000007D4">
                  <w:pPr>
                    <w:pageBreakBefore w:val="0"/>
                    <w:numPr>
                      <w:ilvl w:val="0"/>
                      <w:numId w:val="26"/>
                    </w:numPr>
                    <w:spacing w:after="0" w:before="0" w:lineRule="auto"/>
                    <w:ind w:left="600" w:right="150" w:hanging="470"/>
                    <w:jc w:val="left"/>
                    <w:rPr>
                      <w:color w:val="000000"/>
                      <w:shd w:fill="auto" w:val="clear"/>
                    </w:rPr>
                  </w:pPr>
                  <w:r w:rsidDel="00000000" w:rsidR="00000000" w:rsidRPr="00000000">
                    <w:rPr>
                      <w:rFonts w:ascii="Calibri" w:cs="Calibri" w:eastAsia="Calibri" w:hAnsi="Calibri"/>
                      <w:color w:val="000000"/>
                      <w:sz w:val="22"/>
                      <w:szCs w:val="22"/>
                      <w:u w:val="single"/>
                      <w:shd w:fill="auto" w:val="clear"/>
                      <w:rtl w:val="0"/>
                    </w:rPr>
                    <w:t xml:space="preserve">Adaptable buildings</w:t>
                  </w:r>
                  <w:r w:rsidDel="00000000" w:rsidR="00000000" w:rsidRPr="00000000">
                    <w:rPr>
                      <w:rtl w:val="0"/>
                    </w:rPr>
                  </w:r>
                </w:p>
                <w:p w:rsidR="00000000" w:rsidDel="00000000" w:rsidP="00000000" w:rsidRDefault="00000000" w:rsidRPr="00000000" w14:paraId="000007D5">
                  <w:pPr>
                    <w:pageBreakBefore w:val="0"/>
                    <w:numPr>
                      <w:ilvl w:val="0"/>
                      <w:numId w:val="26"/>
                    </w:numPr>
                    <w:spacing w:after="0" w:before="0" w:lineRule="auto"/>
                    <w:ind w:left="600" w:right="150" w:hanging="360"/>
                    <w:jc w:val="left"/>
                    <w:rPr>
                      <w:strike w:val="1"/>
                      <w:color w:val="000000"/>
                      <w:shd w:fill="auto" w:val="clear"/>
                    </w:rPr>
                  </w:pPr>
                  <w:r w:rsidDel="00000000" w:rsidR="00000000" w:rsidRPr="00000000">
                    <w:rPr>
                      <w:rFonts w:ascii="Calibri" w:cs="Calibri" w:eastAsia="Calibri" w:hAnsi="Calibri"/>
                      <w:strike w:val="1"/>
                      <w:color w:val="000000"/>
                      <w:sz w:val="22"/>
                      <w:szCs w:val="22"/>
                      <w:shd w:fill="auto" w:val="clear"/>
                      <w:rtl w:val="0"/>
                    </w:rPr>
                    <w:t xml:space="preserve">Lifetime homes</w:t>
                  </w:r>
                  <w:r w:rsidDel="00000000" w:rsidR="00000000" w:rsidRPr="00000000">
                    <w:rPr>
                      <w:rtl w:val="0"/>
                    </w:rPr>
                  </w:r>
                </w:p>
                <w:p w:rsidR="00000000" w:rsidDel="00000000" w:rsidP="00000000" w:rsidRDefault="00000000" w:rsidRPr="00000000" w14:paraId="000007D6">
                  <w:pPr>
                    <w:pageBreakBefore w:val="0"/>
                    <w:numPr>
                      <w:ilvl w:val="0"/>
                      <w:numId w:val="26"/>
                    </w:numPr>
                    <w:spacing w:after="0" w:before="0" w:lineRule="auto"/>
                    <w:ind w:left="450" w:hanging="360"/>
                    <w:jc w:val="left"/>
                    <w:rPr>
                      <w:color w:val="000000"/>
                      <w:shd w:fill="auto" w:val="clear"/>
                    </w:rPr>
                  </w:pPr>
                  <w:r w:rsidDel="00000000" w:rsidR="00000000" w:rsidRPr="00000000">
                    <w:rPr>
                      <w:rFonts w:ascii="Calibri" w:cs="Calibri" w:eastAsia="Calibri" w:hAnsi="Calibri"/>
                      <w:color w:val="000000"/>
                      <w:sz w:val="22"/>
                      <w:szCs w:val="22"/>
                      <w:shd w:fill="auto" w:val="clear"/>
                      <w:rtl w:val="0"/>
                    </w:rPr>
                    <w:t xml:space="preserve">Provision of public and private outdoor space</w:t>
                  </w:r>
                  <w:r w:rsidDel="00000000" w:rsidR="00000000" w:rsidRPr="00000000">
                    <w:rPr>
                      <w:rtl w:val="0"/>
                    </w:rPr>
                  </w:r>
                </w:p>
                <w:p w:rsidR="00000000" w:rsidDel="00000000" w:rsidP="00000000" w:rsidRDefault="00000000" w:rsidRPr="00000000" w14:paraId="000007D7">
                  <w:pPr>
                    <w:pageBreakBefore w:val="0"/>
                    <w:numPr>
                      <w:ilvl w:val="0"/>
                      <w:numId w:val="26"/>
                    </w:numPr>
                    <w:spacing w:after="0" w:before="0" w:lineRule="auto"/>
                    <w:ind w:left="450" w:hanging="360"/>
                    <w:jc w:val="left"/>
                    <w:rPr>
                      <w:color w:val="000000"/>
                      <w:shd w:fill="auto" w:val="clear"/>
                    </w:rPr>
                  </w:pPr>
                  <w:r w:rsidDel="00000000" w:rsidR="00000000" w:rsidRPr="00000000">
                    <w:rPr>
                      <w:rFonts w:ascii="Calibri" w:cs="Calibri" w:eastAsia="Calibri" w:hAnsi="Calibri"/>
                      <w:color w:val="000000"/>
                      <w:sz w:val="22"/>
                      <w:szCs w:val="22"/>
                      <w:shd w:fill="auto" w:val="clear"/>
                      <w:rtl w:val="0"/>
                    </w:rPr>
                    <w:t xml:space="preserve">Appropriate landscaping</w:t>
                  </w:r>
                  <w:r w:rsidDel="00000000" w:rsidR="00000000" w:rsidRPr="00000000">
                    <w:rPr>
                      <w:rtl w:val="0"/>
                    </w:rPr>
                  </w:r>
                </w:p>
                <w:p w:rsidR="00000000" w:rsidDel="00000000" w:rsidP="00000000" w:rsidRDefault="00000000" w:rsidRPr="00000000" w14:paraId="000007D8">
                  <w:pPr>
                    <w:pageBreakBefore w:val="0"/>
                    <w:numPr>
                      <w:ilvl w:val="0"/>
                      <w:numId w:val="26"/>
                    </w:numPr>
                    <w:spacing w:before="0" w:lineRule="auto"/>
                    <w:ind w:left="450" w:hanging="360"/>
                    <w:jc w:val="left"/>
                    <w:rPr>
                      <w:color w:val="000000"/>
                      <w:shd w:fill="auto" w:val="clear"/>
                    </w:rPr>
                  </w:pPr>
                  <w:r w:rsidDel="00000000" w:rsidR="00000000" w:rsidRPr="00000000">
                    <w:rPr>
                      <w:rFonts w:ascii="Calibri" w:cs="Calibri" w:eastAsia="Calibri" w:hAnsi="Calibri"/>
                      <w:color w:val="000000"/>
                      <w:sz w:val="22"/>
                      <w:szCs w:val="22"/>
                      <w:shd w:fill="auto" w:val="clear"/>
                      <w:rtl w:val="0"/>
                    </w:rPr>
                    <w:t xml:space="preserve">Passive surveillance</w:t>
                  </w:r>
                  <w:r w:rsidDel="00000000" w:rsidR="00000000" w:rsidRPr="00000000">
                    <w:rPr>
                      <w:rtl w:val="0"/>
                    </w:rPr>
                  </w:r>
                </w:p>
              </w:tc>
            </w:tr>
          </w:tbl>
          <w:p w:rsidR="00000000" w:rsidDel="00000000" w:rsidP="00000000" w:rsidRDefault="00000000" w:rsidRPr="00000000" w14:paraId="000007D9">
            <w:pPr>
              <w:pageBreakBefore w:val="0"/>
              <w:spacing w:before="28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7DC">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 and National Planning Practice Guidance Ministerial Statement 25.3.15</w:t>
            </w:r>
          </w:p>
          <w:p w:rsidR="00000000" w:rsidDel="00000000" w:rsidP="00000000" w:rsidRDefault="00000000" w:rsidRPr="00000000" w14:paraId="000007DD">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DE">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DF">
            <w:pPr>
              <w:pageBreakBefore w:val="0"/>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7E0">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MM8.4</w:t>
            </w:r>
          </w:p>
        </w:tc>
        <w:tc>
          <w:tcPr>
            <w:shd w:fill="auto" w:val="clear"/>
          </w:tcPr>
          <w:p w:rsidR="00000000" w:rsidDel="00000000" w:rsidP="00000000" w:rsidRDefault="00000000" w:rsidRPr="00000000" w14:paraId="000007E1">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169</w:t>
            </w:r>
          </w:p>
        </w:tc>
        <w:tc>
          <w:tcPr>
            <w:shd w:fill="auto" w:val="clear"/>
          </w:tcPr>
          <w:p w:rsidR="00000000" w:rsidDel="00000000" w:rsidP="00000000" w:rsidRDefault="00000000" w:rsidRPr="00000000" w14:paraId="000007E2">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DBE2</w:t>
            </w:r>
          </w:p>
        </w:tc>
        <w:tc>
          <w:tcPr>
            <w:gridSpan w:val="3"/>
            <w:shd w:fill="auto" w:val="clear"/>
          </w:tcPr>
          <w:p w:rsidR="00000000" w:rsidDel="00000000" w:rsidP="00000000" w:rsidRDefault="00000000" w:rsidRPr="00000000" w14:paraId="000007E3">
            <w:pPr>
              <w:pageBreakBefore w:val="0"/>
              <w:spacing w:after="280" w:lineRule="auto"/>
              <w:ind w:left="45" w:right="150"/>
              <w:jc w:val="left"/>
              <w:rPr>
                <w:rFonts w:ascii="Calibri" w:cs="Calibri" w:eastAsia="Calibri" w:hAnsi="Calibri"/>
                <w:i w:val="1"/>
                <w:color w:val="000000"/>
                <w:sz w:val="22"/>
                <w:szCs w:val="22"/>
                <w:shd w:fill="auto" w:val="clear"/>
              </w:rPr>
            </w:pPr>
            <w:r w:rsidDel="00000000" w:rsidR="00000000" w:rsidRPr="00000000">
              <w:rPr>
                <w:rFonts w:ascii="Calibri" w:cs="Calibri" w:eastAsia="Calibri" w:hAnsi="Calibri"/>
                <w:i w:val="1"/>
                <w:color w:val="000000"/>
                <w:sz w:val="22"/>
                <w:szCs w:val="22"/>
                <w:shd w:fill="auto" w:val="clear"/>
                <w:rtl w:val="0"/>
              </w:rPr>
              <w:t xml:space="preserve">Amend text</w:t>
            </w:r>
          </w:p>
          <w:p w:rsidR="00000000" w:rsidDel="00000000" w:rsidP="00000000" w:rsidRDefault="00000000" w:rsidRPr="00000000" w14:paraId="000007E4">
            <w:pPr>
              <w:pageBreakBefore w:val="0"/>
              <w:spacing w:after="280" w:before="280" w:lineRule="auto"/>
              <w:ind w:left="45" w:right="150"/>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In determining applications for the development of renewable or micro-generation equipment (apart from wind energy development), the City Council will expect applicants to:</w:t>
            </w:r>
          </w:p>
          <w:p w:rsidR="00000000" w:rsidDel="00000000" w:rsidP="00000000" w:rsidRDefault="00000000" w:rsidRPr="00000000" w14:paraId="000007E5">
            <w:pPr>
              <w:pageBreakBefore w:val="0"/>
              <w:numPr>
                <w:ilvl w:val="0"/>
                <w:numId w:val="25"/>
              </w:numPr>
              <w:spacing w:after="0" w:before="280" w:lineRule="auto"/>
              <w:ind w:left="318" w:right="150" w:hanging="360"/>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Avoid any </w:t>
            </w:r>
            <w:r w:rsidDel="00000000" w:rsidR="00000000" w:rsidRPr="00000000">
              <w:rPr>
                <w:rFonts w:ascii="Calibri" w:cs="Calibri" w:eastAsia="Calibri" w:hAnsi="Calibri"/>
                <w:color w:val="000000"/>
                <w:sz w:val="22"/>
                <w:szCs w:val="22"/>
                <w:u w:val="single"/>
                <w:shd w:fill="auto" w:val="clear"/>
                <w:rtl w:val="0"/>
              </w:rPr>
              <w:t xml:space="preserve">significant </w:t>
            </w:r>
            <w:r w:rsidDel="00000000" w:rsidR="00000000" w:rsidRPr="00000000">
              <w:rPr>
                <w:rFonts w:ascii="Calibri" w:cs="Calibri" w:eastAsia="Calibri" w:hAnsi="Calibri"/>
                <w:color w:val="000000"/>
                <w:sz w:val="22"/>
                <w:szCs w:val="22"/>
                <w:shd w:fill="auto" w:val="clear"/>
                <w:rtl w:val="0"/>
              </w:rPr>
              <w:t xml:space="preserve">adverse impacts (visual, </w:t>
            </w:r>
            <w:r w:rsidDel="00000000" w:rsidR="00000000" w:rsidRPr="00000000">
              <w:rPr>
                <w:rFonts w:ascii="Calibri" w:cs="Calibri" w:eastAsia="Calibri" w:hAnsi="Calibri"/>
                <w:strike w:val="1"/>
                <w:color w:val="000000"/>
                <w:sz w:val="22"/>
                <w:szCs w:val="22"/>
                <w:shd w:fill="auto" w:val="clear"/>
                <w:rtl w:val="0"/>
              </w:rPr>
              <w:t xml:space="preserve">aural, olfactory</w:t>
            </w:r>
            <w:r w:rsidDel="00000000" w:rsidR="00000000" w:rsidRPr="00000000">
              <w:rPr>
                <w:rFonts w:ascii="Calibri" w:cs="Calibri" w:eastAsia="Calibri" w:hAnsi="Calibri"/>
                <w:color w:val="000000"/>
                <w:sz w:val="22"/>
                <w:szCs w:val="22"/>
                <w:u w:val="single"/>
                <w:shd w:fill="auto" w:val="clear"/>
                <w:rtl w:val="0"/>
              </w:rPr>
              <w:t xml:space="preserve">noise, odour and amenity impacts</w:t>
            </w:r>
            <w:r w:rsidDel="00000000" w:rsidR="00000000" w:rsidRPr="00000000">
              <w:rPr>
                <w:rFonts w:ascii="Calibri" w:cs="Calibri" w:eastAsia="Calibri" w:hAnsi="Calibri"/>
                <w:color w:val="000000"/>
                <w:sz w:val="22"/>
                <w:szCs w:val="22"/>
                <w:shd w:fill="auto" w:val="clear"/>
                <w:rtl w:val="0"/>
              </w:rPr>
              <w:t xml:space="preserve">) </w:t>
            </w:r>
            <w:r w:rsidDel="00000000" w:rsidR="00000000" w:rsidRPr="00000000">
              <w:rPr>
                <w:rFonts w:ascii="Calibri" w:cs="Calibri" w:eastAsia="Calibri" w:hAnsi="Calibri"/>
                <w:strike w:val="1"/>
                <w:color w:val="000000"/>
                <w:sz w:val="22"/>
                <w:szCs w:val="22"/>
                <w:shd w:fill="auto" w:val="clear"/>
                <w:rtl w:val="0"/>
              </w:rPr>
              <w:t xml:space="preserve">or cumulative impact where appropriate</w:t>
            </w:r>
            <w:r w:rsidDel="00000000" w:rsidR="00000000" w:rsidRPr="00000000">
              <w:rPr>
                <w:rFonts w:ascii="Calibri" w:cs="Calibri" w:eastAsia="Calibri" w:hAnsi="Calibri"/>
                <w:color w:val="000000"/>
                <w:sz w:val="22"/>
                <w:szCs w:val="22"/>
                <w:shd w:fill="auto" w:val="clear"/>
                <w:rtl w:val="0"/>
              </w:rPr>
              <w:t xml:space="preserve">;</w:t>
            </w:r>
          </w:p>
          <w:p w:rsidR="00000000" w:rsidDel="00000000" w:rsidP="00000000" w:rsidRDefault="00000000" w:rsidRPr="00000000" w14:paraId="000007E6">
            <w:pPr>
              <w:pageBreakBefore w:val="0"/>
              <w:numPr>
                <w:ilvl w:val="0"/>
                <w:numId w:val="25"/>
              </w:numPr>
              <w:spacing w:after="0" w:before="0" w:lineRule="auto"/>
              <w:ind w:left="318" w:right="150" w:hanging="360"/>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Have given weight to the environmental, social and economic benefits;</w:t>
            </w:r>
          </w:p>
          <w:p w:rsidR="00000000" w:rsidDel="00000000" w:rsidP="00000000" w:rsidRDefault="00000000" w:rsidRPr="00000000" w14:paraId="000007E7">
            <w:pPr>
              <w:pageBreakBefore w:val="0"/>
              <w:numPr>
                <w:ilvl w:val="0"/>
                <w:numId w:val="25"/>
              </w:numPr>
              <w:spacing w:after="0" w:before="0" w:lineRule="auto"/>
              <w:ind w:left="318" w:right="150" w:hanging="360"/>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Have minimised the visual impact</w:t>
            </w:r>
            <w:r w:rsidDel="00000000" w:rsidR="00000000" w:rsidRPr="00000000">
              <w:rPr>
                <w:rFonts w:ascii="Calibri" w:cs="Calibri" w:eastAsia="Calibri" w:hAnsi="Calibri"/>
                <w:color w:val="000000"/>
                <w:sz w:val="22"/>
                <w:szCs w:val="22"/>
                <w:u w:val="single"/>
                <w:shd w:fill="auto" w:val="clear"/>
                <w:rtl w:val="0"/>
              </w:rPr>
              <w:t xml:space="preserve">s by providing the optimum</w:t>
            </w:r>
            <w:r w:rsidDel="00000000" w:rsidR="00000000" w:rsidRPr="00000000">
              <w:rPr>
                <w:rFonts w:ascii="Calibri" w:cs="Calibri" w:eastAsia="Calibri" w:hAnsi="Calibri"/>
                <w:color w:val="000000"/>
                <w:sz w:val="22"/>
                <w:szCs w:val="22"/>
                <w:shd w:fill="auto" w:val="clear"/>
                <w:rtl w:val="0"/>
              </w:rPr>
              <w:t xml:space="preserve"> </w:t>
            </w:r>
            <w:r w:rsidDel="00000000" w:rsidR="00000000" w:rsidRPr="00000000">
              <w:rPr>
                <w:rFonts w:ascii="Calibri" w:cs="Calibri" w:eastAsia="Calibri" w:hAnsi="Calibri"/>
                <w:strike w:val="1"/>
                <w:color w:val="000000"/>
                <w:sz w:val="22"/>
                <w:szCs w:val="22"/>
                <w:shd w:fill="auto" w:val="clear"/>
                <w:rtl w:val="0"/>
              </w:rPr>
              <w:t xml:space="preserve">in respect of the</w:t>
            </w:r>
            <w:r w:rsidDel="00000000" w:rsidR="00000000" w:rsidRPr="00000000">
              <w:rPr>
                <w:rFonts w:ascii="Calibri" w:cs="Calibri" w:eastAsia="Calibri" w:hAnsi="Calibri"/>
                <w:color w:val="000000"/>
                <w:sz w:val="22"/>
                <w:szCs w:val="22"/>
                <w:shd w:fill="auto" w:val="clear"/>
                <w:rtl w:val="0"/>
              </w:rPr>
              <w:t xml:space="preserve"> layout and design of the development</w:t>
            </w:r>
            <w:r w:rsidDel="00000000" w:rsidR="00000000" w:rsidRPr="00000000">
              <w:rPr>
                <w:rFonts w:ascii="Calibri" w:cs="Calibri" w:eastAsia="Calibri" w:hAnsi="Calibri"/>
                <w:color w:val="000000"/>
                <w:sz w:val="22"/>
                <w:szCs w:val="22"/>
                <w:u w:val="single"/>
                <w:shd w:fill="auto" w:val="clear"/>
                <w:rtl w:val="0"/>
              </w:rPr>
              <w:t xml:space="preserve"> including screening</w:t>
            </w:r>
            <w:r w:rsidDel="00000000" w:rsidR="00000000" w:rsidRPr="00000000">
              <w:rPr>
                <w:rFonts w:ascii="Calibri" w:cs="Calibri" w:eastAsia="Calibri" w:hAnsi="Calibri"/>
                <w:color w:val="000000"/>
                <w:sz w:val="22"/>
                <w:szCs w:val="22"/>
                <w:shd w:fill="auto" w:val="clear"/>
                <w:rtl w:val="0"/>
              </w:rPr>
              <w:t xml:space="preserve">;</w:t>
            </w:r>
          </w:p>
          <w:p w:rsidR="00000000" w:rsidDel="00000000" w:rsidP="00000000" w:rsidRDefault="00000000" w:rsidRPr="00000000" w14:paraId="000007E8">
            <w:pPr>
              <w:pageBreakBefore w:val="0"/>
              <w:numPr>
                <w:ilvl w:val="0"/>
                <w:numId w:val="25"/>
              </w:numPr>
              <w:spacing w:after="0" w:before="0" w:lineRule="auto"/>
              <w:ind w:left="318" w:right="150" w:hanging="360"/>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Ensure that the development will not have a significant adverse effect on the amenity of local residents;</w:t>
            </w:r>
          </w:p>
          <w:p w:rsidR="00000000" w:rsidDel="00000000" w:rsidP="00000000" w:rsidRDefault="00000000" w:rsidRPr="00000000" w14:paraId="000007E9">
            <w:pPr>
              <w:pageBreakBefore w:val="0"/>
              <w:numPr>
                <w:ilvl w:val="0"/>
                <w:numId w:val="25"/>
              </w:numPr>
              <w:spacing w:after="0" w:before="0" w:lineRule="auto"/>
              <w:ind w:left="318" w:right="150" w:hanging="360"/>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Ensure that the installation would not have an adverse cumulative impact on the environment </w:t>
            </w:r>
            <w:r w:rsidDel="00000000" w:rsidR="00000000" w:rsidRPr="00000000">
              <w:rPr>
                <w:rFonts w:ascii="Calibri" w:cs="Calibri" w:eastAsia="Calibri" w:hAnsi="Calibri"/>
                <w:strike w:val="1"/>
                <w:color w:val="000000"/>
                <w:sz w:val="22"/>
                <w:szCs w:val="22"/>
                <w:shd w:fill="auto" w:val="clear"/>
                <w:rtl w:val="0"/>
              </w:rPr>
              <w:t xml:space="preserve">by reason of proximity to other existing or proposed renewable energy developments</w:t>
            </w:r>
            <w:r w:rsidDel="00000000" w:rsidR="00000000" w:rsidRPr="00000000">
              <w:rPr>
                <w:rFonts w:ascii="Calibri" w:cs="Calibri" w:eastAsia="Calibri" w:hAnsi="Calibri"/>
                <w:color w:val="000000"/>
                <w:sz w:val="22"/>
                <w:szCs w:val="22"/>
                <w:shd w:fill="auto" w:val="clear"/>
                <w:rtl w:val="0"/>
              </w:rPr>
              <w:t xml:space="preserve">.</w:t>
            </w:r>
          </w:p>
          <w:p w:rsidR="00000000" w:rsidDel="00000000" w:rsidP="00000000" w:rsidRDefault="00000000" w:rsidRPr="00000000" w14:paraId="000007EA">
            <w:pPr>
              <w:pageBreakBefore w:val="0"/>
              <w:numPr>
                <w:ilvl w:val="0"/>
                <w:numId w:val="25"/>
              </w:numPr>
              <w:spacing w:after="0" w:before="0" w:lineRule="auto"/>
              <w:ind w:left="318" w:right="150" w:hanging="360"/>
              <w:rPr>
                <w:rFonts w:ascii="Calibri" w:cs="Calibri" w:eastAsia="Calibri" w:hAnsi="Calibri"/>
                <w:color w:val="000000"/>
                <w:sz w:val="22"/>
                <w:szCs w:val="22"/>
                <w:u w:val="single"/>
                <w:shd w:fill="auto" w:val="clear"/>
              </w:rPr>
            </w:pPr>
            <w:r w:rsidDel="00000000" w:rsidR="00000000" w:rsidRPr="00000000">
              <w:rPr>
                <w:rFonts w:ascii="Calibri" w:cs="Calibri" w:eastAsia="Calibri" w:hAnsi="Calibri"/>
                <w:color w:val="000000"/>
                <w:sz w:val="22"/>
                <w:szCs w:val="22"/>
                <w:u w:val="single"/>
                <w:shd w:fill="auto" w:val="clear"/>
                <w:rtl w:val="0"/>
              </w:rPr>
              <w:t xml:space="preserve">Show there is no adverse impact on heritage assets (Policy HE1);</w:t>
            </w:r>
          </w:p>
          <w:p w:rsidR="00000000" w:rsidDel="00000000" w:rsidP="00000000" w:rsidRDefault="00000000" w:rsidRPr="00000000" w14:paraId="000007EB">
            <w:pPr>
              <w:pageBreakBefore w:val="0"/>
              <w:numPr>
                <w:ilvl w:val="0"/>
                <w:numId w:val="25"/>
              </w:numPr>
              <w:spacing w:after="0" w:before="0" w:lineRule="auto"/>
              <w:ind w:left="318" w:right="150" w:hanging="360"/>
              <w:rPr>
                <w:rFonts w:ascii="Calibri" w:cs="Calibri" w:eastAsia="Calibri" w:hAnsi="Calibri"/>
                <w:color w:val="000000"/>
                <w:sz w:val="22"/>
                <w:szCs w:val="22"/>
                <w:u w:val="single"/>
                <w:shd w:fill="auto" w:val="clear"/>
              </w:rPr>
            </w:pPr>
            <w:r w:rsidDel="00000000" w:rsidR="00000000" w:rsidRPr="00000000">
              <w:rPr>
                <w:rFonts w:ascii="Calibri" w:cs="Calibri" w:eastAsia="Calibri" w:hAnsi="Calibri"/>
                <w:color w:val="000000"/>
                <w:sz w:val="22"/>
                <w:szCs w:val="22"/>
                <w:u w:val="single"/>
                <w:shd w:fill="auto" w:val="clear"/>
                <w:rtl w:val="0"/>
              </w:rPr>
              <w:t xml:space="preserve">Demonstrate that there is no significant impact on the landscape setting, habitats, biodiversity, wildlife or designations such as the AONB, AHLV, Ramsar, SACs or SPAs as outlined in Chapter 10;</w:t>
            </w:r>
          </w:p>
          <w:p w:rsidR="00000000" w:rsidDel="00000000" w:rsidP="00000000" w:rsidRDefault="00000000" w:rsidRPr="00000000" w14:paraId="000007EC">
            <w:pPr>
              <w:pageBreakBefore w:val="0"/>
              <w:numPr>
                <w:ilvl w:val="0"/>
                <w:numId w:val="25"/>
              </w:numPr>
              <w:spacing w:after="280" w:before="0" w:lineRule="auto"/>
              <w:ind w:left="318" w:right="150" w:hanging="360"/>
              <w:rPr>
                <w:rFonts w:ascii="Calibri" w:cs="Calibri" w:eastAsia="Calibri" w:hAnsi="Calibri"/>
                <w:color w:val="000000"/>
                <w:sz w:val="22"/>
                <w:szCs w:val="22"/>
                <w:u w:val="single"/>
                <w:shd w:fill="auto" w:val="clear"/>
              </w:rPr>
            </w:pPr>
            <w:r w:rsidDel="00000000" w:rsidR="00000000" w:rsidRPr="00000000">
              <w:rPr>
                <w:rFonts w:ascii="Calibri" w:cs="Calibri" w:eastAsia="Calibri" w:hAnsi="Calibri"/>
                <w:color w:val="000000"/>
                <w:sz w:val="22"/>
                <w:szCs w:val="22"/>
                <w:u w:val="single"/>
                <w:shd w:fill="auto" w:val="clear"/>
                <w:rtl w:val="0"/>
              </w:rPr>
              <w:t xml:space="preserve">Ensure protection of the </w:t>
            </w:r>
            <w:r w:rsidDel="00000000" w:rsidR="00000000" w:rsidRPr="00000000">
              <w:rPr>
                <w:rFonts w:ascii="Calibri" w:cs="Calibri" w:eastAsia="Calibri" w:hAnsi="Calibri"/>
                <w:sz w:val="22"/>
                <w:szCs w:val="22"/>
                <w:u w:val="single"/>
                <w:shd w:fill="auto" w:val="clear"/>
                <w:rtl w:val="0"/>
              </w:rPr>
              <w:t xml:space="preserve">best and most versatile agricultural land unless it is demonstrated that it is necessary and no alternative poor quality land is available.</w:t>
            </w:r>
            <w:r w:rsidDel="00000000" w:rsidR="00000000" w:rsidRPr="00000000">
              <w:rPr>
                <w:rtl w:val="0"/>
              </w:rPr>
            </w:r>
          </w:p>
          <w:p w:rsidR="00000000" w:rsidDel="00000000" w:rsidP="00000000" w:rsidRDefault="00000000" w:rsidRPr="00000000" w14:paraId="000007ED">
            <w:pPr>
              <w:pageBreakBefore w:val="0"/>
              <w:spacing w:before="280" w:lineRule="auto"/>
              <w:ind w:left="-42" w:right="150"/>
              <w:rPr>
                <w:rFonts w:ascii="Calibri" w:cs="Calibri" w:eastAsia="Calibri" w:hAnsi="Calibri"/>
                <w:color w:val="000000"/>
                <w:sz w:val="22"/>
                <w:szCs w:val="22"/>
                <w:u w:val="single"/>
                <w:shd w:fill="auto" w:val="clear"/>
              </w:rPr>
            </w:pPr>
            <w:r w:rsidDel="00000000" w:rsidR="00000000" w:rsidRPr="00000000">
              <w:rPr>
                <w:rFonts w:ascii="Calibri" w:cs="Calibri" w:eastAsia="Calibri" w:hAnsi="Calibri"/>
                <w:sz w:val="22"/>
                <w:szCs w:val="22"/>
                <w:u w:val="single"/>
                <w:rtl w:val="0"/>
              </w:rPr>
              <w:t xml:space="preserve">It should be noted that wind energy development will be assessed in accordance with the Written Ministerial Statement (HCWS42) and the briefing paper Planning for Onshore Wind (House of Commons, June 2015) until sites can be allocated and relevant policies developed in either an early review of the Local Plan or a specific Development Plan Document.</w:t>
            </w:r>
            <w:r w:rsidDel="00000000" w:rsidR="00000000" w:rsidRPr="00000000">
              <w:rPr>
                <w:rtl w:val="0"/>
              </w:rPr>
            </w:r>
          </w:p>
        </w:tc>
        <w:tc>
          <w:tcPr>
            <w:shd w:fill="auto" w:val="clear"/>
          </w:tcPr>
          <w:p w:rsidR="00000000" w:rsidDel="00000000" w:rsidP="00000000" w:rsidRDefault="00000000" w:rsidRPr="00000000" w14:paraId="000007F0">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Natural England</w:t>
            </w:r>
          </w:p>
          <w:p w:rsidR="00000000" w:rsidDel="00000000" w:rsidP="00000000" w:rsidRDefault="00000000" w:rsidRPr="00000000" w14:paraId="000007F1">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 and National Planning Policy Guidance</w:t>
            </w:r>
          </w:p>
          <w:p w:rsidR="00000000" w:rsidDel="00000000" w:rsidP="00000000" w:rsidRDefault="00000000" w:rsidRPr="00000000" w14:paraId="000007F2">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provide clarity thus making the policy effective</w:t>
            </w:r>
          </w:p>
        </w:tc>
      </w:tr>
      <w:tr>
        <w:trPr>
          <w:cantSplit w:val="0"/>
          <w:trHeight w:val="320" w:hRule="atLeast"/>
          <w:tblHeader w:val="0"/>
        </w:trPr>
        <w:tc>
          <w:tcPr>
            <w:shd w:fill="auto" w:val="clear"/>
          </w:tcPr>
          <w:p w:rsidR="00000000" w:rsidDel="00000000" w:rsidP="00000000" w:rsidRDefault="00000000" w:rsidRPr="00000000" w14:paraId="000007F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MM8.5</w:t>
            </w:r>
          </w:p>
        </w:tc>
        <w:tc>
          <w:tcPr>
            <w:shd w:fill="auto" w:val="clear"/>
          </w:tcPr>
          <w:p w:rsidR="00000000" w:rsidDel="00000000" w:rsidP="00000000" w:rsidRDefault="00000000" w:rsidRPr="00000000" w14:paraId="000007F4">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170</w:t>
            </w:r>
          </w:p>
        </w:tc>
        <w:tc>
          <w:tcPr>
            <w:shd w:fill="auto" w:val="clear"/>
          </w:tcPr>
          <w:p w:rsidR="00000000" w:rsidDel="00000000" w:rsidP="00000000" w:rsidRDefault="00000000" w:rsidRPr="00000000" w14:paraId="000007F5">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8.17</w:t>
            </w:r>
          </w:p>
        </w:tc>
        <w:tc>
          <w:tcPr>
            <w:gridSpan w:val="3"/>
            <w:shd w:fill="auto" w:val="clear"/>
          </w:tcPr>
          <w:p w:rsidR="00000000" w:rsidDel="00000000" w:rsidP="00000000" w:rsidRDefault="00000000" w:rsidRPr="00000000" w14:paraId="000007F6">
            <w:pPr>
              <w:pageBreakBefore w:val="0"/>
              <w:shd w:fill="ffffff" w:val="clear"/>
              <w:spacing w:after="280" w:lineRule="auto"/>
              <w:ind w:left="52" w:right="150"/>
              <w:jc w:val="left"/>
              <w:rPr>
                <w:rFonts w:ascii="Calibri" w:cs="Calibri" w:eastAsia="Calibri" w:hAnsi="Calibri"/>
                <w:i w:val="1"/>
                <w:color w:val="000000"/>
                <w:sz w:val="22"/>
                <w:szCs w:val="22"/>
                <w:shd w:fill="auto" w:val="clear"/>
              </w:rPr>
            </w:pPr>
            <w:r w:rsidDel="00000000" w:rsidR="00000000" w:rsidRPr="00000000">
              <w:rPr>
                <w:rFonts w:ascii="Calibri" w:cs="Calibri" w:eastAsia="Calibri" w:hAnsi="Calibri"/>
                <w:i w:val="1"/>
                <w:color w:val="000000"/>
                <w:sz w:val="22"/>
                <w:szCs w:val="22"/>
                <w:shd w:fill="auto" w:val="clear"/>
                <w:rtl w:val="0"/>
              </w:rPr>
              <w:t xml:space="preserve">Amend text</w:t>
            </w:r>
          </w:p>
          <w:p w:rsidR="00000000" w:rsidDel="00000000" w:rsidP="00000000" w:rsidRDefault="00000000" w:rsidRPr="00000000" w14:paraId="000007F7">
            <w:pPr>
              <w:pageBreakBefore w:val="0"/>
              <w:shd w:fill="ffffff" w:val="clear"/>
              <w:spacing w:after="280" w:before="280" w:lineRule="auto"/>
              <w:ind w:left="52" w:right="150"/>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The aim of the City Council is to ensure that all new development in the Canterbury District achieves the highest standards of design. </w:t>
            </w:r>
            <w:r w:rsidDel="00000000" w:rsidR="00000000" w:rsidRPr="00000000">
              <w:rPr>
                <w:rFonts w:ascii="Calibri" w:cs="Calibri" w:eastAsia="Calibri" w:hAnsi="Calibri"/>
                <w:color w:val="000000"/>
                <w:sz w:val="22"/>
                <w:szCs w:val="22"/>
                <w:u w:val="single"/>
                <w:shd w:fill="auto" w:val="clear"/>
                <w:rtl w:val="0"/>
              </w:rPr>
              <w:t xml:space="preserve">The Strategic Site Allocations, in particular  shall reflect “garden city” principles, as set out in Appendix 2 </w:t>
            </w:r>
            <w:r w:rsidDel="00000000" w:rsidR="00000000" w:rsidRPr="00000000">
              <w:rPr>
                <w:rFonts w:ascii="Calibri" w:cs="Calibri" w:eastAsia="Calibri" w:hAnsi="Calibri"/>
                <w:color w:val="000000"/>
                <w:sz w:val="22"/>
                <w:szCs w:val="22"/>
                <w:shd w:fill="auto" w:val="clear"/>
                <w:rtl w:val="0"/>
              </w:rPr>
              <w:t xml:space="preserve">. Quality design has a key role to play in shaping and enhancing the District, as well as repairing the damage done by inappropriate development in the past. Developments should aim to create distinctive, linked, sustainable places that support community cohesion. The appearance of </w:t>
            </w:r>
            <w:r w:rsidDel="00000000" w:rsidR="00000000" w:rsidRPr="00000000">
              <w:rPr>
                <w:rFonts w:ascii="Calibri" w:cs="Calibri" w:eastAsia="Calibri" w:hAnsi="Calibri"/>
                <w:color w:val="000000"/>
                <w:sz w:val="22"/>
                <w:szCs w:val="22"/>
                <w:u w:val="single"/>
                <w:shd w:fill="auto" w:val="clear"/>
                <w:rtl w:val="0"/>
              </w:rPr>
              <w:t xml:space="preserve">a </w:t>
            </w:r>
            <w:r w:rsidDel="00000000" w:rsidR="00000000" w:rsidRPr="00000000">
              <w:rPr>
                <w:rFonts w:ascii="Calibri" w:cs="Calibri" w:eastAsia="Calibri" w:hAnsi="Calibri"/>
                <w:color w:val="000000"/>
                <w:sz w:val="22"/>
                <w:szCs w:val="22"/>
                <w:shd w:fill="auto" w:val="clear"/>
                <w:rtl w:val="0"/>
              </w:rPr>
              <w:t xml:space="preserve">proposed development and its relationship to its surroundings are material considerations in determining planning applications and appeals. Such considerations relate </w:t>
            </w:r>
            <w:r w:rsidDel="00000000" w:rsidR="00000000" w:rsidRPr="00000000">
              <w:rPr>
                <w:rFonts w:ascii="Calibri" w:cs="Calibri" w:eastAsia="Calibri" w:hAnsi="Calibri"/>
                <w:color w:val="000000"/>
                <w:sz w:val="22"/>
                <w:szCs w:val="22"/>
                <w:u w:val="single"/>
                <w:shd w:fill="auto" w:val="clear"/>
                <w:rtl w:val="0"/>
              </w:rPr>
              <w:t xml:space="preserve">both </w:t>
            </w:r>
            <w:r w:rsidDel="00000000" w:rsidR="00000000" w:rsidRPr="00000000">
              <w:rPr>
                <w:rFonts w:ascii="Calibri" w:cs="Calibri" w:eastAsia="Calibri" w:hAnsi="Calibri"/>
                <w:color w:val="000000"/>
                <w:sz w:val="22"/>
                <w:szCs w:val="22"/>
                <w:shd w:fill="auto" w:val="clear"/>
                <w:rtl w:val="0"/>
              </w:rPr>
              <w:t xml:space="preserve">to the design of buildings and to urban design. Successful streets, spaces, villages, towns and cities tend to have common characteristics which serve to remind us what should be sought to create a successful place. Those characteristics can be related to the following themes:</w:t>
            </w:r>
          </w:p>
          <w:p w:rsidR="00000000" w:rsidDel="00000000" w:rsidP="00000000" w:rsidRDefault="00000000" w:rsidRPr="00000000" w14:paraId="000007F8">
            <w:pPr>
              <w:pageBreakBefore w:val="0"/>
              <w:numPr>
                <w:ilvl w:val="0"/>
                <w:numId w:val="5"/>
              </w:numPr>
              <w:shd w:fill="ffffff" w:val="clear"/>
              <w:spacing w:after="0" w:before="280" w:lineRule="auto"/>
              <w:ind w:left="339" w:hanging="360"/>
              <w:jc w:val="left"/>
              <w:rPr>
                <w:color w:val="000000"/>
                <w:shd w:fill="auto" w:val="clear"/>
              </w:rPr>
            </w:pPr>
            <w:r w:rsidDel="00000000" w:rsidR="00000000" w:rsidRPr="00000000">
              <w:rPr>
                <w:rFonts w:ascii="Calibri" w:cs="Calibri" w:eastAsia="Calibri" w:hAnsi="Calibri"/>
                <w:color w:val="000000"/>
                <w:sz w:val="22"/>
                <w:szCs w:val="22"/>
                <w:shd w:fill="auto" w:val="clear"/>
                <w:rtl w:val="0"/>
              </w:rPr>
              <w:t xml:space="preserve">Townscape and character: a place with its own identity.</w:t>
            </w:r>
            <w:r w:rsidDel="00000000" w:rsidR="00000000" w:rsidRPr="00000000">
              <w:rPr>
                <w:rtl w:val="0"/>
              </w:rPr>
            </w:r>
          </w:p>
          <w:p w:rsidR="00000000" w:rsidDel="00000000" w:rsidP="00000000" w:rsidRDefault="00000000" w:rsidRPr="00000000" w14:paraId="000007F9">
            <w:pPr>
              <w:pageBreakBefore w:val="0"/>
              <w:numPr>
                <w:ilvl w:val="0"/>
                <w:numId w:val="5"/>
              </w:numPr>
              <w:shd w:fill="ffffff" w:val="clear"/>
              <w:spacing w:after="0" w:before="0" w:lineRule="auto"/>
              <w:ind w:left="339" w:hanging="360"/>
              <w:jc w:val="left"/>
              <w:rPr>
                <w:color w:val="000000"/>
                <w:shd w:fill="auto" w:val="clear"/>
              </w:rPr>
            </w:pPr>
            <w:r w:rsidDel="00000000" w:rsidR="00000000" w:rsidRPr="00000000">
              <w:rPr>
                <w:rFonts w:ascii="Calibri" w:cs="Calibri" w:eastAsia="Calibri" w:hAnsi="Calibri"/>
                <w:color w:val="000000"/>
                <w:sz w:val="22"/>
                <w:szCs w:val="22"/>
                <w:shd w:fill="auto" w:val="clear"/>
                <w:rtl w:val="0"/>
              </w:rPr>
              <w:t xml:space="preserve">Space and enclosure: a place where public and private space is clearly distinguished.</w:t>
            </w:r>
            <w:r w:rsidDel="00000000" w:rsidR="00000000" w:rsidRPr="00000000">
              <w:rPr>
                <w:rtl w:val="0"/>
              </w:rPr>
            </w:r>
          </w:p>
          <w:p w:rsidR="00000000" w:rsidDel="00000000" w:rsidP="00000000" w:rsidRDefault="00000000" w:rsidRPr="00000000" w14:paraId="000007FA">
            <w:pPr>
              <w:pageBreakBefore w:val="0"/>
              <w:numPr>
                <w:ilvl w:val="0"/>
                <w:numId w:val="5"/>
              </w:numPr>
              <w:shd w:fill="ffffff" w:val="clear"/>
              <w:spacing w:after="0" w:before="0" w:lineRule="auto"/>
              <w:ind w:left="339" w:hanging="360"/>
              <w:jc w:val="left"/>
              <w:rPr>
                <w:color w:val="000000"/>
                <w:shd w:fill="auto" w:val="clear"/>
              </w:rPr>
            </w:pPr>
            <w:r w:rsidDel="00000000" w:rsidR="00000000" w:rsidRPr="00000000">
              <w:rPr>
                <w:rFonts w:ascii="Calibri" w:cs="Calibri" w:eastAsia="Calibri" w:hAnsi="Calibri"/>
                <w:color w:val="000000"/>
                <w:sz w:val="22"/>
                <w:szCs w:val="22"/>
                <w:shd w:fill="auto" w:val="clear"/>
                <w:rtl w:val="0"/>
              </w:rPr>
              <w:t xml:space="preserve">Quality of the public realm: a place with attractive</w:t>
            </w:r>
            <w:r w:rsidDel="00000000" w:rsidR="00000000" w:rsidRPr="00000000">
              <w:rPr>
                <w:rFonts w:ascii="Calibri" w:cs="Calibri" w:eastAsia="Calibri" w:hAnsi="Calibri"/>
                <w:color w:val="000000"/>
                <w:sz w:val="22"/>
                <w:szCs w:val="22"/>
                <w:u w:val="single"/>
                <w:shd w:fill="auto" w:val="clear"/>
                <w:rtl w:val="0"/>
              </w:rPr>
              <w:t xml:space="preserve">, useful</w:t>
            </w:r>
            <w:r w:rsidDel="00000000" w:rsidR="00000000" w:rsidRPr="00000000">
              <w:rPr>
                <w:rFonts w:ascii="Calibri" w:cs="Calibri" w:eastAsia="Calibri" w:hAnsi="Calibri"/>
                <w:color w:val="000000"/>
                <w:sz w:val="22"/>
                <w:szCs w:val="22"/>
                <w:shd w:fill="auto" w:val="clear"/>
                <w:rtl w:val="0"/>
              </w:rPr>
              <w:t xml:space="preserve"> and successful outdoor areas.</w:t>
            </w:r>
            <w:r w:rsidDel="00000000" w:rsidR="00000000" w:rsidRPr="00000000">
              <w:rPr>
                <w:rtl w:val="0"/>
              </w:rPr>
            </w:r>
          </w:p>
          <w:p w:rsidR="00000000" w:rsidDel="00000000" w:rsidP="00000000" w:rsidRDefault="00000000" w:rsidRPr="00000000" w14:paraId="000007FB">
            <w:pPr>
              <w:pageBreakBefore w:val="0"/>
              <w:numPr>
                <w:ilvl w:val="0"/>
                <w:numId w:val="5"/>
              </w:numPr>
              <w:shd w:fill="ffffff" w:val="clear"/>
              <w:spacing w:after="0" w:before="0" w:lineRule="auto"/>
              <w:ind w:left="339" w:hanging="360"/>
              <w:jc w:val="left"/>
              <w:rPr>
                <w:color w:val="000000"/>
                <w:shd w:fill="auto" w:val="clear"/>
              </w:rPr>
            </w:pPr>
            <w:r w:rsidDel="00000000" w:rsidR="00000000" w:rsidRPr="00000000">
              <w:rPr>
                <w:rFonts w:ascii="Calibri" w:cs="Calibri" w:eastAsia="Calibri" w:hAnsi="Calibri"/>
                <w:color w:val="000000"/>
                <w:sz w:val="22"/>
                <w:szCs w:val="22"/>
                <w:shd w:fill="auto" w:val="clear"/>
                <w:rtl w:val="0"/>
              </w:rPr>
              <w:t xml:space="preserve">Ease of movement: a place that is safe and easy to get to and move about in.</w:t>
            </w:r>
            <w:r w:rsidDel="00000000" w:rsidR="00000000" w:rsidRPr="00000000">
              <w:rPr>
                <w:rtl w:val="0"/>
              </w:rPr>
            </w:r>
          </w:p>
          <w:p w:rsidR="00000000" w:rsidDel="00000000" w:rsidP="00000000" w:rsidRDefault="00000000" w:rsidRPr="00000000" w14:paraId="000007FC">
            <w:pPr>
              <w:pageBreakBefore w:val="0"/>
              <w:numPr>
                <w:ilvl w:val="0"/>
                <w:numId w:val="5"/>
              </w:numPr>
              <w:shd w:fill="ffffff" w:val="clear"/>
              <w:spacing w:after="0" w:before="0" w:lineRule="auto"/>
              <w:ind w:left="339" w:hanging="360"/>
              <w:jc w:val="left"/>
              <w:rPr>
                <w:color w:val="000000"/>
                <w:shd w:fill="auto" w:val="clear"/>
              </w:rPr>
            </w:pPr>
            <w:r w:rsidDel="00000000" w:rsidR="00000000" w:rsidRPr="00000000">
              <w:rPr>
                <w:rFonts w:ascii="Calibri" w:cs="Calibri" w:eastAsia="Calibri" w:hAnsi="Calibri"/>
                <w:color w:val="000000"/>
                <w:sz w:val="22"/>
                <w:szCs w:val="22"/>
                <w:shd w:fill="auto" w:val="clear"/>
                <w:rtl w:val="0"/>
              </w:rPr>
              <w:t xml:space="preserve">Legibility: a place that has a clear image and is easy to understand.</w:t>
            </w:r>
            <w:r w:rsidDel="00000000" w:rsidR="00000000" w:rsidRPr="00000000">
              <w:rPr>
                <w:rtl w:val="0"/>
              </w:rPr>
            </w:r>
          </w:p>
          <w:p w:rsidR="00000000" w:rsidDel="00000000" w:rsidP="00000000" w:rsidRDefault="00000000" w:rsidRPr="00000000" w14:paraId="000007FD">
            <w:pPr>
              <w:pageBreakBefore w:val="0"/>
              <w:numPr>
                <w:ilvl w:val="0"/>
                <w:numId w:val="5"/>
              </w:numPr>
              <w:shd w:fill="ffffff" w:val="clear"/>
              <w:spacing w:after="0" w:before="0" w:lineRule="auto"/>
              <w:ind w:left="339" w:hanging="360"/>
              <w:jc w:val="left"/>
              <w:rPr>
                <w:color w:val="000000"/>
                <w:shd w:fill="auto" w:val="clear"/>
              </w:rPr>
            </w:pPr>
            <w:r w:rsidDel="00000000" w:rsidR="00000000" w:rsidRPr="00000000">
              <w:rPr>
                <w:rFonts w:ascii="Calibri" w:cs="Calibri" w:eastAsia="Calibri" w:hAnsi="Calibri"/>
                <w:color w:val="000000"/>
                <w:sz w:val="22"/>
                <w:szCs w:val="22"/>
                <w:shd w:fill="auto" w:val="clear"/>
                <w:rtl w:val="0"/>
              </w:rPr>
              <w:t xml:space="preserve">Adaptability and resilience: a place that can change easily.</w:t>
            </w:r>
            <w:r w:rsidDel="00000000" w:rsidR="00000000" w:rsidRPr="00000000">
              <w:rPr>
                <w:rtl w:val="0"/>
              </w:rPr>
            </w:r>
          </w:p>
          <w:p w:rsidR="00000000" w:rsidDel="00000000" w:rsidP="00000000" w:rsidRDefault="00000000" w:rsidRPr="00000000" w14:paraId="000007FE">
            <w:pPr>
              <w:pageBreakBefore w:val="0"/>
              <w:numPr>
                <w:ilvl w:val="0"/>
                <w:numId w:val="5"/>
              </w:numPr>
              <w:shd w:fill="ffffff" w:val="clear"/>
              <w:spacing w:after="0" w:before="0" w:lineRule="auto"/>
              <w:ind w:left="339" w:hanging="360"/>
              <w:jc w:val="left"/>
              <w:rPr>
                <w:color w:val="000000"/>
                <w:shd w:fill="auto" w:val="clear"/>
              </w:rPr>
            </w:pPr>
            <w:r w:rsidDel="00000000" w:rsidR="00000000" w:rsidRPr="00000000">
              <w:rPr>
                <w:rFonts w:ascii="Calibri" w:cs="Calibri" w:eastAsia="Calibri" w:hAnsi="Calibri"/>
                <w:color w:val="000000"/>
                <w:sz w:val="22"/>
                <w:szCs w:val="22"/>
                <w:shd w:fill="auto" w:val="clear"/>
                <w:rtl w:val="0"/>
              </w:rPr>
              <w:t xml:space="preserve">Diversity: a place with variety and choice.</w:t>
            </w:r>
            <w:r w:rsidDel="00000000" w:rsidR="00000000" w:rsidRPr="00000000">
              <w:rPr>
                <w:rtl w:val="0"/>
              </w:rPr>
            </w:r>
          </w:p>
          <w:p w:rsidR="00000000" w:rsidDel="00000000" w:rsidP="00000000" w:rsidRDefault="00000000" w:rsidRPr="00000000" w14:paraId="000007FF">
            <w:pPr>
              <w:pageBreakBefore w:val="0"/>
              <w:numPr>
                <w:ilvl w:val="0"/>
                <w:numId w:val="5"/>
              </w:numPr>
              <w:shd w:fill="ffffff" w:val="clear"/>
              <w:spacing w:before="0" w:lineRule="auto"/>
              <w:ind w:left="339" w:hanging="360"/>
              <w:jc w:val="left"/>
              <w:rPr>
                <w:color w:val="000000"/>
                <w:shd w:fill="auto" w:val="clear"/>
              </w:rPr>
            </w:pPr>
            <w:r w:rsidDel="00000000" w:rsidR="00000000" w:rsidRPr="00000000">
              <w:rPr>
                <w:rFonts w:ascii="Calibri" w:cs="Calibri" w:eastAsia="Calibri" w:hAnsi="Calibri"/>
                <w:color w:val="000000"/>
                <w:sz w:val="22"/>
                <w:szCs w:val="22"/>
                <w:u w:val="single"/>
                <w:shd w:fill="auto" w:val="clear"/>
                <w:rtl w:val="0"/>
              </w:rPr>
              <w:t xml:space="preserve">Heritage:  history and the historic uses of a place.</w:t>
            </w:r>
            <w:r w:rsidDel="00000000" w:rsidR="00000000" w:rsidRPr="00000000">
              <w:rPr>
                <w:rtl w:val="0"/>
              </w:rPr>
            </w:r>
          </w:p>
        </w:tc>
        <w:tc>
          <w:tcPr>
            <w:shd w:fill="auto" w:val="clear"/>
          </w:tcPr>
          <w:p w:rsidR="00000000" w:rsidDel="00000000" w:rsidP="00000000" w:rsidRDefault="00000000" w:rsidRPr="00000000" w14:paraId="00000802">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Kent County Council</w:t>
            </w:r>
          </w:p>
          <w:p w:rsidR="00000000" w:rsidDel="00000000" w:rsidP="00000000" w:rsidRDefault="00000000" w:rsidRPr="00000000" w14:paraId="00000803">
            <w:pPr>
              <w:pageBreakBefore w:val="0"/>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Consistency with strategic policies</w:t>
            </w: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804">
            <w:pPr>
              <w:pageBreakBefore w:val="0"/>
              <w:shd w:fill="ffffff" w:val="clea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MM8.6</w:t>
            </w:r>
          </w:p>
        </w:tc>
        <w:tc>
          <w:tcPr>
            <w:shd w:fill="auto" w:val="clear"/>
          </w:tcPr>
          <w:p w:rsidR="00000000" w:rsidDel="00000000" w:rsidP="00000000" w:rsidRDefault="00000000" w:rsidRPr="00000000" w14:paraId="00000805">
            <w:pPr>
              <w:pageBreakBefore w:val="0"/>
              <w:shd w:fill="ffffff" w:val="clea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172 / 173 </w:t>
            </w:r>
          </w:p>
        </w:tc>
        <w:tc>
          <w:tcPr>
            <w:shd w:fill="auto" w:val="clear"/>
          </w:tcPr>
          <w:p w:rsidR="00000000" w:rsidDel="00000000" w:rsidP="00000000" w:rsidRDefault="00000000" w:rsidRPr="00000000" w14:paraId="00000806">
            <w:pPr>
              <w:pageBreakBefore w:val="0"/>
              <w:shd w:fill="ffffff" w:val="clea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DBE3 </w:t>
            </w:r>
          </w:p>
        </w:tc>
        <w:tc>
          <w:tcPr>
            <w:gridSpan w:val="3"/>
            <w:shd w:fill="auto" w:val="clear"/>
          </w:tcPr>
          <w:p w:rsidR="00000000" w:rsidDel="00000000" w:rsidP="00000000" w:rsidRDefault="00000000" w:rsidRPr="00000000" w14:paraId="00000807">
            <w:pPr>
              <w:pageBreakBefore w:val="0"/>
              <w:spacing w:after="280" w:lineRule="auto"/>
              <w:ind w:left="3" w:right="15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Amend text </w:t>
            </w:r>
          </w:p>
          <w:p w:rsidR="00000000" w:rsidDel="00000000" w:rsidP="00000000" w:rsidRDefault="00000000" w:rsidRPr="00000000" w14:paraId="00000808">
            <w:pPr>
              <w:pageBreakBefore w:val="0"/>
              <w:spacing w:after="280" w:before="280" w:lineRule="auto"/>
              <w:ind w:left="3" w:right="150"/>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The distinctive character, diversity and quality of the Canterbury District will be promoted, protected and enhanced through high quality,</w:t>
            </w:r>
            <w:r w:rsidDel="00000000" w:rsidR="00000000" w:rsidRPr="00000000">
              <w:rPr>
                <w:rFonts w:ascii="Calibri" w:cs="Calibri" w:eastAsia="Calibri" w:hAnsi="Calibri"/>
                <w:sz w:val="22"/>
                <w:szCs w:val="22"/>
                <w:u w:val="single"/>
                <w:rtl w:val="0"/>
              </w:rPr>
              <w:t xml:space="preserve"> sustainable</w:t>
            </w:r>
            <w:r w:rsidDel="00000000" w:rsidR="00000000" w:rsidRPr="00000000">
              <w:rPr>
                <w:rFonts w:ascii="Calibri" w:cs="Calibri" w:eastAsia="Calibri" w:hAnsi="Calibri"/>
                <w:sz w:val="22"/>
                <w:szCs w:val="22"/>
                <w:rtl w:val="0"/>
              </w:rPr>
              <w:t xml:space="preserve"> inclusive, design</w:t>
            </w:r>
            <w:r w:rsidDel="00000000" w:rsidR="00000000" w:rsidRPr="00000000">
              <w:rPr>
                <w:rFonts w:ascii="Calibri" w:cs="Calibri" w:eastAsia="Calibri" w:hAnsi="Calibri"/>
                <w:sz w:val="22"/>
                <w:szCs w:val="22"/>
                <w:u w:val="single"/>
                <w:rtl w:val="0"/>
              </w:rPr>
              <w:t xml:space="preserve">,</w:t>
            </w:r>
            <w:r w:rsidDel="00000000" w:rsidR="00000000" w:rsidRPr="00000000">
              <w:rPr>
                <w:rFonts w:ascii="Calibri" w:cs="Calibri" w:eastAsia="Calibri" w:hAnsi="Calibri"/>
                <w:sz w:val="22"/>
                <w:szCs w:val="22"/>
                <w:rtl w:val="0"/>
              </w:rPr>
              <w:t xml:space="preserve"> which</w:t>
            </w:r>
            <w:r w:rsidDel="00000000" w:rsidR="00000000" w:rsidRPr="00000000">
              <w:rPr>
                <w:rFonts w:ascii="Calibri" w:cs="Calibri" w:eastAsia="Calibri" w:hAnsi="Calibri"/>
                <w:sz w:val="22"/>
                <w:szCs w:val="22"/>
                <w:u w:val="single"/>
                <w:rtl w:val="0"/>
              </w:rPr>
              <w:t xml:space="preserve">,</w:t>
            </w:r>
            <w:r w:rsidDel="00000000" w:rsidR="00000000" w:rsidRPr="00000000">
              <w:rPr>
                <w:rFonts w:ascii="Calibri" w:cs="Calibri" w:eastAsia="Calibri" w:hAnsi="Calibri"/>
                <w:sz w:val="22"/>
                <w:szCs w:val="22"/>
                <w:rtl w:val="0"/>
              </w:rPr>
              <w:t xml:space="preserve"> reinforces and positively contributes to its local context creating attractive, inspiring and safe places. </w:t>
            </w:r>
            <w:r w:rsidDel="00000000" w:rsidR="00000000" w:rsidRPr="00000000">
              <w:rPr>
                <w:rtl w:val="0"/>
              </w:rPr>
            </w:r>
          </w:p>
          <w:p w:rsidR="00000000" w:rsidDel="00000000" w:rsidP="00000000" w:rsidRDefault="00000000" w:rsidRPr="00000000" w14:paraId="00000809">
            <w:pPr>
              <w:pageBreakBefore w:val="0"/>
              <w:spacing w:after="280" w:before="280" w:lineRule="auto"/>
              <w:ind w:left="3" w:right="150"/>
              <w:rPr>
                <w:rFonts w:ascii="Calibri" w:cs="Calibri" w:eastAsia="Calibri" w:hAnsi="Calibri"/>
                <w:color w:val="000000"/>
                <w:sz w:val="22"/>
                <w:szCs w:val="22"/>
                <w:u w:val="single"/>
              </w:rPr>
            </w:pPr>
            <w:r w:rsidDel="00000000" w:rsidR="00000000" w:rsidRPr="00000000">
              <w:rPr>
                <w:rFonts w:ascii="Calibri" w:cs="Calibri" w:eastAsia="Calibri" w:hAnsi="Calibri"/>
                <w:sz w:val="22"/>
                <w:szCs w:val="22"/>
                <w:u w:val="single"/>
                <w:rtl w:val="0"/>
              </w:rPr>
              <w:t xml:space="preserve">Proposals for development, which are of a high quality design, will be granted planning permission having regard to the following considerations:</w:t>
            </w:r>
            <w:r w:rsidDel="00000000" w:rsidR="00000000" w:rsidRPr="00000000">
              <w:rPr>
                <w:rtl w:val="0"/>
              </w:rPr>
            </w:r>
          </w:p>
          <w:p w:rsidR="00000000" w:rsidDel="00000000" w:rsidP="00000000" w:rsidRDefault="00000000" w:rsidRPr="00000000" w14:paraId="0000080A">
            <w:pPr>
              <w:pageBreakBefore w:val="0"/>
              <w:numPr>
                <w:ilvl w:val="0"/>
                <w:numId w:val="1"/>
              </w:numPr>
              <w:shd w:fill="ffffff" w:val="clear"/>
              <w:spacing w:after="0" w:before="280" w:lineRule="auto"/>
              <w:ind w:left="720" w:right="15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character, setting and context of the site and the way the development is integrated into the landscape;</w:t>
            </w:r>
          </w:p>
          <w:p w:rsidR="00000000" w:rsidDel="00000000" w:rsidP="00000000" w:rsidRDefault="00000000" w:rsidRPr="00000000" w14:paraId="0000080B">
            <w:pPr>
              <w:pageBreakBefore w:val="0"/>
              <w:numPr>
                <w:ilvl w:val="0"/>
                <w:numId w:val="1"/>
              </w:numPr>
              <w:shd w:fill="ffffff" w:val="clear"/>
              <w:spacing w:after="0" w:before="0" w:lineRule="auto"/>
              <w:ind w:left="720" w:right="15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conservation, integration, extension, connection and management of existing natural</w:t>
            </w:r>
            <w:r w:rsidDel="00000000" w:rsidR="00000000" w:rsidRPr="00000000">
              <w:rPr>
                <w:rFonts w:ascii="Calibri" w:cs="Calibri" w:eastAsia="Calibri" w:hAnsi="Calibri"/>
                <w:sz w:val="22"/>
                <w:szCs w:val="22"/>
                <w:u w:val="single"/>
                <w:rtl w:val="0"/>
              </w:rPr>
              <w:t xml:space="preserve"> and historic</w:t>
            </w:r>
            <w:r w:rsidDel="00000000" w:rsidR="00000000" w:rsidRPr="00000000">
              <w:rPr>
                <w:rFonts w:ascii="Calibri" w:cs="Calibri" w:eastAsia="Calibri" w:hAnsi="Calibri"/>
                <w:sz w:val="22"/>
                <w:szCs w:val="22"/>
                <w:rtl w:val="0"/>
              </w:rPr>
              <w:t xml:space="preserve"> features including trees </w:t>
            </w:r>
            <w:r w:rsidDel="00000000" w:rsidR="00000000" w:rsidRPr="00000000">
              <w:rPr>
                <w:rFonts w:ascii="Calibri" w:cs="Calibri" w:eastAsia="Calibri" w:hAnsi="Calibri"/>
                <w:strike w:val="1"/>
                <w:sz w:val="22"/>
                <w:szCs w:val="22"/>
                <w:rtl w:val="0"/>
              </w:rPr>
              <w:t xml:space="preserve">and</w:t>
            </w:r>
            <w:r w:rsidDel="00000000" w:rsidR="00000000" w:rsidRPr="00000000">
              <w:rPr>
                <w:rFonts w:ascii="Calibri" w:cs="Calibri" w:eastAsia="Calibri" w:hAnsi="Calibri"/>
                <w:sz w:val="22"/>
                <w:szCs w:val="22"/>
                <w:rtl w:val="0"/>
              </w:rPr>
              <w:t xml:space="preserve"> hedgerows</w:t>
            </w:r>
            <w:r w:rsidDel="00000000" w:rsidR="00000000" w:rsidRPr="00000000">
              <w:rPr>
                <w:rFonts w:ascii="Calibri" w:cs="Calibri" w:eastAsia="Calibri" w:hAnsi="Calibri"/>
                <w:sz w:val="22"/>
                <w:szCs w:val="22"/>
                <w:u w:val="single"/>
                <w:rtl w:val="0"/>
              </w:rPr>
              <w:t xml:space="preserve">, pathways and boundaries</w:t>
            </w:r>
            <w:r w:rsidDel="00000000" w:rsidR="00000000" w:rsidRPr="00000000">
              <w:rPr>
                <w:rFonts w:ascii="Calibri" w:cs="Calibri" w:eastAsia="Calibri" w:hAnsi="Calibri"/>
                <w:sz w:val="22"/>
                <w:szCs w:val="22"/>
                <w:rtl w:val="0"/>
              </w:rPr>
              <w:t xml:space="preserve"> to strengthen local distinctiveness, character</w:t>
            </w:r>
            <w:r w:rsidDel="00000000" w:rsidR="00000000" w:rsidRPr="00000000">
              <w:rPr>
                <w:rFonts w:ascii="Calibri" w:cs="Calibri" w:eastAsia="Calibri" w:hAnsi="Calibri"/>
                <w:sz w:val="22"/>
                <w:szCs w:val="22"/>
                <w:u w:val="single"/>
                <w:rtl w:val="0"/>
              </w:rPr>
              <w:t xml:space="preserve">, habitats</w:t>
            </w:r>
            <w:r w:rsidDel="00000000" w:rsidR="00000000" w:rsidRPr="00000000">
              <w:rPr>
                <w:rFonts w:ascii="Calibri" w:cs="Calibri" w:eastAsia="Calibri" w:hAnsi="Calibri"/>
                <w:sz w:val="22"/>
                <w:szCs w:val="22"/>
                <w:rtl w:val="0"/>
              </w:rPr>
              <w:t xml:space="preserve"> and biodiversity;</w:t>
            </w:r>
          </w:p>
          <w:p w:rsidR="00000000" w:rsidDel="00000000" w:rsidP="00000000" w:rsidRDefault="00000000" w:rsidRPr="00000000" w14:paraId="0000080C">
            <w:pPr>
              <w:pageBreakBefore w:val="0"/>
              <w:numPr>
                <w:ilvl w:val="0"/>
                <w:numId w:val="1"/>
              </w:numPr>
              <w:shd w:fill="ffffff" w:val="clear"/>
              <w:spacing w:after="0" w:before="0" w:lineRule="auto"/>
              <w:ind w:left="720" w:right="15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visual impact including the impact on local townscape character </w:t>
            </w:r>
            <w:r w:rsidDel="00000000" w:rsidR="00000000" w:rsidRPr="00000000">
              <w:rPr>
                <w:rFonts w:ascii="Calibri" w:cs="Calibri" w:eastAsia="Calibri" w:hAnsi="Calibri"/>
                <w:sz w:val="22"/>
                <w:szCs w:val="22"/>
                <w:u w:val="single"/>
                <w:rtl w:val="0"/>
              </w:rPr>
              <w:t xml:space="preserve">and landscape </w:t>
            </w:r>
            <w:r w:rsidDel="00000000" w:rsidR="00000000" w:rsidRPr="00000000">
              <w:rPr>
                <w:rFonts w:ascii="Calibri" w:cs="Calibri" w:eastAsia="Calibri" w:hAnsi="Calibri"/>
                <w:sz w:val="22"/>
                <w:szCs w:val="22"/>
                <w:rtl w:val="0"/>
              </w:rPr>
              <w:t xml:space="preserve">and the skyline;</w:t>
            </w:r>
          </w:p>
          <w:p w:rsidR="00000000" w:rsidDel="00000000" w:rsidP="00000000" w:rsidRDefault="00000000" w:rsidRPr="00000000" w14:paraId="0000080D">
            <w:pPr>
              <w:pageBreakBefore w:val="0"/>
              <w:numPr>
                <w:ilvl w:val="0"/>
                <w:numId w:val="1"/>
              </w:numPr>
              <w:shd w:fill="ffffff" w:val="clear"/>
              <w:spacing w:after="0" w:before="0" w:lineRule="auto"/>
              <w:ind w:left="720" w:right="15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form and density of the development</w:t>
            </w:r>
            <w:r w:rsidDel="00000000" w:rsidR="00000000" w:rsidRPr="00000000">
              <w:rPr>
                <w:rFonts w:ascii="Calibri" w:cs="Calibri" w:eastAsia="Calibri" w:hAnsi="Calibri"/>
                <w:sz w:val="22"/>
                <w:szCs w:val="22"/>
                <w:u w:val="single"/>
                <w:rtl w:val="0"/>
              </w:rPr>
              <w:t xml:space="preserve"> including</w:t>
            </w:r>
            <w:r w:rsidDel="00000000" w:rsidR="00000000" w:rsidRPr="00000000">
              <w:rPr>
                <w:rFonts w:ascii="Calibri" w:cs="Calibri" w:eastAsia="Calibri" w:hAnsi="Calibri"/>
                <w:sz w:val="22"/>
                <w:szCs w:val="22"/>
                <w:rtl w:val="0"/>
              </w:rPr>
              <w:t xml:space="preserve">: the efficient use of land, layout, landscape, density and mix, building heights, scale, massing, materials, finish</w:t>
            </w:r>
            <w:r w:rsidDel="00000000" w:rsidR="00000000" w:rsidRPr="00000000">
              <w:rPr>
                <w:rFonts w:ascii="Calibri" w:cs="Calibri" w:eastAsia="Calibri" w:hAnsi="Calibri"/>
                <w:sz w:val="22"/>
                <w:szCs w:val="22"/>
                <w:u w:val="single"/>
                <w:rtl w:val="0"/>
              </w:rPr>
              <w:t xml:space="preserve">ing</w:t>
            </w:r>
            <w:r w:rsidDel="00000000" w:rsidR="00000000" w:rsidRPr="00000000">
              <w:rPr>
                <w:rFonts w:ascii="Calibri" w:cs="Calibri" w:eastAsia="Calibri" w:hAnsi="Calibri"/>
                <w:sz w:val="22"/>
                <w:szCs w:val="22"/>
                <w:rtl w:val="0"/>
              </w:rPr>
              <w:t xml:space="preserve"> and architectural details including proposed lighting schemes;</w:t>
            </w:r>
          </w:p>
          <w:p w:rsidR="00000000" w:rsidDel="00000000" w:rsidP="00000000" w:rsidRDefault="00000000" w:rsidRPr="00000000" w14:paraId="0000080E">
            <w:pPr>
              <w:pageBreakBefore w:val="0"/>
              <w:numPr>
                <w:ilvl w:val="0"/>
                <w:numId w:val="1"/>
              </w:numPr>
              <w:shd w:fill="ffffff" w:val="clear"/>
              <w:spacing w:after="0" w:before="0" w:lineRule="auto"/>
              <w:ind w:left="720" w:right="15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provision of visually interesting frontages at street level;</w:t>
            </w:r>
          </w:p>
          <w:p w:rsidR="00000000" w:rsidDel="00000000" w:rsidP="00000000" w:rsidRDefault="00000000" w:rsidRPr="00000000" w14:paraId="0000080F">
            <w:pPr>
              <w:pageBreakBefore w:val="0"/>
              <w:numPr>
                <w:ilvl w:val="0"/>
                <w:numId w:val="1"/>
              </w:numPr>
              <w:shd w:fill="ffffff" w:val="clear"/>
              <w:spacing w:after="0" w:before="0" w:lineRule="auto"/>
              <w:ind w:left="720" w:right="15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privacy and amenity of neighbouring buildings and future occupiers (including overshadowing, outlook and </w:t>
            </w:r>
            <w:r w:rsidDel="00000000" w:rsidR="00000000" w:rsidRPr="00000000">
              <w:rPr>
                <w:rFonts w:ascii="Calibri" w:cs="Calibri" w:eastAsia="Calibri" w:hAnsi="Calibri"/>
                <w:strike w:val="1"/>
                <w:sz w:val="22"/>
                <w:szCs w:val="22"/>
                <w:rtl w:val="0"/>
              </w:rPr>
              <w:t xml:space="preserve">sun</w:t>
            </w:r>
            <w:r w:rsidDel="00000000" w:rsidR="00000000" w:rsidRPr="00000000">
              <w:rPr>
                <w:rFonts w:ascii="Calibri" w:cs="Calibri" w:eastAsia="Calibri" w:hAnsi="Calibri"/>
                <w:sz w:val="22"/>
                <w:szCs w:val="22"/>
                <w:rtl w:val="0"/>
              </w:rPr>
              <w:t xml:space="preserve">light);</w:t>
            </w:r>
          </w:p>
          <w:p w:rsidR="00000000" w:rsidDel="00000000" w:rsidP="00000000" w:rsidRDefault="00000000" w:rsidRPr="00000000" w14:paraId="00000810">
            <w:pPr>
              <w:pageBreakBefore w:val="0"/>
              <w:numPr>
                <w:ilvl w:val="0"/>
                <w:numId w:val="1"/>
              </w:numPr>
              <w:shd w:fill="ffffff" w:val="clear"/>
              <w:spacing w:after="0" w:before="0" w:lineRule="auto"/>
              <w:ind w:left="720" w:right="15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provision of appropriate hard and soft landscaping;</w:t>
            </w:r>
          </w:p>
          <w:p w:rsidR="00000000" w:rsidDel="00000000" w:rsidP="00000000" w:rsidRDefault="00000000" w:rsidRPr="00000000" w14:paraId="00000811">
            <w:pPr>
              <w:pageBreakBefore w:val="0"/>
              <w:numPr>
                <w:ilvl w:val="0"/>
                <w:numId w:val="1"/>
              </w:numPr>
              <w:shd w:fill="ffffff" w:val="clear"/>
              <w:spacing w:after="0" w:before="0" w:lineRule="auto"/>
              <w:ind w:left="720" w:right="15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impact of polluting elements, such as noise, dust</w:t>
            </w:r>
            <w:r w:rsidDel="00000000" w:rsidR="00000000" w:rsidRPr="00000000">
              <w:rPr>
                <w:rFonts w:ascii="Calibri" w:cs="Calibri" w:eastAsia="Calibri" w:hAnsi="Calibri"/>
                <w:sz w:val="22"/>
                <w:szCs w:val="22"/>
                <w:u w:val="single"/>
                <w:rtl w:val="0"/>
              </w:rPr>
              <w:t xml:space="preserve">, odour, light,</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and</w:t>
            </w:r>
            <w:r w:rsidDel="00000000" w:rsidR="00000000" w:rsidRPr="00000000">
              <w:rPr>
                <w:rFonts w:ascii="Calibri" w:cs="Calibri" w:eastAsia="Calibri" w:hAnsi="Calibri"/>
                <w:sz w:val="22"/>
                <w:szCs w:val="22"/>
                <w:rtl w:val="0"/>
              </w:rPr>
              <w:t xml:space="preserve"> vibration </w:t>
            </w:r>
            <w:r w:rsidDel="00000000" w:rsidR="00000000" w:rsidRPr="00000000">
              <w:rPr>
                <w:rFonts w:ascii="Calibri" w:cs="Calibri" w:eastAsia="Calibri" w:hAnsi="Calibri"/>
                <w:sz w:val="22"/>
                <w:szCs w:val="22"/>
                <w:u w:val="single"/>
                <w:rtl w:val="0"/>
              </w:rPr>
              <w:t xml:space="preserve">and air pollution</w:t>
            </w:r>
            <w:r w:rsidDel="00000000" w:rsidR="00000000" w:rsidRPr="00000000">
              <w:rPr>
                <w:rFonts w:ascii="Calibri" w:cs="Calibri" w:eastAsia="Calibri" w:hAnsi="Calibri"/>
                <w:sz w:val="22"/>
                <w:szCs w:val="22"/>
                <w:rtl w:val="0"/>
              </w:rPr>
              <w:t xml:space="preserve"> from the development or neighbouring uses </w:t>
            </w:r>
            <w:r w:rsidDel="00000000" w:rsidR="00000000" w:rsidRPr="00000000">
              <w:rPr>
                <w:rFonts w:ascii="Calibri" w:cs="Calibri" w:eastAsia="Calibri" w:hAnsi="Calibri"/>
                <w:strike w:val="1"/>
                <w:sz w:val="22"/>
                <w:szCs w:val="22"/>
                <w:rtl w:val="0"/>
              </w:rPr>
              <w:t xml:space="preserve">including polluting elements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such as noise, air, and light</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812">
            <w:pPr>
              <w:pageBreakBefore w:val="0"/>
              <w:numPr>
                <w:ilvl w:val="0"/>
                <w:numId w:val="1"/>
              </w:numPr>
              <w:shd w:fill="ffffff" w:val="clear"/>
              <w:spacing w:after="0" w:before="0" w:lineRule="auto"/>
              <w:ind w:left="720" w:right="15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provision of appropriate amenity and open space;</w:t>
            </w:r>
          </w:p>
          <w:p w:rsidR="00000000" w:rsidDel="00000000" w:rsidP="00000000" w:rsidRDefault="00000000" w:rsidRPr="00000000" w14:paraId="00000813">
            <w:pPr>
              <w:pageBreakBefore w:val="0"/>
              <w:numPr>
                <w:ilvl w:val="0"/>
                <w:numId w:val="1"/>
              </w:numPr>
              <w:shd w:fill="ffffff" w:val="clear"/>
              <w:spacing w:after="0" w:before="0" w:lineRule="auto"/>
              <w:ind w:left="720" w:right="15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safe movement </w:t>
            </w:r>
            <w:r w:rsidDel="00000000" w:rsidR="00000000" w:rsidRPr="00000000">
              <w:rPr>
                <w:rFonts w:ascii="Calibri" w:cs="Calibri" w:eastAsia="Calibri" w:hAnsi="Calibri"/>
                <w:sz w:val="22"/>
                <w:szCs w:val="22"/>
                <w:u w:val="single"/>
                <w:rtl w:val="0"/>
              </w:rPr>
              <w:t xml:space="preserve">of pedestrians, cyclists and cars </w:t>
            </w:r>
            <w:r w:rsidDel="00000000" w:rsidR="00000000" w:rsidRPr="00000000">
              <w:rPr>
                <w:rFonts w:ascii="Calibri" w:cs="Calibri" w:eastAsia="Calibri" w:hAnsi="Calibri"/>
                <w:sz w:val="22"/>
                <w:szCs w:val="22"/>
                <w:rtl w:val="0"/>
              </w:rPr>
              <w:t xml:space="preserve">within and around the proposed development;</w:t>
            </w:r>
          </w:p>
          <w:p w:rsidR="00000000" w:rsidDel="00000000" w:rsidP="00000000" w:rsidRDefault="00000000" w:rsidRPr="00000000" w14:paraId="00000814">
            <w:pPr>
              <w:pageBreakBefore w:val="0"/>
              <w:numPr>
                <w:ilvl w:val="0"/>
                <w:numId w:val="1"/>
              </w:numPr>
              <w:shd w:fill="ffffff" w:val="clear"/>
              <w:spacing w:after="0" w:before="0" w:lineRule="auto"/>
              <w:ind w:left="720" w:right="150" w:hanging="360"/>
              <w:jc w:val="left"/>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The a</w:t>
            </w:r>
            <w:r w:rsidDel="00000000" w:rsidR="00000000" w:rsidRPr="00000000">
              <w:rPr>
                <w:rFonts w:ascii="Calibri" w:cs="Calibri" w:eastAsia="Calibri" w:hAnsi="Calibri"/>
                <w:strike w:val="1"/>
                <w:sz w:val="22"/>
                <w:szCs w:val="22"/>
                <w:rtl w:val="0"/>
              </w:rPr>
              <w:t xml:space="preserve">A</w:t>
            </w:r>
            <w:r w:rsidDel="00000000" w:rsidR="00000000" w:rsidRPr="00000000">
              <w:rPr>
                <w:rFonts w:ascii="Calibri" w:cs="Calibri" w:eastAsia="Calibri" w:hAnsi="Calibri"/>
                <w:sz w:val="22"/>
                <w:szCs w:val="22"/>
                <w:rtl w:val="0"/>
              </w:rPr>
              <w:t xml:space="preserve">ccessibility </w:t>
            </w:r>
            <w:r w:rsidDel="00000000" w:rsidR="00000000" w:rsidRPr="00000000">
              <w:rPr>
                <w:rFonts w:ascii="Calibri" w:cs="Calibri" w:eastAsia="Calibri" w:hAnsi="Calibri"/>
                <w:sz w:val="22"/>
                <w:szCs w:val="22"/>
                <w:u w:val="single"/>
                <w:rtl w:val="0"/>
              </w:rPr>
              <w:t xml:space="preserve">of</w:t>
            </w:r>
            <w:r w:rsidDel="00000000" w:rsidR="00000000" w:rsidRPr="00000000">
              <w:rPr>
                <w:rFonts w:ascii="Calibri" w:cs="Calibri" w:eastAsia="Calibri" w:hAnsi="Calibri"/>
                <w:strike w:val="1"/>
                <w:sz w:val="22"/>
                <w:szCs w:val="22"/>
                <w:rtl w:val="0"/>
              </w:rPr>
              <w:t xml:space="preserve">:</w:t>
            </w:r>
            <w:r w:rsidDel="00000000" w:rsidR="00000000" w:rsidRPr="00000000">
              <w:rPr>
                <w:rFonts w:ascii="Calibri" w:cs="Calibri" w:eastAsia="Calibri" w:hAnsi="Calibri"/>
                <w:sz w:val="22"/>
                <w:szCs w:val="22"/>
                <w:rtl w:val="0"/>
              </w:rPr>
              <w:t xml:space="preserve"> buildings and places should meet the highest standards of access and inclusion;</w:t>
            </w:r>
          </w:p>
          <w:p w:rsidR="00000000" w:rsidDel="00000000" w:rsidP="00000000" w:rsidRDefault="00000000" w:rsidRPr="00000000" w14:paraId="00000815">
            <w:pPr>
              <w:pageBreakBefore w:val="0"/>
              <w:numPr>
                <w:ilvl w:val="0"/>
                <w:numId w:val="1"/>
              </w:numPr>
              <w:shd w:fill="ffffff" w:val="clear"/>
              <w:spacing w:after="0" w:before="0" w:lineRule="auto"/>
              <w:ind w:left="720" w:right="15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Parking arrangements conform</w:t>
            </w:r>
            <w:r w:rsidDel="00000000" w:rsidR="00000000" w:rsidRPr="00000000">
              <w:rPr>
                <w:rFonts w:ascii="Calibri" w:cs="Calibri" w:eastAsia="Calibri" w:hAnsi="Calibri"/>
                <w:sz w:val="22"/>
                <w:szCs w:val="22"/>
                <w:u w:val="single"/>
                <w:rtl w:val="0"/>
              </w:rPr>
              <w:t xml:space="preserve">ing</w:t>
            </w:r>
            <w:r w:rsidDel="00000000" w:rsidR="00000000" w:rsidRPr="00000000">
              <w:rPr>
                <w:rFonts w:ascii="Calibri" w:cs="Calibri" w:eastAsia="Calibri" w:hAnsi="Calibri"/>
                <w:sz w:val="22"/>
                <w:szCs w:val="22"/>
                <w:rtl w:val="0"/>
              </w:rPr>
              <w:t xml:space="preserve"> to the latest adopted vehicle parking standards;</w:t>
            </w:r>
          </w:p>
          <w:p w:rsidR="00000000" w:rsidDel="00000000" w:rsidP="00000000" w:rsidRDefault="00000000" w:rsidRPr="00000000" w14:paraId="00000816">
            <w:pPr>
              <w:pageBreakBefore w:val="0"/>
              <w:numPr>
                <w:ilvl w:val="0"/>
                <w:numId w:val="1"/>
              </w:numPr>
              <w:shd w:fill="ffffff" w:val="clear"/>
              <w:spacing w:after="0" w:before="0" w:lineRule="auto"/>
              <w:ind w:left="720" w:right="150" w:hanging="360"/>
              <w:jc w:val="left"/>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That t</w:t>
            </w:r>
            <w:r w:rsidDel="00000000" w:rsidR="00000000" w:rsidRPr="00000000">
              <w:rPr>
                <w:rFonts w:ascii="Calibri" w:cs="Calibri" w:eastAsia="Calibri" w:hAnsi="Calibri"/>
                <w:strike w:val="1"/>
                <w:sz w:val="22"/>
                <w:szCs w:val="22"/>
                <w:rtl w:val="0"/>
              </w:rPr>
              <w:t xml:space="preserve">T</w:t>
            </w:r>
            <w:r w:rsidDel="00000000" w:rsidR="00000000" w:rsidRPr="00000000">
              <w:rPr>
                <w:rFonts w:ascii="Calibri" w:cs="Calibri" w:eastAsia="Calibri" w:hAnsi="Calibri"/>
                <w:sz w:val="22"/>
                <w:szCs w:val="22"/>
                <w:rtl w:val="0"/>
              </w:rPr>
              <w:t xml:space="preserve">he proposed development does not have a detrimental effect on the highway network in terms of congestion, road safety and air quality; </w:t>
            </w:r>
            <w:r w:rsidDel="00000000" w:rsidR="00000000" w:rsidRPr="00000000">
              <w:rPr>
                <w:rFonts w:ascii="Calibri" w:cs="Calibri" w:eastAsia="Calibri" w:hAnsi="Calibri"/>
                <w:sz w:val="22"/>
                <w:szCs w:val="22"/>
                <w:u w:val="single"/>
                <w:rtl w:val="0"/>
              </w:rPr>
              <w:t xml:space="preserve">and</w:t>
            </w:r>
            <w:r w:rsidDel="00000000" w:rsidR="00000000" w:rsidRPr="00000000">
              <w:rPr>
                <w:rtl w:val="0"/>
              </w:rPr>
            </w:r>
          </w:p>
          <w:p w:rsidR="00000000" w:rsidDel="00000000" w:rsidP="00000000" w:rsidRDefault="00000000" w:rsidRPr="00000000" w14:paraId="00000817">
            <w:pPr>
              <w:pageBreakBefore w:val="0"/>
              <w:numPr>
                <w:ilvl w:val="0"/>
                <w:numId w:val="1"/>
              </w:numPr>
              <w:shd w:fill="ffffff" w:val="clear"/>
              <w:spacing w:before="0" w:lineRule="auto"/>
              <w:ind w:left="720" w:right="15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compatibility of the proposed development with other adjacent uses.</w:t>
            </w:r>
          </w:p>
        </w:tc>
        <w:tc>
          <w:tcPr>
            <w:shd w:fill="auto" w:val="clear"/>
          </w:tcPr>
          <w:p w:rsidR="00000000" w:rsidDel="00000000" w:rsidP="00000000" w:rsidRDefault="00000000" w:rsidRPr="00000000" w14:paraId="0000081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 and </w:t>
            </w:r>
          </w:p>
          <w:p w:rsidR="00000000" w:rsidDel="00000000" w:rsidP="00000000" w:rsidRDefault="00000000" w:rsidRPr="00000000" w14:paraId="0000081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Practice Guidance </w:t>
            </w:r>
          </w:p>
          <w:p w:rsidR="00000000" w:rsidDel="00000000" w:rsidP="00000000" w:rsidRDefault="00000000" w:rsidRPr="00000000" w14:paraId="0000081C">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Kent County Council </w:t>
            </w:r>
          </w:p>
          <w:p w:rsidR="00000000" w:rsidDel="00000000" w:rsidP="00000000" w:rsidRDefault="00000000" w:rsidRPr="00000000" w14:paraId="0000081D">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Southern Water </w:t>
            </w:r>
          </w:p>
          <w:p w:rsidR="00000000" w:rsidDel="00000000" w:rsidP="00000000" w:rsidRDefault="00000000" w:rsidRPr="00000000" w14:paraId="0000081E">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Natural England</w:t>
            </w:r>
          </w:p>
          <w:p w:rsidR="00000000" w:rsidDel="00000000" w:rsidP="00000000" w:rsidRDefault="00000000" w:rsidRPr="00000000" w14:paraId="0000081F">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820">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Positive wording</w:t>
            </w:r>
          </w:p>
          <w:p w:rsidR="00000000" w:rsidDel="00000000" w:rsidP="00000000" w:rsidRDefault="00000000" w:rsidRPr="00000000" w14:paraId="00000821">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Creating an effective policy</w:t>
            </w:r>
          </w:p>
        </w:tc>
      </w:tr>
      <w:tr>
        <w:trPr>
          <w:cantSplit w:val="0"/>
          <w:trHeight w:val="340" w:hRule="atLeast"/>
          <w:tblHeader w:val="0"/>
        </w:trPr>
        <w:tc>
          <w:tcPr>
            <w:shd w:fill="auto" w:val="clear"/>
          </w:tcPr>
          <w:p w:rsidR="00000000" w:rsidDel="00000000" w:rsidP="00000000" w:rsidRDefault="00000000" w:rsidRPr="00000000" w14:paraId="00000822">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MM8.7</w:t>
            </w:r>
          </w:p>
        </w:tc>
        <w:tc>
          <w:tcPr>
            <w:shd w:fill="auto" w:val="clear"/>
          </w:tcPr>
          <w:p w:rsidR="00000000" w:rsidDel="00000000" w:rsidP="00000000" w:rsidRDefault="00000000" w:rsidRPr="00000000" w14:paraId="0000082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173</w:t>
            </w:r>
          </w:p>
        </w:tc>
        <w:tc>
          <w:tcPr>
            <w:shd w:fill="auto" w:val="clear"/>
          </w:tcPr>
          <w:p w:rsidR="00000000" w:rsidDel="00000000" w:rsidP="00000000" w:rsidRDefault="00000000" w:rsidRPr="00000000" w14:paraId="00000824">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DBE4</w:t>
            </w:r>
          </w:p>
        </w:tc>
        <w:tc>
          <w:tcPr>
            <w:gridSpan w:val="3"/>
            <w:shd w:fill="auto" w:val="clear"/>
          </w:tcPr>
          <w:p w:rsidR="00000000" w:rsidDel="00000000" w:rsidP="00000000" w:rsidRDefault="00000000" w:rsidRPr="00000000" w14:paraId="0000082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15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Amend text</w:t>
            </w:r>
          </w:p>
          <w:p w:rsidR="00000000" w:rsidDel="00000000" w:rsidP="00000000" w:rsidRDefault="00000000" w:rsidRPr="00000000" w14:paraId="0000082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15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Proposals for new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modern design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development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only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 granted where the building design is of high quality.  Any new proposals will be expected to demonstrate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t>
            </w:r>
          </w:p>
          <w:p w:rsidR="00000000" w:rsidDel="00000000" w:rsidP="00000000" w:rsidRDefault="00000000" w:rsidRPr="00000000" w14:paraId="00000827">
            <w:pPr>
              <w:pageBreakBefore w:val="0"/>
              <w:spacing w:before="280" w:lineRule="auto"/>
              <w:ind w:left="34" w:right="15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w:t>
            </w:r>
          </w:p>
        </w:tc>
        <w:tc>
          <w:tcPr>
            <w:shd w:fill="auto" w:val="clear"/>
          </w:tcPr>
          <w:p w:rsidR="00000000" w:rsidDel="00000000" w:rsidP="00000000" w:rsidRDefault="00000000" w:rsidRPr="00000000" w14:paraId="0000082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Positive wording </w:t>
            </w:r>
          </w:p>
          <w:p w:rsidR="00000000" w:rsidDel="00000000" w:rsidP="00000000" w:rsidRDefault="00000000" w:rsidRPr="00000000" w14:paraId="0000082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w:t>
            </w:r>
          </w:p>
        </w:tc>
      </w:tr>
      <w:tr>
        <w:trPr>
          <w:cantSplit w:val="0"/>
          <w:trHeight w:val="340" w:hRule="atLeast"/>
          <w:tblHeader w:val="0"/>
        </w:trPr>
        <w:tc>
          <w:tcPr>
            <w:shd w:fill="auto" w:val="clear"/>
          </w:tcPr>
          <w:p w:rsidR="00000000" w:rsidDel="00000000" w:rsidP="00000000" w:rsidRDefault="00000000" w:rsidRPr="00000000" w14:paraId="0000082C">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MM8.8</w:t>
            </w:r>
          </w:p>
        </w:tc>
        <w:tc>
          <w:tcPr>
            <w:shd w:fill="auto" w:val="clear"/>
          </w:tcPr>
          <w:p w:rsidR="00000000" w:rsidDel="00000000" w:rsidP="00000000" w:rsidRDefault="00000000" w:rsidRPr="00000000" w14:paraId="0000082D">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174</w:t>
            </w:r>
          </w:p>
        </w:tc>
        <w:tc>
          <w:tcPr>
            <w:shd w:fill="auto" w:val="clear"/>
          </w:tcPr>
          <w:p w:rsidR="00000000" w:rsidDel="00000000" w:rsidP="00000000" w:rsidRDefault="00000000" w:rsidRPr="00000000" w14:paraId="0000082E">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8.28</w:t>
            </w:r>
          </w:p>
        </w:tc>
        <w:tc>
          <w:tcPr>
            <w:gridSpan w:val="3"/>
            <w:shd w:fill="auto" w:val="clear"/>
          </w:tcPr>
          <w:p w:rsidR="00000000" w:rsidDel="00000000" w:rsidP="00000000" w:rsidRDefault="00000000" w:rsidRPr="00000000" w14:paraId="0000082F">
            <w:pPr>
              <w:pageBreakBefore w:val="0"/>
              <w:shd w:fill="ffffff" w:val="clear"/>
              <w:jc w:val="left"/>
              <w:rPr>
                <w:rFonts w:ascii="Calibri" w:cs="Calibri" w:eastAsia="Calibri" w:hAnsi="Calibri"/>
                <w:i w:val="1"/>
                <w:color w:val="000000"/>
                <w:sz w:val="22"/>
                <w:szCs w:val="22"/>
                <w:shd w:fill="auto" w:val="clear"/>
              </w:rPr>
            </w:pPr>
            <w:r w:rsidDel="00000000" w:rsidR="00000000" w:rsidRPr="00000000">
              <w:rPr>
                <w:rFonts w:ascii="Calibri" w:cs="Calibri" w:eastAsia="Calibri" w:hAnsi="Calibri"/>
                <w:i w:val="1"/>
                <w:color w:val="000000"/>
                <w:sz w:val="22"/>
                <w:szCs w:val="22"/>
                <w:shd w:fill="auto" w:val="clear"/>
                <w:rtl w:val="0"/>
              </w:rPr>
              <w:t xml:space="preserve">Delete paragraph</w:t>
            </w:r>
          </w:p>
        </w:tc>
        <w:tc>
          <w:tcPr>
            <w:shd w:fill="auto" w:val="clear"/>
          </w:tcPr>
          <w:p w:rsidR="00000000" w:rsidDel="00000000" w:rsidP="00000000" w:rsidRDefault="00000000" w:rsidRPr="00000000" w14:paraId="00000832">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Town and Country Planning (Development Management Procedure (England)) Order 2015</w:t>
            </w:r>
          </w:p>
        </w:tc>
      </w:tr>
      <w:tr>
        <w:trPr>
          <w:cantSplit w:val="0"/>
          <w:trHeight w:val="340" w:hRule="atLeast"/>
          <w:tblHeader w:val="0"/>
        </w:trPr>
        <w:tc>
          <w:tcPr>
            <w:shd w:fill="auto" w:val="clear"/>
          </w:tcPr>
          <w:p w:rsidR="00000000" w:rsidDel="00000000" w:rsidP="00000000" w:rsidRDefault="00000000" w:rsidRPr="00000000" w14:paraId="0000083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MM8.9</w:t>
            </w:r>
          </w:p>
        </w:tc>
        <w:tc>
          <w:tcPr>
            <w:shd w:fill="auto" w:val="clear"/>
          </w:tcPr>
          <w:p w:rsidR="00000000" w:rsidDel="00000000" w:rsidP="00000000" w:rsidRDefault="00000000" w:rsidRPr="00000000" w14:paraId="00000834">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174</w:t>
            </w:r>
          </w:p>
        </w:tc>
        <w:tc>
          <w:tcPr>
            <w:shd w:fill="auto" w:val="clear"/>
          </w:tcPr>
          <w:p w:rsidR="00000000" w:rsidDel="00000000" w:rsidP="00000000" w:rsidRDefault="00000000" w:rsidRPr="00000000" w14:paraId="00000835">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8.29</w:t>
            </w:r>
          </w:p>
        </w:tc>
        <w:tc>
          <w:tcPr>
            <w:gridSpan w:val="3"/>
            <w:shd w:fill="auto" w:val="clear"/>
          </w:tcPr>
          <w:p w:rsidR="00000000" w:rsidDel="00000000" w:rsidP="00000000" w:rsidRDefault="00000000" w:rsidRPr="00000000" w14:paraId="00000836">
            <w:pPr>
              <w:pageBreakBefore w:val="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Delete paragraph</w:t>
            </w:r>
          </w:p>
        </w:tc>
        <w:tc>
          <w:tcPr>
            <w:shd w:fill="auto" w:val="clear"/>
          </w:tcPr>
          <w:p w:rsidR="00000000" w:rsidDel="00000000" w:rsidP="00000000" w:rsidRDefault="00000000" w:rsidRPr="00000000" w14:paraId="0000083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Town and Country Planning (Development Management Procedure (England)) Order 2015</w:t>
            </w:r>
          </w:p>
        </w:tc>
      </w:tr>
      <w:tr>
        <w:trPr>
          <w:cantSplit w:val="0"/>
          <w:trHeight w:val="340" w:hRule="atLeast"/>
          <w:tblHeader w:val="0"/>
        </w:trPr>
        <w:tc>
          <w:tcPr>
            <w:shd w:fill="auto" w:val="clear"/>
          </w:tcPr>
          <w:p w:rsidR="00000000" w:rsidDel="00000000" w:rsidP="00000000" w:rsidRDefault="00000000" w:rsidRPr="00000000" w14:paraId="0000083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MM8.10</w:t>
            </w:r>
          </w:p>
        </w:tc>
        <w:tc>
          <w:tcPr>
            <w:shd w:fill="auto" w:val="clear"/>
          </w:tcPr>
          <w:p w:rsidR="00000000" w:rsidDel="00000000" w:rsidP="00000000" w:rsidRDefault="00000000" w:rsidRPr="00000000" w14:paraId="0000083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175</w:t>
            </w:r>
          </w:p>
        </w:tc>
        <w:tc>
          <w:tcPr>
            <w:shd w:fill="auto" w:val="clear"/>
          </w:tcPr>
          <w:p w:rsidR="00000000" w:rsidDel="00000000" w:rsidP="00000000" w:rsidRDefault="00000000" w:rsidRPr="00000000" w14:paraId="0000083C">
            <w:pPr>
              <w:pageBreakBefore w:val="0"/>
              <w:rPr>
                <w:rFonts w:ascii="Calibri" w:cs="Calibri" w:eastAsia="Calibri" w:hAnsi="Calibri"/>
                <w:sz w:val="22"/>
                <w:szCs w:val="22"/>
                <w:shd w:fill="auto" w:val="clear"/>
              </w:rPr>
            </w:pPr>
            <w:r w:rsidDel="00000000" w:rsidR="00000000" w:rsidRPr="00000000">
              <w:rPr>
                <w:rFonts w:ascii="Calibri" w:cs="Calibri" w:eastAsia="Calibri" w:hAnsi="Calibri"/>
                <w:sz w:val="22"/>
                <w:szCs w:val="22"/>
                <w:shd w:fill="auto" w:val="clear"/>
                <w:rtl w:val="0"/>
              </w:rPr>
              <w:t xml:space="preserve">DBE5</w:t>
            </w:r>
          </w:p>
        </w:tc>
        <w:tc>
          <w:tcPr>
            <w:gridSpan w:val="3"/>
            <w:shd w:fill="auto" w:val="clear"/>
          </w:tcPr>
          <w:p w:rsidR="00000000" w:rsidDel="00000000" w:rsidP="00000000" w:rsidRDefault="00000000" w:rsidRPr="00000000" w14:paraId="0000083D">
            <w:pPr>
              <w:pageBreakBefore w:val="0"/>
              <w:rPr>
                <w:rFonts w:ascii="Calibri" w:cs="Calibri" w:eastAsia="Calibri" w:hAnsi="Calibri"/>
                <w:b w:val="1"/>
                <w:i w:val="1"/>
                <w:sz w:val="22"/>
                <w:szCs w:val="22"/>
                <w:shd w:fill="auto" w:val="clear"/>
              </w:rPr>
            </w:pPr>
            <w:r w:rsidDel="00000000" w:rsidR="00000000" w:rsidRPr="00000000">
              <w:rPr>
                <w:rFonts w:ascii="Calibri" w:cs="Calibri" w:eastAsia="Calibri" w:hAnsi="Calibri"/>
                <w:b w:val="0"/>
                <w:i w:val="1"/>
                <w:sz w:val="22"/>
                <w:szCs w:val="22"/>
                <w:shd w:fill="auto" w:val="clear"/>
                <w:rtl w:val="0"/>
              </w:rPr>
              <w:t xml:space="preserve">Delete Policy DBE5</w:t>
            </w:r>
            <w:r w:rsidDel="00000000" w:rsidR="00000000" w:rsidRPr="00000000">
              <w:rPr>
                <w:rtl w:val="0"/>
              </w:rPr>
            </w:r>
          </w:p>
        </w:tc>
        <w:tc>
          <w:tcPr>
            <w:shd w:fill="auto" w:val="clear"/>
          </w:tcPr>
          <w:p w:rsidR="00000000" w:rsidDel="00000000" w:rsidP="00000000" w:rsidRDefault="00000000" w:rsidRPr="00000000" w14:paraId="00000840">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 consistent with National Policy</w:t>
            </w:r>
          </w:p>
          <w:p w:rsidR="00000000" w:rsidDel="00000000" w:rsidP="00000000" w:rsidRDefault="00000000" w:rsidRPr="00000000" w14:paraId="00000841">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w:t>
            </w:r>
          </w:p>
          <w:p w:rsidR="00000000" w:rsidDel="00000000" w:rsidP="00000000" w:rsidRDefault="00000000" w:rsidRPr="00000000" w14:paraId="00000842">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Town and Country Planning (Development Management Procedure (England)) Order 2015</w:t>
            </w:r>
          </w:p>
          <w:p w:rsidR="00000000" w:rsidDel="00000000" w:rsidP="00000000" w:rsidRDefault="00000000" w:rsidRPr="00000000" w14:paraId="0000084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GDPO 2015</w:t>
            </w:r>
          </w:p>
          <w:p w:rsidR="00000000" w:rsidDel="00000000" w:rsidP="00000000" w:rsidRDefault="00000000" w:rsidRPr="00000000" w14:paraId="00000844">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Ministerial Statement 25.3.15</w:t>
            </w:r>
          </w:p>
        </w:tc>
      </w:tr>
      <w:tr>
        <w:trPr>
          <w:cantSplit w:val="0"/>
          <w:trHeight w:val="340" w:hRule="atLeast"/>
          <w:tblHeader w:val="0"/>
        </w:trPr>
        <w:tc>
          <w:tcPr>
            <w:shd w:fill="auto" w:val="clear"/>
          </w:tcPr>
          <w:p w:rsidR="00000000" w:rsidDel="00000000" w:rsidP="00000000" w:rsidRDefault="00000000" w:rsidRPr="00000000" w14:paraId="00000845">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MM8.11</w:t>
            </w:r>
          </w:p>
        </w:tc>
        <w:tc>
          <w:tcPr>
            <w:shd w:fill="auto" w:val="clear"/>
          </w:tcPr>
          <w:p w:rsidR="00000000" w:rsidDel="00000000" w:rsidP="00000000" w:rsidRDefault="00000000" w:rsidRPr="00000000" w14:paraId="0000084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175</w:t>
            </w:r>
          </w:p>
        </w:tc>
        <w:tc>
          <w:tcPr>
            <w:shd w:fill="auto" w:val="clear"/>
          </w:tcPr>
          <w:p w:rsidR="00000000" w:rsidDel="00000000" w:rsidP="00000000" w:rsidRDefault="00000000" w:rsidRPr="00000000" w14:paraId="0000084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8.33</w:t>
            </w:r>
          </w:p>
        </w:tc>
        <w:tc>
          <w:tcPr>
            <w:gridSpan w:val="3"/>
            <w:shd w:fill="auto" w:val="clear"/>
          </w:tcPr>
          <w:p w:rsidR="00000000" w:rsidDel="00000000" w:rsidP="00000000" w:rsidRDefault="00000000" w:rsidRPr="00000000" w14:paraId="00000848">
            <w:pPr>
              <w:pageBreakBefore w:val="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Delete paragraph</w:t>
            </w:r>
          </w:p>
        </w:tc>
        <w:tc>
          <w:tcPr>
            <w:shd w:fill="auto" w:val="clear"/>
          </w:tcPr>
          <w:p w:rsidR="00000000" w:rsidDel="00000000" w:rsidP="00000000" w:rsidRDefault="00000000" w:rsidRPr="00000000" w14:paraId="0000084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2010 to 2015 government policy: building regulation including the Ministerial statement 25.3.15</w:t>
            </w:r>
          </w:p>
          <w:p w:rsidR="00000000" w:rsidDel="00000000" w:rsidP="00000000" w:rsidRDefault="00000000" w:rsidRPr="00000000" w14:paraId="0000084C">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Plan effectiveness</w:t>
            </w:r>
          </w:p>
        </w:tc>
      </w:tr>
      <w:tr>
        <w:trPr>
          <w:cantSplit w:val="0"/>
          <w:trHeight w:val="340" w:hRule="atLeast"/>
          <w:tblHeader w:val="0"/>
        </w:trPr>
        <w:tc>
          <w:tcPr>
            <w:shd w:fill="auto" w:val="clear"/>
          </w:tcPr>
          <w:p w:rsidR="00000000" w:rsidDel="00000000" w:rsidP="00000000" w:rsidRDefault="00000000" w:rsidRPr="00000000" w14:paraId="0000084D">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MM8.12</w:t>
            </w:r>
          </w:p>
        </w:tc>
        <w:tc>
          <w:tcPr>
            <w:shd w:fill="auto" w:val="clear"/>
          </w:tcPr>
          <w:p w:rsidR="00000000" w:rsidDel="00000000" w:rsidP="00000000" w:rsidRDefault="00000000" w:rsidRPr="00000000" w14:paraId="0000084E">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175</w:t>
            </w:r>
          </w:p>
        </w:tc>
        <w:tc>
          <w:tcPr>
            <w:shd w:fill="auto" w:val="clear"/>
          </w:tcPr>
          <w:p w:rsidR="00000000" w:rsidDel="00000000" w:rsidP="00000000" w:rsidRDefault="00000000" w:rsidRPr="00000000" w14:paraId="0000084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Table D2</w:t>
            </w:r>
          </w:p>
        </w:tc>
        <w:tc>
          <w:tcPr>
            <w:gridSpan w:val="3"/>
            <w:shd w:fill="auto" w:val="clear"/>
          </w:tcPr>
          <w:p w:rsidR="00000000" w:rsidDel="00000000" w:rsidP="00000000" w:rsidRDefault="00000000" w:rsidRPr="00000000" w14:paraId="00000850">
            <w:pPr>
              <w:pageBreakBefore w:val="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Delete table and incorporate a summary of the information in table D1 as outlined above.</w:t>
            </w:r>
          </w:p>
        </w:tc>
        <w:tc>
          <w:tcPr>
            <w:shd w:fill="auto" w:val="clear"/>
          </w:tcPr>
          <w:p w:rsidR="00000000" w:rsidDel="00000000" w:rsidP="00000000" w:rsidRDefault="00000000" w:rsidRPr="00000000" w14:paraId="0000085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2010 to 2015 government policy: building regulation including the Ministerial statement 25.3.15</w:t>
            </w:r>
          </w:p>
          <w:p w:rsidR="00000000" w:rsidDel="00000000" w:rsidP="00000000" w:rsidRDefault="00000000" w:rsidRPr="00000000" w14:paraId="00000854">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Plan effectiveness</w:t>
            </w:r>
          </w:p>
        </w:tc>
      </w:tr>
      <w:tr>
        <w:trPr>
          <w:cantSplit w:val="0"/>
          <w:trHeight w:val="340" w:hRule="atLeast"/>
          <w:tblHeader w:val="0"/>
        </w:trPr>
        <w:tc>
          <w:tcPr>
            <w:shd w:fill="auto" w:val="clear"/>
          </w:tcPr>
          <w:p w:rsidR="00000000" w:rsidDel="00000000" w:rsidP="00000000" w:rsidRDefault="00000000" w:rsidRPr="00000000" w14:paraId="00000855">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MM8.13</w:t>
            </w:r>
          </w:p>
        </w:tc>
        <w:tc>
          <w:tcPr>
            <w:shd w:fill="auto" w:val="clear"/>
          </w:tcPr>
          <w:p w:rsidR="00000000" w:rsidDel="00000000" w:rsidP="00000000" w:rsidRDefault="00000000" w:rsidRPr="00000000" w14:paraId="0000085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176</w:t>
            </w:r>
          </w:p>
        </w:tc>
        <w:tc>
          <w:tcPr>
            <w:shd w:fill="auto" w:val="clear"/>
          </w:tcPr>
          <w:p w:rsidR="00000000" w:rsidDel="00000000" w:rsidP="00000000" w:rsidRDefault="00000000" w:rsidRPr="00000000" w14:paraId="0000085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DBE6</w:t>
            </w:r>
          </w:p>
        </w:tc>
        <w:tc>
          <w:tcPr>
            <w:gridSpan w:val="3"/>
            <w:shd w:fill="auto" w:val="clear"/>
          </w:tcPr>
          <w:p w:rsidR="00000000" w:rsidDel="00000000" w:rsidP="00000000" w:rsidRDefault="00000000" w:rsidRPr="00000000" w14:paraId="0000085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150" w:firstLine="0"/>
              <w:jc w:val="left"/>
              <w:rPr>
                <w:rFonts w:ascii="Calibri" w:cs="Calibri" w:eastAsia="Calibri" w:hAnsi="Calibri"/>
                <w:b w:val="1"/>
                <w:i w:val="1"/>
                <w:smallCaps w:val="0"/>
                <w:strike w:val="1"/>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Delete Policy and incorporate in Policy DBE1</w:t>
            </w:r>
            <w:r w:rsidDel="00000000" w:rsidR="00000000" w:rsidRPr="00000000">
              <w:rPr>
                <w:rtl w:val="0"/>
              </w:rPr>
            </w:r>
          </w:p>
        </w:tc>
        <w:tc>
          <w:tcPr>
            <w:shd w:fill="auto" w:val="clear"/>
          </w:tcPr>
          <w:p w:rsidR="00000000" w:rsidDel="00000000" w:rsidP="00000000" w:rsidRDefault="00000000" w:rsidRPr="00000000" w14:paraId="0000085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2010 to 2015 government policy: building regulation including the Ministerial statement 25.3.15</w:t>
            </w:r>
          </w:p>
          <w:p w:rsidR="00000000" w:rsidDel="00000000" w:rsidP="00000000" w:rsidRDefault="00000000" w:rsidRPr="00000000" w14:paraId="0000085C">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Plan effectiveness</w:t>
            </w:r>
          </w:p>
        </w:tc>
      </w:tr>
      <w:tr>
        <w:trPr>
          <w:cantSplit w:val="0"/>
          <w:trHeight w:val="340" w:hRule="atLeast"/>
          <w:tblHeader w:val="0"/>
        </w:trPr>
        <w:tc>
          <w:tcPr>
            <w:shd w:fill="auto" w:val="clear"/>
          </w:tcPr>
          <w:p w:rsidR="00000000" w:rsidDel="00000000" w:rsidP="00000000" w:rsidRDefault="00000000" w:rsidRPr="00000000" w14:paraId="0000085D">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MM8.14</w:t>
            </w:r>
          </w:p>
        </w:tc>
        <w:tc>
          <w:tcPr>
            <w:shd w:fill="auto" w:val="clear"/>
          </w:tcPr>
          <w:p w:rsidR="00000000" w:rsidDel="00000000" w:rsidP="00000000" w:rsidRDefault="00000000" w:rsidRPr="00000000" w14:paraId="0000085E">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179</w:t>
            </w:r>
          </w:p>
        </w:tc>
        <w:tc>
          <w:tcPr>
            <w:shd w:fill="auto" w:val="clear"/>
          </w:tcPr>
          <w:p w:rsidR="00000000" w:rsidDel="00000000" w:rsidP="00000000" w:rsidRDefault="00000000" w:rsidRPr="00000000" w14:paraId="0000085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8.46</w:t>
            </w:r>
          </w:p>
        </w:tc>
        <w:tc>
          <w:tcPr>
            <w:gridSpan w:val="3"/>
            <w:shd w:fill="auto" w:val="clear"/>
          </w:tcPr>
          <w:p w:rsidR="00000000" w:rsidDel="00000000" w:rsidP="00000000" w:rsidRDefault="00000000" w:rsidRPr="00000000" w14:paraId="00000860">
            <w:pPr>
              <w:pageBreakBefore w:val="0"/>
              <w:spacing w:after="280" w:lineRule="auto"/>
              <w:ind w:right="15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Amend text</w:t>
            </w:r>
          </w:p>
          <w:p w:rsidR="00000000" w:rsidDel="00000000" w:rsidP="00000000" w:rsidRDefault="00000000" w:rsidRPr="00000000" w14:paraId="00000861">
            <w:pPr>
              <w:pageBreakBefore w:val="0"/>
              <w:spacing w:before="280" w:lineRule="auto"/>
              <w:ind w:right="150"/>
              <w:rPr>
                <w:rFonts w:ascii="Calibri" w:cs="Calibri" w:eastAsia="Calibri" w:hAnsi="Calibri"/>
                <w:b w:val="1"/>
                <w:color w:val="000000"/>
                <w:sz w:val="22"/>
                <w:szCs w:val="22"/>
                <w:shd w:fill="auto" w:val="clear"/>
              </w:rPr>
            </w:pPr>
            <w:r w:rsidDel="00000000" w:rsidR="00000000" w:rsidRPr="00000000">
              <w:rPr>
                <w:rFonts w:ascii="Calibri" w:cs="Calibri" w:eastAsia="Calibri" w:hAnsi="Calibri"/>
                <w:sz w:val="22"/>
                <w:szCs w:val="22"/>
                <w:rtl w:val="0"/>
              </w:rPr>
              <w:t xml:space="preserve">In order to address the concerns over inadequate dwelling size in new housing </w:t>
            </w:r>
            <w:r w:rsidDel="00000000" w:rsidR="00000000" w:rsidRPr="00000000">
              <w:rPr>
                <w:rFonts w:ascii="Calibri" w:cs="Calibri" w:eastAsia="Calibri" w:hAnsi="Calibri"/>
                <w:sz w:val="22"/>
                <w:szCs w:val="22"/>
                <w:u w:val="single"/>
                <w:rtl w:val="0"/>
              </w:rPr>
              <w:t xml:space="preserve">the Government’s</w:t>
            </w:r>
            <w:r w:rsidDel="00000000" w:rsidR="00000000" w:rsidRPr="00000000">
              <w:rPr>
                <w:rFonts w:ascii="Calibri" w:cs="Calibri" w:eastAsia="Calibri" w:hAnsi="Calibri"/>
                <w:sz w:val="22"/>
                <w:szCs w:val="22"/>
                <w:rtl w:val="0"/>
              </w:rPr>
              <w:t xml:space="preserve"> space standards </w:t>
            </w:r>
            <w:r w:rsidDel="00000000" w:rsidR="00000000" w:rsidRPr="00000000">
              <w:rPr>
                <w:rFonts w:ascii="Calibri" w:cs="Calibri" w:eastAsia="Calibri" w:hAnsi="Calibri"/>
                <w:strike w:val="1"/>
                <w:sz w:val="22"/>
                <w:szCs w:val="22"/>
                <w:rtl w:val="0"/>
              </w:rPr>
              <w:t xml:space="preserve">have been prepared</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will be used</w:t>
            </w:r>
            <w:r w:rsidDel="00000000" w:rsidR="00000000" w:rsidRPr="00000000">
              <w:rPr>
                <w:rFonts w:ascii="Calibri" w:cs="Calibri" w:eastAsia="Calibri" w:hAnsi="Calibri"/>
                <w:sz w:val="22"/>
                <w:szCs w:val="22"/>
                <w:rtl w:val="0"/>
              </w:rPr>
              <w:t xml:space="preserve">. …</w:t>
            </w:r>
            <w:r w:rsidDel="00000000" w:rsidR="00000000" w:rsidRPr="00000000">
              <w:rPr>
                <w:rtl w:val="0"/>
              </w:rPr>
            </w:r>
          </w:p>
        </w:tc>
        <w:tc>
          <w:tcPr>
            <w:shd w:fill="auto" w:val="clear"/>
          </w:tcPr>
          <w:p w:rsidR="00000000" w:rsidDel="00000000" w:rsidP="00000000" w:rsidRDefault="00000000" w:rsidRPr="00000000" w14:paraId="00000864">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2010 to 2015 government policy: building regulation including the Ministerial statement 25.3.15</w:t>
            </w:r>
          </w:p>
          <w:p w:rsidR="00000000" w:rsidDel="00000000" w:rsidP="00000000" w:rsidRDefault="00000000" w:rsidRPr="00000000" w14:paraId="00000865">
            <w:pPr>
              <w:pageBreakBefore w:val="0"/>
              <w:rPr>
                <w:rFonts w:ascii="Calibri" w:cs="Calibri" w:eastAsia="Calibri" w:hAnsi="Calibri"/>
                <w:sz w:val="22"/>
                <w:szCs w:val="22"/>
              </w:rPr>
            </w:pPr>
            <w:r w:rsidDel="00000000" w:rsidR="00000000" w:rsidRPr="00000000">
              <w:rPr>
                <w:rFonts w:ascii="Calibri" w:cs="Calibri" w:eastAsia="Calibri" w:hAnsi="Calibri"/>
                <w:color w:val="000000"/>
                <w:sz w:val="22"/>
                <w:szCs w:val="22"/>
                <w:shd w:fill="auto" w:val="clear"/>
                <w:rtl w:val="0"/>
              </w:rPr>
              <w:t xml:space="preserve">Technical housing standards – nationally described space standard</w:t>
            </w: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86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MM8.15</w:t>
            </w:r>
          </w:p>
        </w:tc>
        <w:tc>
          <w:tcPr>
            <w:shd w:fill="auto" w:val="clear"/>
          </w:tcPr>
          <w:p w:rsidR="00000000" w:rsidDel="00000000" w:rsidP="00000000" w:rsidRDefault="00000000" w:rsidRPr="00000000" w14:paraId="0000086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179</w:t>
            </w:r>
          </w:p>
        </w:tc>
        <w:tc>
          <w:tcPr>
            <w:shd w:fill="auto" w:val="clear"/>
          </w:tcPr>
          <w:p w:rsidR="00000000" w:rsidDel="00000000" w:rsidP="00000000" w:rsidRDefault="00000000" w:rsidRPr="00000000" w14:paraId="0000086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DBE7</w:t>
            </w:r>
          </w:p>
        </w:tc>
        <w:tc>
          <w:tcPr>
            <w:gridSpan w:val="3"/>
            <w:shd w:fill="auto" w:val="clear"/>
          </w:tcPr>
          <w:p w:rsidR="00000000" w:rsidDel="00000000" w:rsidP="00000000" w:rsidRDefault="00000000" w:rsidRPr="00000000" w14:paraId="00000869">
            <w:pPr>
              <w:pageBreakBefore w:val="0"/>
              <w:spacing w:after="280" w:lineRule="auto"/>
              <w:ind w:right="150"/>
              <w:rPr>
                <w:rFonts w:ascii="Calibri" w:cs="Calibri" w:eastAsia="Calibri" w:hAnsi="Calibri"/>
                <w:i w:val="1"/>
                <w:color w:val="000000"/>
                <w:sz w:val="22"/>
                <w:szCs w:val="22"/>
                <w:shd w:fill="auto" w:val="clear"/>
              </w:rPr>
            </w:pPr>
            <w:r w:rsidDel="00000000" w:rsidR="00000000" w:rsidRPr="00000000">
              <w:rPr>
                <w:rFonts w:ascii="Calibri" w:cs="Calibri" w:eastAsia="Calibri" w:hAnsi="Calibri"/>
                <w:i w:val="1"/>
                <w:color w:val="000000"/>
                <w:sz w:val="22"/>
                <w:szCs w:val="22"/>
                <w:shd w:fill="auto" w:val="clear"/>
                <w:rtl w:val="0"/>
              </w:rPr>
              <w:t xml:space="preserve">Amend policy text</w:t>
            </w:r>
          </w:p>
          <w:p w:rsidR="00000000" w:rsidDel="00000000" w:rsidP="00000000" w:rsidRDefault="00000000" w:rsidRPr="00000000" w14:paraId="0000086A">
            <w:pPr>
              <w:pageBreakBefore w:val="0"/>
              <w:spacing w:after="280" w:before="280" w:lineRule="auto"/>
              <w:ind w:right="150"/>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All new housing proposals should have an acceptable standard of accommodation in terms of internal layout, room sizes and amenity space. Residential accommodation </w:t>
            </w:r>
            <w:r w:rsidDel="00000000" w:rsidR="00000000" w:rsidRPr="00000000">
              <w:rPr>
                <w:rFonts w:ascii="Calibri" w:cs="Calibri" w:eastAsia="Calibri" w:hAnsi="Calibri"/>
                <w:strike w:val="1"/>
                <w:color w:val="000000"/>
                <w:sz w:val="22"/>
                <w:szCs w:val="22"/>
                <w:shd w:fill="auto" w:val="clear"/>
                <w:rtl w:val="0"/>
              </w:rPr>
              <w:t xml:space="preserve">should</w:t>
            </w:r>
            <w:r w:rsidDel="00000000" w:rsidR="00000000" w:rsidRPr="00000000">
              <w:rPr>
                <w:rFonts w:ascii="Calibri" w:cs="Calibri" w:eastAsia="Calibri" w:hAnsi="Calibri"/>
                <w:color w:val="000000"/>
                <w:sz w:val="22"/>
                <w:szCs w:val="22"/>
                <w:shd w:fill="auto" w:val="clear"/>
                <w:rtl w:val="0"/>
              </w:rPr>
              <w:t xml:space="preserve"> </w:t>
            </w:r>
            <w:r w:rsidDel="00000000" w:rsidR="00000000" w:rsidRPr="00000000">
              <w:rPr>
                <w:rFonts w:ascii="Calibri" w:cs="Calibri" w:eastAsia="Calibri" w:hAnsi="Calibri"/>
                <w:color w:val="000000"/>
                <w:sz w:val="22"/>
                <w:szCs w:val="22"/>
                <w:u w:val="single"/>
                <w:shd w:fill="auto" w:val="clear"/>
                <w:rtl w:val="0"/>
              </w:rPr>
              <w:t xml:space="preserve">will be required to </w:t>
            </w:r>
            <w:r w:rsidDel="00000000" w:rsidR="00000000" w:rsidRPr="00000000">
              <w:rPr>
                <w:rFonts w:ascii="Calibri" w:cs="Calibri" w:eastAsia="Calibri" w:hAnsi="Calibri"/>
                <w:color w:val="000000"/>
                <w:sz w:val="22"/>
                <w:szCs w:val="22"/>
                <w:shd w:fill="auto" w:val="clear"/>
                <w:rtl w:val="0"/>
              </w:rPr>
              <w:t xml:space="preserve">meet the minimum space standards set out in </w:t>
            </w:r>
            <w:r w:rsidDel="00000000" w:rsidR="00000000" w:rsidRPr="00000000">
              <w:rPr>
                <w:rFonts w:ascii="Calibri" w:cs="Calibri" w:eastAsia="Calibri" w:hAnsi="Calibri"/>
                <w:color w:val="000000"/>
                <w:sz w:val="22"/>
                <w:szCs w:val="22"/>
                <w:u w:val="single"/>
                <w:shd w:fill="auto" w:val="clear"/>
                <w:rtl w:val="0"/>
              </w:rPr>
              <w:t xml:space="preserve">the Department for Communities and Local Government’s Technical housing standards – nationally described space standard.</w:t>
            </w:r>
            <w:r w:rsidDel="00000000" w:rsidR="00000000" w:rsidRPr="00000000">
              <w:rPr>
                <w:rFonts w:ascii="Calibri" w:cs="Calibri" w:eastAsia="Calibri" w:hAnsi="Calibri"/>
                <w:strike w:val="1"/>
                <w:color w:val="000000"/>
                <w:sz w:val="22"/>
                <w:szCs w:val="22"/>
                <w:shd w:fill="auto" w:val="clear"/>
                <w:rtl w:val="0"/>
              </w:rPr>
              <w:t xml:space="preserve">table D3</w:t>
            </w:r>
            <w:r w:rsidDel="00000000" w:rsidR="00000000" w:rsidRPr="00000000">
              <w:rPr>
                <w:rFonts w:ascii="Calibri" w:cs="Calibri" w:eastAsia="Calibri" w:hAnsi="Calibri"/>
                <w:color w:val="000000"/>
                <w:sz w:val="22"/>
                <w:szCs w:val="22"/>
                <w:shd w:fill="auto" w:val="clear"/>
                <w:rtl w:val="0"/>
              </w:rPr>
              <w:t xml:space="preserve">.  In addition developments should provide: </w:t>
            </w:r>
          </w:p>
          <w:p w:rsidR="00000000" w:rsidDel="00000000" w:rsidP="00000000" w:rsidRDefault="00000000" w:rsidRPr="00000000" w14:paraId="0000086B">
            <w:pPr>
              <w:pageBreakBefore w:val="0"/>
              <w:numPr>
                <w:ilvl w:val="0"/>
                <w:numId w:val="11"/>
              </w:numPr>
              <w:spacing w:after="0" w:before="280" w:lineRule="auto"/>
              <w:ind w:left="364" w:hanging="360"/>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Storage space and space for refuse and recycling </w:t>
            </w:r>
          </w:p>
          <w:p w:rsidR="00000000" w:rsidDel="00000000" w:rsidP="00000000" w:rsidRDefault="00000000" w:rsidRPr="00000000" w14:paraId="0000086C">
            <w:pPr>
              <w:pageBreakBefore w:val="0"/>
              <w:numPr>
                <w:ilvl w:val="0"/>
                <w:numId w:val="11"/>
              </w:numPr>
              <w:spacing w:after="0" w:before="0" w:lineRule="auto"/>
              <w:ind w:left="364" w:hanging="360"/>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Facilities for covered cycle parking </w:t>
            </w:r>
          </w:p>
          <w:p w:rsidR="00000000" w:rsidDel="00000000" w:rsidP="00000000" w:rsidRDefault="00000000" w:rsidRPr="00000000" w14:paraId="0000086D">
            <w:pPr>
              <w:pageBreakBefore w:val="0"/>
              <w:numPr>
                <w:ilvl w:val="0"/>
                <w:numId w:val="11"/>
              </w:numPr>
              <w:spacing w:after="280" w:before="0" w:lineRule="auto"/>
              <w:ind w:left="364" w:hanging="360"/>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Outdoor space for private and</w:t>
            </w:r>
            <w:r w:rsidDel="00000000" w:rsidR="00000000" w:rsidRPr="00000000">
              <w:rPr>
                <w:rFonts w:ascii="Calibri" w:cs="Calibri" w:eastAsia="Calibri" w:hAnsi="Calibri"/>
                <w:color w:val="000000"/>
                <w:sz w:val="22"/>
                <w:szCs w:val="22"/>
                <w:u w:val="single"/>
                <w:shd w:fill="auto" w:val="clear"/>
                <w:rtl w:val="0"/>
              </w:rPr>
              <w:t xml:space="preserve">/or</w:t>
            </w:r>
            <w:r w:rsidDel="00000000" w:rsidR="00000000" w:rsidRPr="00000000">
              <w:rPr>
                <w:rFonts w:ascii="Calibri" w:cs="Calibri" w:eastAsia="Calibri" w:hAnsi="Calibri"/>
                <w:color w:val="000000"/>
                <w:sz w:val="22"/>
                <w:szCs w:val="22"/>
                <w:shd w:fill="auto" w:val="clear"/>
                <w:rtl w:val="0"/>
              </w:rPr>
              <w:t xml:space="preserve"> communal use </w:t>
            </w:r>
          </w:p>
          <w:p w:rsidR="00000000" w:rsidDel="00000000" w:rsidP="00000000" w:rsidRDefault="00000000" w:rsidRPr="00000000" w14:paraId="0000086E">
            <w:pPr>
              <w:pageBreakBefore w:val="0"/>
              <w:spacing w:before="280" w:lineRule="auto"/>
              <w:ind w:right="150"/>
              <w:rPr>
                <w:rFonts w:ascii="Calibri" w:cs="Calibri" w:eastAsia="Calibri" w:hAnsi="Calibri"/>
                <w:strike w:val="1"/>
                <w:color w:val="000000"/>
                <w:sz w:val="22"/>
                <w:szCs w:val="22"/>
                <w:shd w:fill="auto" w:val="clear"/>
              </w:rPr>
            </w:pPr>
            <w:r w:rsidDel="00000000" w:rsidR="00000000" w:rsidRPr="00000000">
              <w:rPr>
                <w:rFonts w:ascii="Calibri" w:cs="Calibri" w:eastAsia="Calibri" w:hAnsi="Calibri"/>
                <w:strike w:val="1"/>
                <w:color w:val="000000"/>
                <w:sz w:val="22"/>
                <w:szCs w:val="22"/>
                <w:shd w:fill="auto" w:val="clear"/>
                <w:rtl w:val="0"/>
              </w:rPr>
              <w:t xml:space="preserve">The City Council will expect at least 20% of all residential developments to be built to Lifetime Home Standards spread equally between all tenure groups. </w:t>
            </w:r>
          </w:p>
        </w:tc>
        <w:tc>
          <w:tcPr>
            <w:shd w:fill="auto" w:val="clear"/>
          </w:tcPr>
          <w:p w:rsidR="00000000" w:rsidDel="00000000" w:rsidP="00000000" w:rsidRDefault="00000000" w:rsidRPr="00000000" w14:paraId="00000871">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2010 to 2015 government policy: building regulation including the Ministerial statement 25.3.15</w:t>
            </w:r>
          </w:p>
          <w:p w:rsidR="00000000" w:rsidDel="00000000" w:rsidP="00000000" w:rsidRDefault="00000000" w:rsidRPr="00000000" w14:paraId="00000872">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873">
            <w:pPr>
              <w:pageBreakBefore w:val="0"/>
              <w:rPr>
                <w:rFonts w:ascii="Calibri" w:cs="Calibri" w:eastAsia="Calibri" w:hAnsi="Calibri"/>
                <w:sz w:val="22"/>
                <w:szCs w:val="22"/>
              </w:rPr>
            </w:pPr>
            <w:r w:rsidDel="00000000" w:rsidR="00000000" w:rsidRPr="00000000">
              <w:rPr>
                <w:rFonts w:ascii="Calibri" w:cs="Calibri" w:eastAsia="Calibri" w:hAnsi="Calibri"/>
                <w:color w:val="000000"/>
                <w:sz w:val="22"/>
                <w:szCs w:val="22"/>
                <w:shd w:fill="auto" w:val="clear"/>
                <w:rtl w:val="0"/>
              </w:rPr>
              <w:t xml:space="preserve">Technical housing standards – nationally described space standard</w:t>
            </w: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874">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MM8.16</w:t>
            </w:r>
          </w:p>
        </w:tc>
        <w:tc>
          <w:tcPr>
            <w:shd w:fill="auto" w:val="clear"/>
          </w:tcPr>
          <w:p w:rsidR="00000000" w:rsidDel="00000000" w:rsidP="00000000" w:rsidRDefault="00000000" w:rsidRPr="00000000" w14:paraId="00000875">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179</w:t>
            </w:r>
          </w:p>
        </w:tc>
        <w:tc>
          <w:tcPr>
            <w:shd w:fill="auto" w:val="clear"/>
          </w:tcPr>
          <w:p w:rsidR="00000000" w:rsidDel="00000000" w:rsidP="00000000" w:rsidRDefault="00000000" w:rsidRPr="00000000" w14:paraId="0000087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8.47</w:t>
            </w:r>
          </w:p>
        </w:tc>
        <w:tc>
          <w:tcPr>
            <w:gridSpan w:val="3"/>
            <w:shd w:fill="auto" w:val="clear"/>
          </w:tcPr>
          <w:p w:rsidR="00000000" w:rsidDel="00000000" w:rsidP="00000000" w:rsidRDefault="00000000" w:rsidRPr="00000000" w14:paraId="00000877">
            <w:pPr>
              <w:pageBreakBefore w:val="0"/>
              <w:spacing w:after="28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Amend text</w:t>
            </w:r>
          </w:p>
          <w:p w:rsidR="00000000" w:rsidDel="00000000" w:rsidP="00000000" w:rsidRDefault="00000000" w:rsidRPr="00000000" w14:paraId="00000878">
            <w:pPr>
              <w:pageBreakBefore w:val="0"/>
              <w:spacing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achieve a good standard of homes that are flexible and adaptable they must be built to </w:t>
            </w:r>
            <w:r w:rsidDel="00000000" w:rsidR="00000000" w:rsidRPr="00000000">
              <w:rPr>
                <w:rFonts w:ascii="Calibri" w:cs="Calibri" w:eastAsia="Calibri" w:hAnsi="Calibri"/>
                <w:sz w:val="22"/>
                <w:szCs w:val="22"/>
                <w:u w:val="single"/>
                <w:rtl w:val="0"/>
              </w:rPr>
              <w:t xml:space="preserve">at least</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the </w:t>
            </w:r>
            <w:r w:rsidDel="00000000" w:rsidR="00000000" w:rsidRPr="00000000">
              <w:rPr>
                <w:rFonts w:ascii="Calibri" w:cs="Calibri" w:eastAsia="Calibri" w:hAnsi="Calibri"/>
                <w:color w:val="000000"/>
                <w:sz w:val="22"/>
                <w:szCs w:val="22"/>
                <w:u w:val="single"/>
                <w:shd w:fill="auto" w:val="clear"/>
                <w:rtl w:val="0"/>
              </w:rPr>
              <w:t xml:space="preserve">Department for Communities and Local Government’s</w:t>
            </w:r>
            <w:r w:rsidDel="00000000" w:rsidR="00000000" w:rsidRPr="00000000">
              <w:rPr>
                <w:rFonts w:ascii="Calibri" w:cs="Calibri" w:eastAsia="Calibri" w:hAnsi="Calibri"/>
                <w:sz w:val="22"/>
                <w:szCs w:val="22"/>
                <w:u w:val="single"/>
                <w:rtl w:val="0"/>
              </w:rPr>
              <w:t xml:space="preserve"> nationally described space standards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the minimum internal space standards set out in Table D3</w:t>
            </w:r>
            <w:r w:rsidDel="00000000" w:rsidR="00000000" w:rsidRPr="00000000">
              <w:rPr>
                <w:rFonts w:ascii="Calibri" w:cs="Calibri" w:eastAsia="Calibri" w:hAnsi="Calibri"/>
                <w:sz w:val="22"/>
                <w:szCs w:val="22"/>
                <w:rtl w:val="0"/>
              </w:rPr>
              <w:t xml:space="preserve">. These standards are considered to be the minimum acceptable </w:t>
            </w:r>
            <w:r w:rsidDel="00000000" w:rsidR="00000000" w:rsidRPr="00000000">
              <w:rPr>
                <w:rFonts w:ascii="Calibri" w:cs="Calibri" w:eastAsia="Calibri" w:hAnsi="Calibri"/>
                <w:strike w:val="1"/>
                <w:sz w:val="22"/>
                <w:szCs w:val="22"/>
                <w:rtl w:val="0"/>
              </w:rPr>
              <w:t xml:space="preserve">and the City Council would expect to see a range of homes in excess of these minimum sizes</w:t>
            </w:r>
            <w:r w:rsidDel="00000000" w:rsidR="00000000" w:rsidRPr="00000000">
              <w:rPr>
                <w:rFonts w:ascii="Calibri" w:cs="Calibri" w:eastAsia="Calibri" w:hAnsi="Calibri"/>
                <w:sz w:val="22"/>
                <w:szCs w:val="22"/>
                <w:rtl w:val="0"/>
              </w:rPr>
              <w:t xml:space="preserve">. The usability of a home is not solely dependent on its size but also on whether it can be organised to meet the needs of the residents. People appreciate larger living space </w:t>
            </w:r>
            <w:r w:rsidDel="00000000" w:rsidR="00000000" w:rsidRPr="00000000">
              <w:rPr>
                <w:rFonts w:ascii="Calibri" w:cs="Calibri" w:eastAsia="Calibri" w:hAnsi="Calibri"/>
                <w:strike w:val="1"/>
                <w:sz w:val="22"/>
                <w:szCs w:val="22"/>
                <w:rtl w:val="0"/>
              </w:rPr>
              <w:t xml:space="preserve">and the number of rooms provided</w:t>
            </w:r>
            <w:r w:rsidDel="00000000" w:rsidR="00000000" w:rsidRPr="00000000">
              <w:rPr>
                <w:rFonts w:ascii="Calibri" w:cs="Calibri" w:eastAsia="Calibri" w:hAnsi="Calibri"/>
                <w:sz w:val="22"/>
                <w:szCs w:val="22"/>
                <w:rtl w:val="0"/>
              </w:rPr>
              <w:t xml:space="preserve">. Providing a large internal floor area will</w:t>
            </w:r>
            <w:r w:rsidDel="00000000" w:rsidR="00000000" w:rsidRPr="00000000">
              <w:rPr>
                <w:rFonts w:ascii="Calibri" w:cs="Calibri" w:eastAsia="Calibri" w:hAnsi="Calibri"/>
                <w:sz w:val="22"/>
                <w:szCs w:val="22"/>
                <w:u w:val="single"/>
                <w:rtl w:val="0"/>
              </w:rPr>
              <w:t xml:space="preserve">,</w:t>
            </w:r>
            <w:r w:rsidDel="00000000" w:rsidR="00000000" w:rsidRPr="00000000">
              <w:rPr>
                <w:rFonts w:ascii="Calibri" w:cs="Calibri" w:eastAsia="Calibri" w:hAnsi="Calibri"/>
                <w:sz w:val="22"/>
                <w:szCs w:val="22"/>
                <w:rtl w:val="0"/>
              </w:rPr>
              <w:t xml:space="preserve"> however</w:t>
            </w:r>
            <w:r w:rsidDel="00000000" w:rsidR="00000000" w:rsidRPr="00000000">
              <w:rPr>
                <w:rFonts w:ascii="Calibri" w:cs="Calibri" w:eastAsia="Calibri" w:hAnsi="Calibri"/>
                <w:sz w:val="22"/>
                <w:szCs w:val="22"/>
                <w:u w:val="single"/>
                <w:rtl w:val="0"/>
              </w:rPr>
              <w:t xml:space="preserve">,</w:t>
            </w:r>
            <w:r w:rsidDel="00000000" w:rsidR="00000000" w:rsidRPr="00000000">
              <w:rPr>
                <w:rFonts w:ascii="Calibri" w:cs="Calibri" w:eastAsia="Calibri" w:hAnsi="Calibri"/>
                <w:sz w:val="22"/>
                <w:szCs w:val="22"/>
                <w:rtl w:val="0"/>
              </w:rPr>
              <w:t xml:space="preserve"> not compensate for a poorly designed internal layout, badly proportioned spaces and awkward door swings. Rooms should be of sufficient size to allow them to function in relation to their proposed use. </w:t>
            </w:r>
            <w:r w:rsidDel="00000000" w:rsidR="00000000" w:rsidRPr="00000000">
              <w:rPr>
                <w:rFonts w:ascii="Calibri" w:cs="Calibri" w:eastAsia="Calibri" w:hAnsi="Calibri"/>
                <w:strike w:val="1"/>
                <w:sz w:val="22"/>
                <w:szCs w:val="22"/>
                <w:rtl w:val="0"/>
              </w:rPr>
              <w:t xml:space="preserve">Where multi-functional rooms are proposed they should allow for future sub-division. Living rooms should have a width greater than 3.3 metres. Bedrooms should have a minimum floor area of 7m² for a single bedroom and 12m² for a double/twin bedroom (ensuite showers/bathrooms do not count towards this minimum). Single bedrooms should be at least 2m wide, double bedrooms at least 2.6m wide and all bedrooms should be at least 3m in length. Additional guidance concerning internal space standards is available from the Lifetimes Homes Standard.</w:t>
            </w:r>
            <w:r w:rsidDel="00000000" w:rsidR="00000000" w:rsidRPr="00000000">
              <w:rPr>
                <w:rtl w:val="0"/>
              </w:rPr>
            </w:r>
          </w:p>
        </w:tc>
        <w:tc>
          <w:tcPr>
            <w:shd w:fill="auto" w:val="clear"/>
          </w:tcPr>
          <w:p w:rsidR="00000000" w:rsidDel="00000000" w:rsidP="00000000" w:rsidRDefault="00000000" w:rsidRPr="00000000" w14:paraId="0000087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2010 to 2015 government policy: building regulation including the Ministerial statement 25.3.15</w:t>
            </w:r>
          </w:p>
          <w:p w:rsidR="00000000" w:rsidDel="00000000" w:rsidP="00000000" w:rsidRDefault="00000000" w:rsidRPr="00000000" w14:paraId="0000087C">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87D">
            <w:pPr>
              <w:pageBreakBefore w:val="0"/>
              <w:rPr>
                <w:rFonts w:ascii="Calibri" w:cs="Calibri" w:eastAsia="Calibri" w:hAnsi="Calibri"/>
                <w:sz w:val="22"/>
                <w:szCs w:val="22"/>
              </w:rPr>
            </w:pPr>
            <w:r w:rsidDel="00000000" w:rsidR="00000000" w:rsidRPr="00000000">
              <w:rPr>
                <w:rFonts w:ascii="Calibri" w:cs="Calibri" w:eastAsia="Calibri" w:hAnsi="Calibri"/>
                <w:color w:val="000000"/>
                <w:sz w:val="22"/>
                <w:szCs w:val="22"/>
                <w:shd w:fill="auto" w:val="clear"/>
                <w:rtl w:val="0"/>
              </w:rPr>
              <w:t xml:space="preserve">Technical housing standards – nationally described space standard</w:t>
            </w: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87E">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MM8.17</w:t>
            </w:r>
          </w:p>
        </w:tc>
        <w:tc>
          <w:tcPr>
            <w:shd w:fill="auto" w:val="clear"/>
          </w:tcPr>
          <w:p w:rsidR="00000000" w:rsidDel="00000000" w:rsidP="00000000" w:rsidRDefault="00000000" w:rsidRPr="00000000" w14:paraId="0000087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180</w:t>
            </w:r>
          </w:p>
        </w:tc>
        <w:tc>
          <w:tcPr>
            <w:shd w:fill="auto" w:val="clear"/>
          </w:tcPr>
          <w:p w:rsidR="00000000" w:rsidDel="00000000" w:rsidP="00000000" w:rsidRDefault="00000000" w:rsidRPr="00000000" w14:paraId="00000880">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Table D3</w:t>
            </w:r>
          </w:p>
        </w:tc>
        <w:tc>
          <w:tcPr>
            <w:gridSpan w:val="3"/>
            <w:shd w:fill="auto" w:val="clear"/>
          </w:tcPr>
          <w:p w:rsidR="00000000" w:rsidDel="00000000" w:rsidP="00000000" w:rsidRDefault="00000000" w:rsidRPr="00000000" w14:paraId="00000881">
            <w:pPr>
              <w:pageBreakBefore w:val="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Delete table D3</w:t>
            </w:r>
          </w:p>
        </w:tc>
        <w:tc>
          <w:tcPr>
            <w:shd w:fill="auto" w:val="clear"/>
          </w:tcPr>
          <w:p w:rsidR="00000000" w:rsidDel="00000000" w:rsidP="00000000" w:rsidRDefault="00000000" w:rsidRPr="00000000" w14:paraId="00000884">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2010 to 2015 government policy: building regulation including the Ministerial statement 25.3.15</w:t>
            </w:r>
          </w:p>
          <w:p w:rsidR="00000000" w:rsidDel="00000000" w:rsidP="00000000" w:rsidRDefault="00000000" w:rsidRPr="00000000" w14:paraId="00000885">
            <w:pPr>
              <w:pageBreakBefore w:val="0"/>
              <w:rPr>
                <w:rFonts w:ascii="Calibri" w:cs="Calibri" w:eastAsia="Calibri" w:hAnsi="Calibri"/>
                <w:sz w:val="22"/>
                <w:szCs w:val="22"/>
              </w:rPr>
            </w:pPr>
            <w:r w:rsidDel="00000000" w:rsidR="00000000" w:rsidRPr="00000000">
              <w:rPr>
                <w:rFonts w:ascii="Calibri" w:cs="Calibri" w:eastAsia="Calibri" w:hAnsi="Calibri"/>
                <w:color w:val="000000"/>
                <w:sz w:val="22"/>
                <w:szCs w:val="22"/>
                <w:shd w:fill="auto" w:val="clear"/>
                <w:rtl w:val="0"/>
              </w:rPr>
              <w:t xml:space="preserve">Technical housing standards – nationally described space standard</w:t>
            </w: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88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MM8.18</w:t>
            </w:r>
          </w:p>
        </w:tc>
        <w:tc>
          <w:tcPr>
            <w:shd w:fill="auto" w:val="clear"/>
          </w:tcPr>
          <w:p w:rsidR="00000000" w:rsidDel="00000000" w:rsidP="00000000" w:rsidRDefault="00000000" w:rsidRPr="00000000" w14:paraId="0000088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181</w:t>
            </w:r>
          </w:p>
        </w:tc>
        <w:tc>
          <w:tcPr>
            <w:shd w:fill="auto" w:val="clear"/>
          </w:tcPr>
          <w:p w:rsidR="00000000" w:rsidDel="00000000" w:rsidP="00000000" w:rsidRDefault="00000000" w:rsidRPr="00000000" w14:paraId="0000088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8.48</w:t>
            </w:r>
          </w:p>
        </w:tc>
        <w:tc>
          <w:tcPr>
            <w:gridSpan w:val="3"/>
            <w:shd w:fill="auto" w:val="clear"/>
          </w:tcPr>
          <w:p w:rsidR="00000000" w:rsidDel="00000000" w:rsidP="00000000" w:rsidRDefault="00000000" w:rsidRPr="00000000" w14:paraId="00000889">
            <w:pPr>
              <w:pageBreakBefore w:val="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Delete paragraph 8.48 and incorporate some of the text in a new paragraph 8.50a</w:t>
            </w:r>
          </w:p>
        </w:tc>
        <w:tc>
          <w:tcPr>
            <w:shd w:fill="auto" w:val="clear"/>
          </w:tcPr>
          <w:p w:rsidR="00000000" w:rsidDel="00000000" w:rsidP="00000000" w:rsidRDefault="00000000" w:rsidRPr="00000000" w14:paraId="0000088C">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2010 to 2015 government policy: building regulation including the Ministerial statement 25.3.15</w:t>
            </w:r>
          </w:p>
          <w:p w:rsidR="00000000" w:rsidDel="00000000" w:rsidP="00000000" w:rsidRDefault="00000000" w:rsidRPr="00000000" w14:paraId="0000088D">
            <w:pPr>
              <w:pageBreakBefore w:val="0"/>
              <w:rPr>
                <w:rFonts w:ascii="Calibri" w:cs="Calibri" w:eastAsia="Calibri" w:hAnsi="Calibri"/>
                <w:sz w:val="22"/>
                <w:szCs w:val="22"/>
              </w:rPr>
            </w:pPr>
            <w:r w:rsidDel="00000000" w:rsidR="00000000" w:rsidRPr="00000000">
              <w:rPr>
                <w:rFonts w:ascii="Calibri" w:cs="Calibri" w:eastAsia="Calibri" w:hAnsi="Calibri"/>
                <w:color w:val="000000"/>
                <w:sz w:val="22"/>
                <w:szCs w:val="22"/>
                <w:shd w:fill="auto" w:val="clear"/>
                <w:rtl w:val="0"/>
              </w:rPr>
              <w:t xml:space="preserve">Building Regulations changes</w:t>
            </w: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88E">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MM8.19</w:t>
            </w:r>
          </w:p>
        </w:tc>
        <w:tc>
          <w:tcPr>
            <w:shd w:fill="auto" w:val="clear"/>
          </w:tcPr>
          <w:p w:rsidR="00000000" w:rsidDel="00000000" w:rsidP="00000000" w:rsidRDefault="00000000" w:rsidRPr="00000000" w14:paraId="0000088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181</w:t>
            </w:r>
          </w:p>
        </w:tc>
        <w:tc>
          <w:tcPr>
            <w:shd w:fill="auto" w:val="clear"/>
          </w:tcPr>
          <w:p w:rsidR="00000000" w:rsidDel="00000000" w:rsidP="00000000" w:rsidRDefault="00000000" w:rsidRPr="00000000" w14:paraId="00000890">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8.49</w:t>
            </w:r>
          </w:p>
        </w:tc>
        <w:tc>
          <w:tcPr>
            <w:gridSpan w:val="3"/>
            <w:shd w:fill="auto" w:val="clear"/>
          </w:tcPr>
          <w:p w:rsidR="00000000" w:rsidDel="00000000" w:rsidP="00000000" w:rsidRDefault="00000000" w:rsidRPr="00000000" w14:paraId="00000891">
            <w:pPr>
              <w:pageBreakBefore w:val="0"/>
              <w:shd w:fill="ffffff" w:val="clear"/>
              <w:spacing w:after="280" w:lineRule="auto"/>
              <w:ind w:left="10" w:right="15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Amend text</w:t>
            </w:r>
          </w:p>
          <w:p w:rsidR="00000000" w:rsidDel="00000000" w:rsidP="00000000" w:rsidRDefault="00000000" w:rsidRPr="00000000" w14:paraId="00000892">
            <w:pPr>
              <w:pageBreakBefore w:val="0"/>
              <w:shd w:fill="ffffff" w:val="clear"/>
              <w:spacing w:before="280" w:lineRule="auto"/>
              <w:ind w:left="10" w:right="15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City Council instructed Adams Integra as part of their Economic Viability Assessment, to appraise the impact of </w:t>
            </w:r>
            <w:r w:rsidDel="00000000" w:rsidR="00000000" w:rsidRPr="00000000">
              <w:rPr>
                <w:rFonts w:ascii="Calibri" w:cs="Calibri" w:eastAsia="Calibri" w:hAnsi="Calibri"/>
                <w:strike w:val="1"/>
                <w:sz w:val="22"/>
                <w:szCs w:val="22"/>
                <w:rtl w:val="0"/>
              </w:rPr>
              <w:t xml:space="preserve">a 20% requirement for all housing developments to be built to lifetime homes standard </w:t>
            </w:r>
            <w:r w:rsidDel="00000000" w:rsidR="00000000" w:rsidRPr="00000000">
              <w:rPr>
                <w:rFonts w:ascii="Calibri" w:cs="Calibri" w:eastAsia="Calibri" w:hAnsi="Calibri"/>
                <w:sz w:val="22"/>
                <w:szCs w:val="22"/>
                <w:u w:val="single"/>
                <w:rtl w:val="0"/>
              </w:rPr>
              <w:t xml:space="preserve">the space standards as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part of their wider viability assessment</w:t>
            </w:r>
            <w:r w:rsidDel="00000000" w:rsidR="00000000" w:rsidRPr="00000000">
              <w:rPr>
                <w:rFonts w:ascii="Calibri" w:cs="Calibri" w:eastAsia="Calibri" w:hAnsi="Calibri"/>
                <w:sz w:val="22"/>
                <w:szCs w:val="22"/>
                <w:rtl w:val="0"/>
              </w:rPr>
              <w:t xml:space="preserve">.  They </w:t>
            </w:r>
            <w:r w:rsidDel="00000000" w:rsidR="00000000" w:rsidRPr="00000000">
              <w:rPr>
                <w:rFonts w:ascii="Calibri" w:cs="Calibri" w:eastAsia="Calibri" w:hAnsi="Calibri"/>
                <w:strike w:val="1"/>
                <w:sz w:val="22"/>
                <w:szCs w:val="22"/>
                <w:rtl w:val="0"/>
              </w:rPr>
              <w:t xml:space="preserve">concluded </w:t>
            </w:r>
            <w:r w:rsidDel="00000000" w:rsidR="00000000" w:rsidRPr="00000000">
              <w:rPr>
                <w:rFonts w:ascii="Calibri" w:cs="Calibri" w:eastAsia="Calibri" w:hAnsi="Calibri"/>
                <w:sz w:val="22"/>
                <w:szCs w:val="22"/>
                <w:u w:val="single"/>
                <w:rtl w:val="0"/>
              </w:rPr>
              <w:t xml:space="preserve">advised</w:t>
            </w:r>
            <w:r w:rsidDel="00000000" w:rsidR="00000000" w:rsidRPr="00000000">
              <w:rPr>
                <w:rFonts w:ascii="Calibri" w:cs="Calibri" w:eastAsia="Calibri" w:hAnsi="Calibri"/>
                <w:sz w:val="22"/>
                <w:szCs w:val="22"/>
                <w:rtl w:val="0"/>
              </w:rPr>
              <w:t xml:space="preserve"> that it would not have a significant negative impact on scheme viability </w:t>
            </w:r>
            <w:r w:rsidDel="00000000" w:rsidR="00000000" w:rsidRPr="00000000">
              <w:rPr>
                <w:rFonts w:ascii="Calibri" w:cs="Calibri" w:eastAsia="Calibri" w:hAnsi="Calibri"/>
                <w:strike w:val="1"/>
                <w:sz w:val="22"/>
                <w:szCs w:val="22"/>
                <w:rtl w:val="0"/>
              </w:rPr>
              <w:t xml:space="preserve">and therefore the City Council will expect 20% of all resdiental developments to be built to lifetime Home Standards, as set out in policy DBE7</w:t>
            </w:r>
            <w:r w:rsidDel="00000000" w:rsidR="00000000" w:rsidRPr="00000000">
              <w:rPr>
                <w:rFonts w:ascii="Calibri" w:cs="Calibri" w:eastAsia="Calibri" w:hAnsi="Calibri"/>
                <w:sz w:val="22"/>
                <w:szCs w:val="22"/>
                <w:rtl w:val="0"/>
              </w:rPr>
              <w:t xml:space="preserve">.</w:t>
            </w:r>
          </w:p>
        </w:tc>
        <w:tc>
          <w:tcPr>
            <w:shd w:fill="auto" w:val="clear"/>
          </w:tcPr>
          <w:p w:rsidR="00000000" w:rsidDel="00000000" w:rsidP="00000000" w:rsidRDefault="00000000" w:rsidRPr="00000000" w14:paraId="00000895">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2010 to 2015 government policy: building regulation including the Ministerial statement 25.3.15</w:t>
            </w:r>
          </w:p>
          <w:p w:rsidR="00000000" w:rsidDel="00000000" w:rsidP="00000000" w:rsidRDefault="00000000" w:rsidRPr="00000000" w14:paraId="00000896">
            <w:pPr>
              <w:pageBreakBefore w:val="0"/>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Technical housing standards – nationally described space standard</w:t>
            </w:r>
          </w:p>
          <w:p w:rsidR="00000000" w:rsidDel="00000000" w:rsidP="00000000" w:rsidRDefault="00000000" w:rsidRPr="00000000" w14:paraId="00000897">
            <w:pPr>
              <w:pageBreakBefore w:val="0"/>
              <w:rPr>
                <w:rFonts w:ascii="Calibri" w:cs="Calibri" w:eastAsia="Calibri" w:hAnsi="Calibri"/>
                <w:sz w:val="22"/>
                <w:szCs w:val="22"/>
              </w:rPr>
            </w:pPr>
            <w:r w:rsidDel="00000000" w:rsidR="00000000" w:rsidRPr="00000000">
              <w:rPr>
                <w:rFonts w:ascii="Calibri" w:cs="Calibri" w:eastAsia="Calibri" w:hAnsi="Calibri"/>
                <w:color w:val="000000"/>
                <w:sz w:val="22"/>
                <w:szCs w:val="22"/>
                <w:shd w:fill="auto" w:val="clear"/>
                <w:rtl w:val="0"/>
              </w:rPr>
              <w:t xml:space="preserve">Building Regulations changes</w:t>
            </w: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89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MM8.20</w:t>
            </w:r>
          </w:p>
        </w:tc>
        <w:tc>
          <w:tcPr>
            <w:shd w:fill="auto" w:val="clear"/>
          </w:tcPr>
          <w:p w:rsidR="00000000" w:rsidDel="00000000" w:rsidP="00000000" w:rsidRDefault="00000000" w:rsidRPr="00000000" w14:paraId="0000089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181</w:t>
            </w:r>
          </w:p>
        </w:tc>
        <w:tc>
          <w:tcPr>
            <w:shd w:fill="auto" w:val="clear"/>
          </w:tcPr>
          <w:p w:rsidR="00000000" w:rsidDel="00000000" w:rsidP="00000000" w:rsidRDefault="00000000" w:rsidRPr="00000000" w14:paraId="0000089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8.50</w:t>
            </w:r>
          </w:p>
        </w:tc>
        <w:tc>
          <w:tcPr>
            <w:gridSpan w:val="3"/>
            <w:shd w:fill="auto" w:val="clear"/>
          </w:tcPr>
          <w:p w:rsidR="00000000" w:rsidDel="00000000" w:rsidP="00000000" w:rsidRDefault="00000000" w:rsidRPr="00000000" w14:paraId="0000089B">
            <w:pPr>
              <w:pageBreakBefore w:val="0"/>
              <w:spacing w:after="28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Amend text</w:t>
            </w:r>
          </w:p>
          <w:p w:rsidR="00000000" w:rsidDel="00000000" w:rsidP="00000000" w:rsidRDefault="00000000" w:rsidRPr="00000000" w14:paraId="0000089C">
            <w:pPr>
              <w:pageBreakBefore w:val="0"/>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An inclusive environment will be easily used by as many people as possible without separation, special treatment or undue effort</w:t>
            </w:r>
            <w:r w:rsidDel="00000000" w:rsidR="00000000" w:rsidRPr="00000000">
              <w:rPr>
                <w:rFonts w:ascii="Calibri" w:cs="Calibri" w:eastAsia="Calibri" w:hAnsi="Calibri"/>
                <w:sz w:val="22"/>
                <w:szCs w:val="22"/>
                <w:u w:val="single"/>
                <w:rtl w:val="0"/>
              </w:rPr>
              <w:t xml:space="preserve"> and will be adaptable over time to meet changing needs</w:t>
            </w:r>
            <w:r w:rsidDel="00000000" w:rsidR="00000000" w:rsidRPr="00000000">
              <w:rPr>
                <w:rFonts w:ascii="Calibri" w:cs="Calibri" w:eastAsia="Calibri" w:hAnsi="Calibri"/>
                <w:sz w:val="22"/>
                <w:szCs w:val="22"/>
                <w:rtl w:val="0"/>
              </w:rPr>
              <w:t xml:space="preserve">. It is important to ensure that full access is integrated into all design features rather than being seen as an add-on or just for disabled people. …</w:t>
            </w:r>
          </w:p>
          <w:p w:rsidR="00000000" w:rsidDel="00000000" w:rsidP="00000000" w:rsidRDefault="00000000" w:rsidRPr="00000000" w14:paraId="0000089D">
            <w:pPr>
              <w:pageBreakBefore w:val="0"/>
              <w:spacing w:before="280" w:lineRule="auto"/>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Inclusive flexible design should future proof development to ensure that it is accessible to the widest sections of the population.</w:t>
            </w:r>
            <w:r w:rsidDel="00000000" w:rsidR="00000000" w:rsidRPr="00000000">
              <w:rPr>
                <w:rFonts w:ascii="Calibri" w:cs="Calibri" w:eastAsia="Calibri" w:hAnsi="Calibri"/>
                <w:sz w:val="22"/>
                <w:szCs w:val="22"/>
                <w:rtl w:val="0"/>
              </w:rPr>
              <w:t xml:space="preserve"> The principles above provide an important starting point for addressing inclusive design in the built environment. They should be used in assessing planning applications and in drawing up </w:t>
            </w:r>
            <w:r w:rsidDel="00000000" w:rsidR="00000000" w:rsidRPr="00000000">
              <w:rPr>
                <w:rFonts w:ascii="Calibri" w:cs="Calibri" w:eastAsia="Calibri" w:hAnsi="Calibri"/>
                <w:sz w:val="22"/>
                <w:szCs w:val="22"/>
                <w:u w:val="single"/>
                <w:rtl w:val="0"/>
              </w:rPr>
              <w:t xml:space="preserve">any</w:t>
            </w:r>
            <w:r w:rsidDel="00000000" w:rsidR="00000000" w:rsidRPr="00000000">
              <w:rPr>
                <w:rFonts w:ascii="Calibri" w:cs="Calibri" w:eastAsia="Calibri" w:hAnsi="Calibri"/>
                <w:sz w:val="22"/>
                <w:szCs w:val="22"/>
                <w:rtl w:val="0"/>
              </w:rPr>
              <w:t xml:space="preserve"> masterplans</w:t>
            </w:r>
            <w:r w:rsidDel="00000000" w:rsidR="00000000" w:rsidRPr="00000000">
              <w:rPr>
                <w:rFonts w:ascii="Calibri" w:cs="Calibri" w:eastAsia="Calibri" w:hAnsi="Calibri"/>
                <w:sz w:val="22"/>
                <w:szCs w:val="22"/>
                <w:u w:val="single"/>
                <w:rtl w:val="0"/>
              </w:rPr>
              <w:t xml:space="preserve">, development briefs</w:t>
            </w:r>
            <w:r w:rsidDel="00000000" w:rsidR="00000000" w:rsidRPr="00000000">
              <w:rPr>
                <w:rFonts w:ascii="Calibri" w:cs="Calibri" w:eastAsia="Calibri" w:hAnsi="Calibri"/>
                <w:sz w:val="22"/>
                <w:szCs w:val="22"/>
                <w:rtl w:val="0"/>
              </w:rPr>
              <w:t xml:space="preserve"> and </w:t>
            </w:r>
            <w:r w:rsidDel="00000000" w:rsidR="00000000" w:rsidRPr="00000000">
              <w:rPr>
                <w:rFonts w:ascii="Calibri" w:cs="Calibri" w:eastAsia="Calibri" w:hAnsi="Calibri"/>
                <w:sz w:val="22"/>
                <w:szCs w:val="22"/>
                <w:u w:val="single"/>
                <w:rtl w:val="0"/>
              </w:rPr>
              <w:t xml:space="preserve">design codes </w:t>
            </w:r>
            <w:r w:rsidDel="00000000" w:rsidR="00000000" w:rsidRPr="00000000">
              <w:rPr>
                <w:rFonts w:ascii="Calibri" w:cs="Calibri" w:eastAsia="Calibri" w:hAnsi="Calibri"/>
                <w:strike w:val="1"/>
                <w:sz w:val="22"/>
                <w:szCs w:val="22"/>
                <w:rtl w:val="0"/>
              </w:rPr>
              <w:t xml:space="preserve">area planning frameworks</w:t>
            </w:r>
            <w:r w:rsidDel="00000000" w:rsidR="00000000" w:rsidRPr="00000000">
              <w:rPr>
                <w:rFonts w:ascii="Calibri" w:cs="Calibri" w:eastAsia="Calibri" w:hAnsi="Calibri"/>
                <w:sz w:val="22"/>
                <w:szCs w:val="22"/>
                <w:rtl w:val="0"/>
              </w:rPr>
              <w:t xml:space="preserve">, as well as in the scoping of highways and traffic management schemes.</w:t>
            </w:r>
          </w:p>
        </w:tc>
        <w:tc>
          <w:tcPr>
            <w:shd w:fill="auto" w:val="clear"/>
          </w:tcPr>
          <w:p w:rsidR="00000000" w:rsidDel="00000000" w:rsidP="00000000" w:rsidRDefault="00000000" w:rsidRPr="00000000" w14:paraId="000008A0">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w:t>
            </w:r>
          </w:p>
        </w:tc>
      </w:tr>
      <w:tr>
        <w:trPr>
          <w:cantSplit w:val="0"/>
          <w:trHeight w:val="340" w:hRule="atLeast"/>
          <w:tblHeader w:val="0"/>
        </w:trPr>
        <w:tc>
          <w:tcPr>
            <w:shd w:fill="auto" w:val="clear"/>
          </w:tcPr>
          <w:p w:rsidR="00000000" w:rsidDel="00000000" w:rsidP="00000000" w:rsidRDefault="00000000" w:rsidRPr="00000000" w14:paraId="000008A1">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MM8.21</w:t>
            </w:r>
          </w:p>
        </w:tc>
        <w:tc>
          <w:tcPr>
            <w:shd w:fill="auto" w:val="clear"/>
          </w:tcPr>
          <w:p w:rsidR="00000000" w:rsidDel="00000000" w:rsidP="00000000" w:rsidRDefault="00000000" w:rsidRPr="00000000" w14:paraId="000008A2">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182/180</w:t>
            </w:r>
          </w:p>
        </w:tc>
        <w:tc>
          <w:tcPr>
            <w:shd w:fill="auto" w:val="clear"/>
          </w:tcPr>
          <w:p w:rsidR="00000000" w:rsidDel="00000000" w:rsidP="00000000" w:rsidRDefault="00000000" w:rsidRPr="00000000" w14:paraId="000008A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8.50a</w:t>
            </w:r>
          </w:p>
          <w:p w:rsidR="00000000" w:rsidDel="00000000" w:rsidP="00000000" w:rsidRDefault="00000000" w:rsidRPr="00000000" w14:paraId="000008A4">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8A5">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8.48</w:t>
            </w:r>
          </w:p>
        </w:tc>
        <w:tc>
          <w:tcPr>
            <w:gridSpan w:val="3"/>
            <w:shd w:fill="auto" w:val="clear"/>
          </w:tcPr>
          <w:p w:rsidR="00000000" w:rsidDel="00000000" w:rsidP="00000000" w:rsidRDefault="00000000" w:rsidRPr="00000000" w14:paraId="000008A6">
            <w:pPr>
              <w:pageBreakBefore w:val="0"/>
              <w:shd w:fill="ffffff" w:val="clear"/>
              <w:spacing w:after="280" w:lineRule="auto"/>
              <w:ind w:right="15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Amend text </w:t>
            </w:r>
          </w:p>
          <w:p w:rsidR="00000000" w:rsidDel="00000000" w:rsidP="00000000" w:rsidRDefault="00000000" w:rsidRPr="00000000" w14:paraId="000008A7">
            <w:pPr>
              <w:pageBreakBefore w:val="0"/>
              <w:shd w:fill="ffffff" w:val="clear"/>
              <w:spacing w:before="280" w:lineRule="auto"/>
              <w:ind w:right="150"/>
              <w:rPr>
                <w:rFonts w:ascii="Calibri" w:cs="Calibri" w:eastAsia="Calibri" w:hAnsi="Calibri"/>
                <w:sz w:val="22"/>
                <w:szCs w:val="22"/>
              </w:rPr>
            </w:pPr>
            <w:r w:rsidDel="00000000" w:rsidR="00000000" w:rsidRPr="00000000">
              <w:rPr>
                <w:rFonts w:ascii="Calibri" w:cs="Calibri" w:eastAsia="Calibri" w:hAnsi="Calibri"/>
                <w:strike w:val="1"/>
                <w:sz w:val="22"/>
                <w:szCs w:val="22"/>
                <w:rtl w:val="0"/>
              </w:rPr>
              <w:t xml:space="preserve">The lifetime Homes Standard was established in the 1990’s to incorporate a set of principles that should be implicit in good housing design. In this context </w:t>
            </w:r>
            <w:r w:rsidDel="00000000" w:rsidR="00000000" w:rsidRPr="00000000">
              <w:rPr>
                <w:rFonts w:ascii="Calibri" w:cs="Calibri" w:eastAsia="Calibri" w:hAnsi="Calibri"/>
                <w:sz w:val="22"/>
                <w:szCs w:val="22"/>
                <w:rtl w:val="0"/>
              </w:rPr>
              <w:t xml:space="preserve">Good housing design should maximise utility, independence and quality of life without compromising on the aesthetics or cost effectiveness of design. It </w:t>
            </w:r>
            <w:r w:rsidDel="00000000" w:rsidR="00000000" w:rsidRPr="00000000">
              <w:rPr>
                <w:rFonts w:ascii="Calibri" w:cs="Calibri" w:eastAsia="Calibri" w:hAnsi="Calibri"/>
                <w:sz w:val="22"/>
                <w:szCs w:val="22"/>
                <w:u w:val="single"/>
                <w:rtl w:val="0"/>
              </w:rPr>
              <w:t xml:space="preserve">should</w:t>
            </w:r>
            <w:r w:rsidDel="00000000" w:rsidR="00000000" w:rsidRPr="00000000">
              <w:rPr>
                <w:rFonts w:ascii="Calibri" w:cs="Calibri" w:eastAsia="Calibri" w:hAnsi="Calibri"/>
                <w:sz w:val="22"/>
                <w:szCs w:val="22"/>
                <w:rtl w:val="0"/>
              </w:rPr>
              <w:t xml:space="preserve"> seek to provide flexible accommodation that meets the changing needs of households over time. </w:t>
            </w:r>
            <w:r w:rsidDel="00000000" w:rsidR="00000000" w:rsidRPr="00000000">
              <w:rPr>
                <w:rFonts w:ascii="Calibri" w:cs="Calibri" w:eastAsia="Calibri" w:hAnsi="Calibri"/>
                <w:strike w:val="1"/>
                <w:sz w:val="22"/>
                <w:szCs w:val="22"/>
                <w:rtl w:val="0"/>
              </w:rPr>
              <w:t xml:space="preserve">It is therefore an expression of </w:t>
            </w:r>
            <w:r w:rsidDel="00000000" w:rsidR="00000000" w:rsidRPr="00000000">
              <w:rPr>
                <w:rFonts w:ascii="Calibri" w:cs="Calibri" w:eastAsia="Calibri" w:hAnsi="Calibri"/>
                <w:sz w:val="22"/>
                <w:szCs w:val="22"/>
                <w:rtl w:val="0"/>
              </w:rPr>
              <w:t xml:space="preserve">Inclusive design </w:t>
            </w:r>
            <w:r w:rsidDel="00000000" w:rsidR="00000000" w:rsidRPr="00000000">
              <w:rPr>
                <w:rFonts w:ascii="Calibri" w:cs="Calibri" w:eastAsia="Calibri" w:hAnsi="Calibri"/>
                <w:strike w:val="1"/>
                <w:sz w:val="22"/>
                <w:szCs w:val="22"/>
                <w:rtl w:val="0"/>
              </w:rPr>
              <w:t xml:space="preserve">as it </w:t>
            </w:r>
            <w:r w:rsidDel="00000000" w:rsidR="00000000" w:rsidRPr="00000000">
              <w:rPr>
                <w:rFonts w:ascii="Calibri" w:cs="Calibri" w:eastAsia="Calibri" w:hAnsi="Calibri"/>
                <w:sz w:val="22"/>
                <w:szCs w:val="22"/>
                <w:u w:val="single"/>
                <w:rtl w:val="0"/>
              </w:rPr>
              <w:t xml:space="preserve">is that which</w:t>
            </w:r>
            <w:r w:rsidDel="00000000" w:rsidR="00000000" w:rsidRPr="00000000">
              <w:rPr>
                <w:rFonts w:ascii="Calibri" w:cs="Calibri" w:eastAsia="Calibri" w:hAnsi="Calibri"/>
                <w:sz w:val="22"/>
                <w:szCs w:val="22"/>
                <w:rtl w:val="0"/>
              </w:rPr>
              <w:t xml:space="preserve"> has the ability to meet the requirements of a wide range of households such as families with pushchairs, wheelchair users</w:t>
            </w:r>
            <w:r w:rsidDel="00000000" w:rsidR="00000000" w:rsidRPr="00000000">
              <w:rPr>
                <w:rFonts w:ascii="Calibri" w:cs="Calibri" w:eastAsia="Calibri" w:hAnsi="Calibri"/>
                <w:sz w:val="22"/>
                <w:szCs w:val="22"/>
                <w:u w:val="single"/>
                <w:rtl w:val="0"/>
              </w:rPr>
              <w:t xml:space="preserve">, the elderly</w:t>
            </w:r>
            <w:r w:rsidDel="00000000" w:rsidR="00000000" w:rsidRPr="00000000">
              <w:rPr>
                <w:rFonts w:ascii="Calibri" w:cs="Calibri" w:eastAsia="Calibri" w:hAnsi="Calibri"/>
                <w:sz w:val="22"/>
                <w:szCs w:val="22"/>
                <w:rtl w:val="0"/>
              </w:rPr>
              <w:t xml:space="preserve"> and people with disabilities.</w:t>
            </w:r>
          </w:p>
        </w:tc>
        <w:tc>
          <w:tcPr>
            <w:shd w:fill="auto" w:val="clear"/>
          </w:tcPr>
          <w:p w:rsidR="00000000" w:rsidDel="00000000" w:rsidP="00000000" w:rsidRDefault="00000000" w:rsidRPr="00000000" w14:paraId="000008A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2010 to 2015 government policy: building regulation including the Ministerial Statement 25.3.15</w:t>
            </w:r>
          </w:p>
          <w:p w:rsidR="00000000" w:rsidDel="00000000" w:rsidP="00000000" w:rsidRDefault="00000000" w:rsidRPr="00000000" w14:paraId="000008AB">
            <w:pPr>
              <w:pageBreakBefore w:val="0"/>
              <w:rPr>
                <w:rFonts w:ascii="Calibri" w:cs="Calibri" w:eastAsia="Calibri" w:hAnsi="Calibri"/>
                <w:sz w:val="22"/>
                <w:szCs w:val="22"/>
              </w:rPr>
            </w:pPr>
            <w:r w:rsidDel="00000000" w:rsidR="00000000" w:rsidRPr="00000000">
              <w:rPr>
                <w:rFonts w:ascii="Calibri" w:cs="Calibri" w:eastAsia="Calibri" w:hAnsi="Calibri"/>
                <w:color w:val="000000"/>
                <w:sz w:val="22"/>
                <w:szCs w:val="22"/>
                <w:shd w:fill="auto" w:val="clear"/>
                <w:rtl w:val="0"/>
              </w:rPr>
              <w:t xml:space="preserve">Building Regulations changes</w:t>
            </w: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8AC">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MM8.22</w:t>
            </w:r>
          </w:p>
        </w:tc>
        <w:tc>
          <w:tcPr>
            <w:shd w:fill="auto" w:val="clear"/>
          </w:tcPr>
          <w:p w:rsidR="00000000" w:rsidDel="00000000" w:rsidP="00000000" w:rsidRDefault="00000000" w:rsidRPr="00000000" w14:paraId="000008AD">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182/181</w:t>
            </w:r>
          </w:p>
        </w:tc>
        <w:tc>
          <w:tcPr>
            <w:shd w:fill="auto" w:val="clear"/>
          </w:tcPr>
          <w:p w:rsidR="00000000" w:rsidDel="00000000" w:rsidP="00000000" w:rsidRDefault="00000000" w:rsidRPr="00000000" w14:paraId="000008AE">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8.50b</w:t>
            </w:r>
          </w:p>
          <w:p w:rsidR="00000000" w:rsidDel="00000000" w:rsidP="00000000" w:rsidRDefault="00000000" w:rsidRPr="00000000" w14:paraId="000008AF">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8B0">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8.49</w:t>
            </w:r>
          </w:p>
        </w:tc>
        <w:tc>
          <w:tcPr>
            <w:gridSpan w:val="3"/>
            <w:shd w:fill="auto" w:val="clear"/>
          </w:tcPr>
          <w:p w:rsidR="00000000" w:rsidDel="00000000" w:rsidP="00000000" w:rsidRDefault="00000000" w:rsidRPr="00000000" w14:paraId="000008B1">
            <w:pPr>
              <w:pageBreakBefore w:val="0"/>
              <w:shd w:fill="ffffff" w:val="clear"/>
              <w:spacing w:after="280" w:lineRule="auto"/>
              <w:ind w:right="15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Insert a new paragraph </w:t>
            </w:r>
          </w:p>
          <w:p w:rsidR="00000000" w:rsidDel="00000000" w:rsidP="00000000" w:rsidRDefault="00000000" w:rsidRPr="00000000" w14:paraId="000008B2">
            <w:pPr>
              <w:pageBreakBefore w:val="0"/>
              <w:shd w:fill="ffffff" w:val="clear"/>
              <w:spacing w:before="280" w:lineRule="auto"/>
              <w:ind w:right="150"/>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The City Council instructed Adams Integra as part of their Economic Viability Assessment, to appraise the impact of a 20% requirement for all housing developments to be built to lifetime homes standards.  They concluded that it would not have a significant negative impact on scheme viability and therefore the City Council will expect 20% of all residential developments to be built to the Requirement M4(2) of the Building Regulations 2010 (as amended) accessible and adaptable dwellings, as set out in Policy DBE8.</w:t>
            </w:r>
          </w:p>
        </w:tc>
        <w:tc>
          <w:tcPr>
            <w:shd w:fill="auto" w:val="clear"/>
          </w:tcPr>
          <w:p w:rsidR="00000000" w:rsidDel="00000000" w:rsidP="00000000" w:rsidRDefault="00000000" w:rsidRPr="00000000" w14:paraId="000008B5">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 </w:t>
            </w:r>
          </w:p>
          <w:p w:rsidR="00000000" w:rsidDel="00000000" w:rsidP="00000000" w:rsidRDefault="00000000" w:rsidRPr="00000000" w14:paraId="000008B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2010 to 2015 government policy: building regulation including the Ministerial statement 25.3.15</w:t>
            </w:r>
          </w:p>
          <w:p w:rsidR="00000000" w:rsidDel="00000000" w:rsidP="00000000" w:rsidRDefault="00000000" w:rsidRPr="00000000" w14:paraId="000008B7">
            <w:pPr>
              <w:pageBreakBefore w:val="0"/>
              <w:rPr>
                <w:rFonts w:ascii="Calibri" w:cs="Calibri" w:eastAsia="Calibri" w:hAnsi="Calibri"/>
                <w:sz w:val="22"/>
                <w:szCs w:val="22"/>
              </w:rPr>
            </w:pPr>
            <w:r w:rsidDel="00000000" w:rsidR="00000000" w:rsidRPr="00000000">
              <w:rPr>
                <w:rFonts w:ascii="Calibri" w:cs="Calibri" w:eastAsia="Calibri" w:hAnsi="Calibri"/>
                <w:color w:val="000000"/>
                <w:sz w:val="22"/>
                <w:szCs w:val="22"/>
                <w:shd w:fill="auto" w:val="clear"/>
                <w:rtl w:val="0"/>
              </w:rPr>
              <w:t xml:space="preserve">Building Regulations changes</w:t>
            </w: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8B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MM8.23</w:t>
            </w:r>
          </w:p>
        </w:tc>
        <w:tc>
          <w:tcPr>
            <w:shd w:fill="auto" w:val="clear"/>
          </w:tcPr>
          <w:p w:rsidR="00000000" w:rsidDel="00000000" w:rsidP="00000000" w:rsidRDefault="00000000" w:rsidRPr="00000000" w14:paraId="000008B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182</w:t>
            </w:r>
          </w:p>
        </w:tc>
        <w:tc>
          <w:tcPr>
            <w:shd w:fill="auto" w:val="clear"/>
          </w:tcPr>
          <w:p w:rsidR="00000000" w:rsidDel="00000000" w:rsidP="00000000" w:rsidRDefault="00000000" w:rsidRPr="00000000" w14:paraId="000008B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Policy DBE8</w:t>
            </w:r>
          </w:p>
        </w:tc>
        <w:tc>
          <w:tcPr>
            <w:gridSpan w:val="3"/>
            <w:shd w:fill="auto" w:val="clear"/>
          </w:tcPr>
          <w:p w:rsidR="00000000" w:rsidDel="00000000" w:rsidP="00000000" w:rsidRDefault="00000000" w:rsidRPr="00000000" w14:paraId="000008BB">
            <w:pPr>
              <w:pageBreakBefore w:val="0"/>
              <w:spacing w:after="280" w:lineRule="auto"/>
              <w:ind w:left="-40" w:right="150"/>
              <w:jc w:val="left"/>
              <w:rPr>
                <w:rFonts w:ascii="Calibri" w:cs="Calibri" w:eastAsia="Calibri" w:hAnsi="Calibri"/>
                <w:i w:val="1"/>
                <w:color w:val="000000"/>
                <w:sz w:val="22"/>
                <w:szCs w:val="22"/>
                <w:shd w:fill="auto" w:val="clear"/>
              </w:rPr>
            </w:pPr>
            <w:r w:rsidDel="00000000" w:rsidR="00000000" w:rsidRPr="00000000">
              <w:rPr>
                <w:rFonts w:ascii="Calibri" w:cs="Calibri" w:eastAsia="Calibri" w:hAnsi="Calibri"/>
                <w:i w:val="1"/>
                <w:color w:val="000000"/>
                <w:sz w:val="22"/>
                <w:szCs w:val="22"/>
                <w:shd w:fill="auto" w:val="clear"/>
                <w:rtl w:val="0"/>
              </w:rPr>
              <w:t xml:space="preserve">Amend text</w:t>
            </w:r>
          </w:p>
          <w:p w:rsidR="00000000" w:rsidDel="00000000" w:rsidP="00000000" w:rsidRDefault="00000000" w:rsidRPr="00000000" w14:paraId="000008BC">
            <w:pPr>
              <w:pageBreakBefore w:val="0"/>
              <w:spacing w:after="280" w:before="280" w:lineRule="auto"/>
              <w:ind w:left="-40" w:right="150"/>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The City Council will require development</w:t>
            </w:r>
            <w:r w:rsidDel="00000000" w:rsidR="00000000" w:rsidRPr="00000000">
              <w:rPr>
                <w:rFonts w:ascii="Calibri" w:cs="Calibri" w:eastAsia="Calibri" w:hAnsi="Calibri"/>
                <w:strike w:val="1"/>
                <w:color w:val="000000"/>
                <w:sz w:val="22"/>
                <w:szCs w:val="22"/>
                <w:shd w:fill="auto" w:val="clear"/>
                <w:rtl w:val="0"/>
              </w:rPr>
              <w:t xml:space="preserve">s</w:t>
            </w:r>
            <w:r w:rsidDel="00000000" w:rsidR="00000000" w:rsidRPr="00000000">
              <w:rPr>
                <w:rFonts w:ascii="Calibri" w:cs="Calibri" w:eastAsia="Calibri" w:hAnsi="Calibri"/>
                <w:color w:val="000000"/>
                <w:sz w:val="22"/>
                <w:szCs w:val="22"/>
                <w:shd w:fill="auto" w:val="clear"/>
                <w:rtl w:val="0"/>
              </w:rPr>
              <w:t xml:space="preserve"> to meet the highest standards of accessibility and inclusion. Developers should ensure that developments: </w:t>
            </w:r>
          </w:p>
          <w:p w:rsidR="00000000" w:rsidDel="00000000" w:rsidP="00000000" w:rsidRDefault="00000000" w:rsidRPr="00000000" w14:paraId="000008BD">
            <w:pPr>
              <w:pageBreakBefore w:val="0"/>
              <w:numPr>
                <w:ilvl w:val="0"/>
                <w:numId w:val="14"/>
              </w:numPr>
              <w:spacing w:after="0" w:before="280" w:lineRule="auto"/>
              <w:ind w:left="456" w:hanging="36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Can be used</w:t>
            </w:r>
            <w:r w:rsidDel="00000000" w:rsidR="00000000" w:rsidRPr="00000000">
              <w:rPr>
                <w:rFonts w:ascii="Calibri" w:cs="Calibri" w:eastAsia="Calibri" w:hAnsi="Calibri"/>
                <w:color w:val="000000"/>
                <w:sz w:val="22"/>
                <w:szCs w:val="22"/>
                <w:u w:val="single"/>
                <w:shd w:fill="auto" w:val="clear"/>
                <w:rtl w:val="0"/>
              </w:rPr>
              <w:t xml:space="preserve"> and accessed</w:t>
            </w:r>
            <w:r w:rsidDel="00000000" w:rsidR="00000000" w:rsidRPr="00000000">
              <w:rPr>
                <w:rFonts w:ascii="Calibri" w:cs="Calibri" w:eastAsia="Calibri" w:hAnsi="Calibri"/>
                <w:color w:val="000000"/>
                <w:sz w:val="22"/>
                <w:szCs w:val="22"/>
                <w:shd w:fill="auto" w:val="clear"/>
                <w:rtl w:val="0"/>
              </w:rPr>
              <w:t xml:space="preserve"> safely and easily by all; </w:t>
            </w:r>
          </w:p>
          <w:p w:rsidR="00000000" w:rsidDel="00000000" w:rsidP="00000000" w:rsidRDefault="00000000" w:rsidRPr="00000000" w14:paraId="000008BE">
            <w:pPr>
              <w:pageBreakBefore w:val="0"/>
              <w:numPr>
                <w:ilvl w:val="0"/>
                <w:numId w:val="14"/>
              </w:numPr>
              <w:spacing w:after="0" w:before="0" w:lineRule="auto"/>
              <w:ind w:left="456" w:hanging="36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Are convenient, welcoming and enjoyable to use independently without special treatment; </w:t>
            </w:r>
          </w:p>
          <w:p w:rsidR="00000000" w:rsidDel="00000000" w:rsidP="00000000" w:rsidRDefault="00000000" w:rsidRPr="00000000" w14:paraId="000008BF">
            <w:pPr>
              <w:pageBreakBefore w:val="0"/>
              <w:numPr>
                <w:ilvl w:val="0"/>
                <w:numId w:val="14"/>
              </w:numPr>
              <w:spacing w:after="0" w:before="0" w:lineRule="auto"/>
              <w:ind w:left="456" w:hanging="36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Are flexible and responsive so that people can use them in different ways; </w:t>
            </w:r>
          </w:p>
          <w:p w:rsidR="00000000" w:rsidDel="00000000" w:rsidP="00000000" w:rsidRDefault="00000000" w:rsidRPr="00000000" w14:paraId="000008C0">
            <w:pPr>
              <w:pageBreakBefore w:val="0"/>
              <w:numPr>
                <w:ilvl w:val="0"/>
                <w:numId w:val="14"/>
              </w:numPr>
              <w:spacing w:after="0" w:before="0" w:lineRule="auto"/>
              <w:ind w:left="456" w:hanging="36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Are realistic and recognise that one solution may not work for all. </w:t>
            </w:r>
          </w:p>
          <w:p w:rsidR="00000000" w:rsidDel="00000000" w:rsidP="00000000" w:rsidRDefault="00000000" w:rsidRPr="00000000" w14:paraId="000008C1">
            <w:pPr>
              <w:pageBreakBefore w:val="0"/>
              <w:numPr>
                <w:ilvl w:val="0"/>
                <w:numId w:val="14"/>
              </w:numPr>
              <w:spacing w:after="280" w:before="0" w:lineRule="auto"/>
              <w:ind w:left="456" w:hanging="36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u w:val="single"/>
                <w:shd w:fill="auto" w:val="clear"/>
                <w:rtl w:val="0"/>
              </w:rPr>
              <w:t xml:space="preserve">Can be adapted to the changing needs of users and environmental conditions.</w:t>
            </w:r>
            <w:r w:rsidDel="00000000" w:rsidR="00000000" w:rsidRPr="00000000">
              <w:rPr>
                <w:rtl w:val="0"/>
              </w:rPr>
            </w:r>
          </w:p>
          <w:p w:rsidR="00000000" w:rsidDel="00000000" w:rsidP="00000000" w:rsidRDefault="00000000" w:rsidRPr="00000000" w14:paraId="000008C2">
            <w:pPr>
              <w:pageBreakBefore w:val="0"/>
              <w:spacing w:before="280" w:lineRule="auto"/>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The City Council will expect 20% of homes on major developments and strategic sites to meet the accessibility and adaptable dwellings Regulation M4(2) of the Building Regulations (as amended).</w:t>
            </w:r>
          </w:p>
        </w:tc>
        <w:tc>
          <w:tcPr>
            <w:shd w:fill="auto" w:val="clear"/>
          </w:tcPr>
          <w:p w:rsidR="00000000" w:rsidDel="00000000" w:rsidP="00000000" w:rsidRDefault="00000000" w:rsidRPr="00000000" w14:paraId="000008C5">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 </w:t>
            </w:r>
          </w:p>
          <w:p w:rsidR="00000000" w:rsidDel="00000000" w:rsidP="00000000" w:rsidRDefault="00000000" w:rsidRPr="00000000" w14:paraId="000008C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2010 to 2015 government policy: building regulation including the Ministerial statement 25.3.15</w:t>
            </w:r>
          </w:p>
          <w:p w:rsidR="00000000" w:rsidDel="00000000" w:rsidP="00000000" w:rsidRDefault="00000000" w:rsidRPr="00000000" w14:paraId="000008C7">
            <w:pPr>
              <w:pageBreakBefore w:val="0"/>
              <w:rPr>
                <w:rFonts w:ascii="Calibri" w:cs="Calibri" w:eastAsia="Calibri" w:hAnsi="Calibri"/>
                <w:sz w:val="22"/>
                <w:szCs w:val="22"/>
              </w:rPr>
            </w:pPr>
            <w:r w:rsidDel="00000000" w:rsidR="00000000" w:rsidRPr="00000000">
              <w:rPr>
                <w:rFonts w:ascii="Calibri" w:cs="Calibri" w:eastAsia="Calibri" w:hAnsi="Calibri"/>
                <w:color w:val="000000"/>
                <w:sz w:val="22"/>
                <w:szCs w:val="22"/>
                <w:shd w:fill="auto" w:val="clear"/>
                <w:rtl w:val="0"/>
              </w:rPr>
              <w:t xml:space="preserve">Building Regulations changes</w:t>
            </w: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8C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MM8.24</w:t>
            </w:r>
          </w:p>
        </w:tc>
        <w:tc>
          <w:tcPr>
            <w:shd w:fill="auto" w:val="clear"/>
          </w:tcPr>
          <w:p w:rsidR="00000000" w:rsidDel="00000000" w:rsidP="00000000" w:rsidRDefault="00000000" w:rsidRPr="00000000" w14:paraId="000008C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183</w:t>
            </w:r>
          </w:p>
        </w:tc>
        <w:tc>
          <w:tcPr>
            <w:shd w:fill="auto" w:val="clear"/>
          </w:tcPr>
          <w:p w:rsidR="00000000" w:rsidDel="00000000" w:rsidP="00000000" w:rsidRDefault="00000000" w:rsidRPr="00000000" w14:paraId="000008C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Policy DBE9</w:t>
            </w:r>
          </w:p>
        </w:tc>
        <w:tc>
          <w:tcPr>
            <w:gridSpan w:val="3"/>
            <w:shd w:fill="auto" w:val="clear"/>
          </w:tcPr>
          <w:p w:rsidR="00000000" w:rsidDel="00000000" w:rsidP="00000000" w:rsidRDefault="00000000" w:rsidRPr="00000000" w14:paraId="000008CB">
            <w:pPr>
              <w:pageBreakBefore w:val="0"/>
              <w:rPr>
                <w:rFonts w:ascii="Calibri" w:cs="Calibri" w:eastAsia="Calibri" w:hAnsi="Calibri"/>
                <w:i w:val="1"/>
                <w:sz w:val="22"/>
                <w:szCs w:val="22"/>
                <w:highlight w:val="yellow"/>
              </w:rPr>
            </w:pPr>
            <w:r w:rsidDel="00000000" w:rsidR="00000000" w:rsidRPr="00000000">
              <w:rPr>
                <w:rFonts w:ascii="Calibri" w:cs="Calibri" w:eastAsia="Calibri" w:hAnsi="Calibri"/>
                <w:i w:val="1"/>
                <w:sz w:val="22"/>
                <w:szCs w:val="22"/>
                <w:rtl w:val="0"/>
              </w:rPr>
              <w:t xml:space="preserve">Delete </w:t>
            </w:r>
            <w:r w:rsidDel="00000000" w:rsidR="00000000" w:rsidRPr="00000000">
              <w:rPr>
                <w:rtl w:val="0"/>
              </w:rPr>
            </w:r>
          </w:p>
        </w:tc>
        <w:tc>
          <w:tcPr>
            <w:shd w:fill="auto" w:val="clear"/>
          </w:tcPr>
          <w:p w:rsidR="00000000" w:rsidDel="00000000" w:rsidP="00000000" w:rsidRDefault="00000000" w:rsidRPr="00000000" w14:paraId="000008CE">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dealt with in policy DBE3 in line with NPPF and NPPG</w:t>
            </w:r>
          </w:p>
        </w:tc>
      </w:tr>
      <w:tr>
        <w:trPr>
          <w:cantSplit w:val="0"/>
          <w:trHeight w:val="340" w:hRule="atLeast"/>
          <w:tblHeader w:val="0"/>
        </w:trPr>
        <w:tc>
          <w:tcPr>
            <w:shd w:fill="auto" w:val="clear"/>
          </w:tcPr>
          <w:p w:rsidR="00000000" w:rsidDel="00000000" w:rsidP="00000000" w:rsidRDefault="00000000" w:rsidRPr="00000000" w14:paraId="000008C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MM8.25</w:t>
            </w:r>
          </w:p>
        </w:tc>
        <w:tc>
          <w:tcPr>
            <w:shd w:fill="auto" w:val="clear"/>
          </w:tcPr>
          <w:p w:rsidR="00000000" w:rsidDel="00000000" w:rsidP="00000000" w:rsidRDefault="00000000" w:rsidRPr="00000000" w14:paraId="000008D0">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188</w:t>
            </w:r>
          </w:p>
        </w:tc>
        <w:tc>
          <w:tcPr>
            <w:shd w:fill="auto" w:val="clear"/>
          </w:tcPr>
          <w:p w:rsidR="00000000" w:rsidDel="00000000" w:rsidP="00000000" w:rsidRDefault="00000000" w:rsidRPr="00000000" w14:paraId="000008D1">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DBE10</w:t>
            </w:r>
          </w:p>
        </w:tc>
        <w:tc>
          <w:tcPr>
            <w:gridSpan w:val="3"/>
            <w:shd w:fill="auto" w:val="clear"/>
          </w:tcPr>
          <w:p w:rsidR="00000000" w:rsidDel="00000000" w:rsidP="00000000" w:rsidRDefault="00000000" w:rsidRPr="00000000" w14:paraId="000008D2">
            <w:pPr>
              <w:pageBreakBefore w:val="0"/>
              <w:spacing w:after="280" w:lineRule="auto"/>
              <w:ind w:right="150"/>
              <w:jc w:val="left"/>
              <w:rPr>
                <w:rFonts w:ascii="Calibri" w:cs="Calibri" w:eastAsia="Calibri" w:hAnsi="Calibri"/>
                <w:i w:val="1"/>
                <w:color w:val="000000"/>
                <w:sz w:val="22"/>
                <w:szCs w:val="22"/>
                <w:shd w:fill="auto" w:val="clear"/>
              </w:rPr>
            </w:pPr>
            <w:r w:rsidDel="00000000" w:rsidR="00000000" w:rsidRPr="00000000">
              <w:rPr>
                <w:rFonts w:ascii="Calibri" w:cs="Calibri" w:eastAsia="Calibri" w:hAnsi="Calibri"/>
                <w:i w:val="1"/>
                <w:color w:val="000000"/>
                <w:sz w:val="22"/>
                <w:szCs w:val="22"/>
                <w:shd w:fill="auto" w:val="clear"/>
                <w:rtl w:val="0"/>
              </w:rPr>
              <w:t xml:space="preserve">Amend text</w:t>
            </w:r>
          </w:p>
          <w:p w:rsidR="00000000" w:rsidDel="00000000" w:rsidP="00000000" w:rsidRDefault="00000000" w:rsidRPr="00000000" w14:paraId="000008D3">
            <w:pPr>
              <w:pageBreakBefore w:val="0"/>
              <w:spacing w:after="280" w:before="280" w:lineRule="auto"/>
              <w:ind w:right="15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The City Council will permit alterations and extensions to buildings which: </w:t>
            </w:r>
          </w:p>
          <w:p w:rsidR="00000000" w:rsidDel="00000000" w:rsidP="00000000" w:rsidRDefault="00000000" w:rsidRPr="00000000" w14:paraId="000008D4">
            <w:pPr>
              <w:pageBreakBefore w:val="0"/>
              <w:numPr>
                <w:ilvl w:val="0"/>
                <w:numId w:val="41"/>
              </w:numPr>
              <w:spacing w:after="0" w:before="280" w:lineRule="auto"/>
              <w:ind w:left="456" w:hanging="36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Are compatible with the character of the original building in terms of design, layout, </w:t>
            </w:r>
            <w:r w:rsidDel="00000000" w:rsidR="00000000" w:rsidRPr="00000000">
              <w:rPr>
                <w:rFonts w:ascii="Calibri" w:cs="Calibri" w:eastAsia="Calibri" w:hAnsi="Calibri"/>
                <w:color w:val="000000"/>
                <w:sz w:val="22"/>
                <w:szCs w:val="22"/>
                <w:u w:val="single"/>
                <w:shd w:fill="auto" w:val="clear"/>
                <w:rtl w:val="0"/>
              </w:rPr>
              <w:t xml:space="preserve">size, bulk, mass, height, </w:t>
            </w:r>
            <w:r w:rsidDel="00000000" w:rsidR="00000000" w:rsidRPr="00000000">
              <w:rPr>
                <w:rFonts w:ascii="Calibri" w:cs="Calibri" w:eastAsia="Calibri" w:hAnsi="Calibri"/>
                <w:color w:val="000000"/>
                <w:sz w:val="22"/>
                <w:szCs w:val="22"/>
                <w:shd w:fill="auto" w:val="clear"/>
                <w:rtl w:val="0"/>
              </w:rPr>
              <w:t xml:space="preserve">choice of materials and position; </w:t>
            </w:r>
          </w:p>
          <w:p w:rsidR="00000000" w:rsidDel="00000000" w:rsidP="00000000" w:rsidRDefault="00000000" w:rsidRPr="00000000" w14:paraId="000008D5">
            <w:pPr>
              <w:pageBreakBefore w:val="0"/>
              <w:numPr>
                <w:ilvl w:val="0"/>
                <w:numId w:val="41"/>
              </w:numPr>
              <w:spacing w:after="0" w:before="0" w:lineRule="auto"/>
              <w:ind w:left="456" w:hanging="36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Will not result in unacceptable loss of privacy to neighbouring properties; </w:t>
            </w:r>
          </w:p>
          <w:p w:rsidR="00000000" w:rsidDel="00000000" w:rsidP="00000000" w:rsidRDefault="00000000" w:rsidRPr="00000000" w14:paraId="000008D6">
            <w:pPr>
              <w:pageBreakBefore w:val="0"/>
              <w:numPr>
                <w:ilvl w:val="0"/>
                <w:numId w:val="41"/>
              </w:numPr>
              <w:spacing w:after="0" w:before="0" w:lineRule="auto"/>
              <w:ind w:left="456" w:hanging="36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Will not create unacceptable overlooking or overshadowing to neighbouring properties; and </w:t>
            </w:r>
          </w:p>
          <w:p w:rsidR="00000000" w:rsidDel="00000000" w:rsidP="00000000" w:rsidRDefault="00000000" w:rsidRPr="00000000" w14:paraId="000008D7">
            <w:pPr>
              <w:pageBreakBefore w:val="0"/>
              <w:numPr>
                <w:ilvl w:val="0"/>
                <w:numId w:val="41"/>
              </w:numPr>
              <w:spacing w:after="280" w:before="0" w:lineRule="auto"/>
              <w:ind w:left="456" w:hanging="36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Are not detrimental to the amenity and character of the locality</w:t>
            </w:r>
            <w:r w:rsidDel="00000000" w:rsidR="00000000" w:rsidRPr="00000000">
              <w:rPr>
                <w:rFonts w:ascii="Calibri" w:cs="Calibri" w:eastAsia="Calibri" w:hAnsi="Calibri"/>
                <w:color w:val="000000"/>
                <w:sz w:val="22"/>
                <w:szCs w:val="22"/>
                <w:u w:val="single"/>
                <w:shd w:fill="auto" w:val="clear"/>
                <w:rtl w:val="0"/>
              </w:rPr>
              <w:t xml:space="preserve"> and streetscape</w:t>
            </w:r>
            <w:r w:rsidDel="00000000" w:rsidR="00000000" w:rsidRPr="00000000">
              <w:rPr>
                <w:rFonts w:ascii="Calibri" w:cs="Calibri" w:eastAsia="Calibri" w:hAnsi="Calibri"/>
                <w:color w:val="000000"/>
                <w:sz w:val="22"/>
                <w:szCs w:val="22"/>
                <w:shd w:fill="auto" w:val="clear"/>
                <w:rtl w:val="0"/>
              </w:rPr>
              <w:t xml:space="preserve">. </w:t>
            </w:r>
          </w:p>
          <w:p w:rsidR="00000000" w:rsidDel="00000000" w:rsidP="00000000" w:rsidRDefault="00000000" w:rsidRPr="00000000" w14:paraId="000008D8">
            <w:pPr>
              <w:pageBreakBefore w:val="0"/>
              <w:spacing w:before="280" w:lineRule="auto"/>
              <w:ind w:right="15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Particular attention will be paid to ensuring that such </w:t>
            </w:r>
            <w:r w:rsidDel="00000000" w:rsidR="00000000" w:rsidRPr="00000000">
              <w:rPr>
                <w:rFonts w:ascii="Calibri" w:cs="Calibri" w:eastAsia="Calibri" w:hAnsi="Calibri"/>
                <w:color w:val="000000"/>
                <w:sz w:val="22"/>
                <w:szCs w:val="22"/>
                <w:u w:val="single"/>
                <w:shd w:fill="auto" w:val="clear"/>
                <w:rtl w:val="0"/>
              </w:rPr>
              <w:t xml:space="preserve">new development or </w:t>
            </w:r>
            <w:r w:rsidDel="00000000" w:rsidR="00000000" w:rsidRPr="00000000">
              <w:rPr>
                <w:rFonts w:ascii="Calibri" w:cs="Calibri" w:eastAsia="Calibri" w:hAnsi="Calibri"/>
                <w:color w:val="000000"/>
                <w:sz w:val="22"/>
                <w:szCs w:val="22"/>
                <w:shd w:fill="auto" w:val="clear"/>
                <w:rtl w:val="0"/>
              </w:rPr>
              <w:t xml:space="preserve">works to listed buildings and non-listed buildings in conservation areas do not damage their special architectural character. </w:t>
            </w:r>
          </w:p>
        </w:tc>
        <w:tc>
          <w:tcPr>
            <w:shd w:fill="auto" w:val="clear"/>
          </w:tcPr>
          <w:p w:rsidR="00000000" w:rsidDel="00000000" w:rsidP="00000000" w:rsidRDefault="00000000" w:rsidRPr="00000000" w14:paraId="000008D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Clarity </w:t>
            </w:r>
          </w:p>
          <w:p w:rsidR="00000000" w:rsidDel="00000000" w:rsidP="00000000" w:rsidRDefault="00000000" w:rsidRPr="00000000" w14:paraId="000008DC">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Effectiveness</w:t>
            </w:r>
          </w:p>
        </w:tc>
      </w:tr>
      <w:tr>
        <w:trPr>
          <w:cantSplit w:val="0"/>
          <w:trHeight w:val="340" w:hRule="atLeast"/>
          <w:tblHeader w:val="0"/>
        </w:trPr>
        <w:tc>
          <w:tcPr>
            <w:shd w:fill="auto" w:val="clear"/>
          </w:tcPr>
          <w:p w:rsidR="00000000" w:rsidDel="00000000" w:rsidP="00000000" w:rsidRDefault="00000000" w:rsidRPr="00000000" w14:paraId="000008DD">
            <w:pPr>
              <w:pageBreakBefore w:val="0"/>
              <w:shd w:fill="ffffff" w:val="clea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MM8.26</w:t>
            </w:r>
          </w:p>
        </w:tc>
        <w:tc>
          <w:tcPr>
            <w:shd w:fill="auto" w:val="clear"/>
          </w:tcPr>
          <w:p w:rsidR="00000000" w:rsidDel="00000000" w:rsidP="00000000" w:rsidRDefault="00000000" w:rsidRPr="00000000" w14:paraId="000008DE">
            <w:pPr>
              <w:pageBreakBefore w:val="0"/>
              <w:shd w:fill="ffffff" w:val="clea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191</w:t>
            </w:r>
          </w:p>
        </w:tc>
        <w:tc>
          <w:tcPr>
            <w:shd w:fill="auto" w:val="clear"/>
          </w:tcPr>
          <w:p w:rsidR="00000000" w:rsidDel="00000000" w:rsidP="00000000" w:rsidRDefault="00000000" w:rsidRPr="00000000" w14:paraId="000008DF">
            <w:pPr>
              <w:pageBreakBefore w:val="0"/>
              <w:shd w:fill="ffffff" w:val="clea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DBE12</w:t>
            </w:r>
          </w:p>
        </w:tc>
        <w:tc>
          <w:tcPr>
            <w:gridSpan w:val="3"/>
            <w:shd w:fill="auto" w:val="clear"/>
          </w:tcPr>
          <w:p w:rsidR="00000000" w:rsidDel="00000000" w:rsidP="00000000" w:rsidRDefault="00000000" w:rsidRPr="00000000" w14:paraId="000008E0">
            <w:pPr>
              <w:pageBreakBefore w:val="0"/>
              <w:spacing w:after="280" w:lineRule="auto"/>
              <w:ind w:left="34" w:right="15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Amend policy text</w:t>
            </w:r>
          </w:p>
          <w:p w:rsidR="00000000" w:rsidDel="00000000" w:rsidP="00000000" w:rsidRDefault="00000000" w:rsidRPr="00000000" w14:paraId="000008E1">
            <w:pPr>
              <w:pageBreakBefore w:val="0"/>
              <w:spacing w:after="280" w:before="280" w:lineRule="auto"/>
              <w:ind w:left="34" w:right="15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order to ensure that functional, visually successful public open space is created with a strong sense of place as part of new development, the </w:t>
            </w:r>
            <w:r w:rsidDel="00000000" w:rsidR="00000000" w:rsidRPr="00000000">
              <w:rPr>
                <w:rFonts w:ascii="Calibri" w:cs="Calibri" w:eastAsia="Calibri" w:hAnsi="Calibri"/>
                <w:sz w:val="22"/>
                <w:szCs w:val="22"/>
                <w:u w:val="single"/>
                <w:rtl w:val="0"/>
              </w:rPr>
              <w:t xml:space="preserve">City</w:t>
            </w:r>
            <w:r w:rsidDel="00000000" w:rsidR="00000000" w:rsidRPr="00000000">
              <w:rPr>
                <w:rFonts w:ascii="Calibri" w:cs="Calibri" w:eastAsia="Calibri" w:hAnsi="Calibri"/>
                <w:sz w:val="22"/>
                <w:szCs w:val="22"/>
                <w:rtl w:val="0"/>
              </w:rPr>
              <w:t xml:space="preserve"> Council will expect developments to incorporate the following:-</w:t>
            </w:r>
          </w:p>
          <w:p w:rsidR="00000000" w:rsidDel="00000000" w:rsidP="00000000" w:rsidRDefault="00000000" w:rsidRPr="00000000" w14:paraId="000008E2">
            <w:pPr>
              <w:pageBreakBefore w:val="0"/>
              <w:numPr>
                <w:ilvl w:val="0"/>
                <w:numId w:val="3"/>
              </w:numPr>
              <w:shd w:fill="ffffff" w:val="clear"/>
              <w:spacing w:after="0" w:before="280" w:lineRule="auto"/>
              <w:ind w:left="600" w:right="150" w:hanging="36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The retention and incorporation of public rights of way and the creation of a connected open space and pedestrian/cyclist circulation system related, where appropriate, to a landscape framework having regard to safety and security;</w:t>
            </w:r>
            <w:r w:rsidDel="00000000" w:rsidR="00000000" w:rsidRPr="00000000">
              <w:rPr>
                <w:rtl w:val="0"/>
              </w:rPr>
            </w:r>
          </w:p>
          <w:p w:rsidR="00000000" w:rsidDel="00000000" w:rsidP="00000000" w:rsidRDefault="00000000" w:rsidRPr="00000000" w14:paraId="000008E3">
            <w:pPr>
              <w:pageBreakBefore w:val="0"/>
              <w:numPr>
                <w:ilvl w:val="0"/>
                <w:numId w:val="3"/>
              </w:numPr>
              <w:shd w:fill="ffffff" w:val="clear"/>
              <w:spacing w:after="0" w:before="0" w:lineRule="auto"/>
              <w:ind w:left="600" w:right="15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maximising of opportunit</w:t>
            </w:r>
            <w:r w:rsidDel="00000000" w:rsidR="00000000" w:rsidRPr="00000000">
              <w:rPr>
                <w:rFonts w:ascii="Calibri" w:cs="Calibri" w:eastAsia="Calibri" w:hAnsi="Calibri"/>
                <w:sz w:val="22"/>
                <w:szCs w:val="22"/>
                <w:u w:val="single"/>
                <w:rtl w:val="0"/>
              </w:rPr>
              <w:t xml:space="preserve">ies</w:t>
            </w:r>
            <w:r w:rsidDel="00000000" w:rsidR="00000000" w:rsidRPr="00000000">
              <w:rPr>
                <w:rFonts w:ascii="Calibri" w:cs="Calibri" w:eastAsia="Calibri" w:hAnsi="Calibri"/>
                <w:strike w:val="1"/>
                <w:sz w:val="22"/>
                <w:szCs w:val="22"/>
                <w:rtl w:val="0"/>
              </w:rPr>
              <w:t xml:space="preserve">y</w:t>
            </w:r>
            <w:r w:rsidDel="00000000" w:rsidR="00000000" w:rsidRPr="00000000">
              <w:rPr>
                <w:rFonts w:ascii="Calibri" w:cs="Calibri" w:eastAsia="Calibri" w:hAnsi="Calibri"/>
                <w:sz w:val="22"/>
                <w:szCs w:val="22"/>
                <w:rtl w:val="0"/>
              </w:rPr>
              <w:t xml:space="preserve"> for all areas of the public realm to be subject to natural surveillance;</w:t>
            </w:r>
          </w:p>
          <w:p w:rsidR="00000000" w:rsidDel="00000000" w:rsidP="00000000" w:rsidRDefault="00000000" w:rsidRPr="00000000" w14:paraId="000008E4">
            <w:pPr>
              <w:pageBreakBefore w:val="0"/>
              <w:numPr>
                <w:ilvl w:val="0"/>
                <w:numId w:val="3"/>
              </w:numPr>
              <w:shd w:fill="ffffff" w:val="clear"/>
              <w:spacing w:after="0" w:before="0" w:lineRule="auto"/>
              <w:ind w:left="600" w:right="15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incorporation of landscape design to the frontage of development sites, particularly where they border principal roads;</w:t>
            </w:r>
          </w:p>
          <w:p w:rsidR="00000000" w:rsidDel="00000000" w:rsidP="00000000" w:rsidRDefault="00000000" w:rsidRPr="00000000" w14:paraId="000008E5">
            <w:pPr>
              <w:pageBreakBefore w:val="0"/>
              <w:numPr>
                <w:ilvl w:val="0"/>
                <w:numId w:val="3"/>
              </w:numPr>
              <w:shd w:fill="ffffff" w:val="clear"/>
              <w:spacing w:after="0" w:before="0" w:lineRule="auto"/>
              <w:ind w:left="600" w:right="15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order to improve the physical environment of the public realm the </w:t>
            </w:r>
            <w:r w:rsidDel="00000000" w:rsidR="00000000" w:rsidRPr="00000000">
              <w:rPr>
                <w:rFonts w:ascii="Calibri" w:cs="Calibri" w:eastAsia="Calibri" w:hAnsi="Calibri"/>
                <w:sz w:val="22"/>
                <w:szCs w:val="22"/>
                <w:u w:val="single"/>
                <w:rtl w:val="0"/>
              </w:rPr>
              <w:t xml:space="preserve">City</w:t>
            </w:r>
            <w:r w:rsidDel="00000000" w:rsidR="00000000" w:rsidRPr="00000000">
              <w:rPr>
                <w:rFonts w:ascii="Calibri" w:cs="Calibri" w:eastAsia="Calibri" w:hAnsi="Calibri"/>
                <w:sz w:val="22"/>
                <w:szCs w:val="22"/>
                <w:rtl w:val="0"/>
              </w:rPr>
              <w:t xml:space="preserve"> Council will expect the promotion of public art, subject to appropriate consultative and planning considerations. Where new development changes or creates new public places, the </w:t>
            </w:r>
            <w:r w:rsidDel="00000000" w:rsidR="00000000" w:rsidRPr="00000000">
              <w:rPr>
                <w:rFonts w:ascii="Calibri" w:cs="Calibri" w:eastAsia="Calibri" w:hAnsi="Calibri"/>
                <w:sz w:val="22"/>
                <w:szCs w:val="22"/>
                <w:u w:val="single"/>
                <w:rtl w:val="0"/>
              </w:rPr>
              <w:t xml:space="preserve">City</w:t>
            </w:r>
            <w:r w:rsidDel="00000000" w:rsidR="00000000" w:rsidRPr="00000000">
              <w:rPr>
                <w:rFonts w:ascii="Calibri" w:cs="Calibri" w:eastAsia="Calibri" w:hAnsi="Calibri"/>
                <w:sz w:val="22"/>
                <w:szCs w:val="22"/>
                <w:rtl w:val="0"/>
              </w:rPr>
              <w:t xml:space="preserve"> Council will </w:t>
            </w:r>
            <w:r w:rsidDel="00000000" w:rsidR="00000000" w:rsidRPr="00000000">
              <w:rPr>
                <w:rFonts w:ascii="Calibri" w:cs="Calibri" w:eastAsia="Calibri" w:hAnsi="Calibri"/>
                <w:strike w:val="1"/>
                <w:sz w:val="22"/>
                <w:szCs w:val="22"/>
                <w:rtl w:val="0"/>
              </w:rPr>
              <w:t xml:space="preserve">expect </w:t>
            </w:r>
            <w:r w:rsidDel="00000000" w:rsidR="00000000" w:rsidRPr="00000000">
              <w:rPr>
                <w:rFonts w:ascii="Calibri" w:cs="Calibri" w:eastAsia="Calibri" w:hAnsi="Calibri"/>
                <w:sz w:val="22"/>
                <w:szCs w:val="22"/>
                <w:u w:val="single"/>
                <w:rtl w:val="0"/>
              </w:rPr>
              <w:t xml:space="preserve">encourage</w:t>
            </w:r>
            <w:r w:rsidDel="00000000" w:rsidR="00000000" w:rsidRPr="00000000">
              <w:rPr>
                <w:rFonts w:ascii="Calibri" w:cs="Calibri" w:eastAsia="Calibri" w:hAnsi="Calibri"/>
                <w:sz w:val="22"/>
                <w:szCs w:val="22"/>
                <w:rtl w:val="0"/>
              </w:rPr>
              <w:t xml:space="preserve"> the provision of public art to be included as part of the proposal.</w:t>
            </w:r>
          </w:p>
          <w:p w:rsidR="00000000" w:rsidDel="00000000" w:rsidP="00000000" w:rsidRDefault="00000000" w:rsidRPr="00000000" w14:paraId="000008E6">
            <w:pPr>
              <w:pageBreakBefore w:val="0"/>
              <w:numPr>
                <w:ilvl w:val="0"/>
                <w:numId w:val="3"/>
              </w:numPr>
              <w:shd w:fill="ffffff" w:val="clear"/>
              <w:spacing w:after="0" w:before="0" w:lineRule="auto"/>
              <w:ind w:left="600" w:right="150" w:hanging="360"/>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Create opportunities for wildlife habitats and corridors where appropriate.</w:t>
            </w:r>
          </w:p>
          <w:p w:rsidR="00000000" w:rsidDel="00000000" w:rsidP="00000000" w:rsidRDefault="00000000" w:rsidRPr="00000000" w14:paraId="000008E7">
            <w:pPr>
              <w:pageBreakBefore w:val="0"/>
              <w:numPr>
                <w:ilvl w:val="0"/>
                <w:numId w:val="3"/>
              </w:numPr>
              <w:shd w:fill="ffffff" w:val="clear"/>
              <w:spacing w:before="0" w:lineRule="auto"/>
              <w:ind w:left="600" w:right="150" w:hanging="360"/>
              <w:rPr>
                <w:rFonts w:ascii="Calibri" w:cs="Calibri" w:eastAsia="Calibri" w:hAnsi="Calibri"/>
                <w:b w:val="1"/>
                <w:sz w:val="22"/>
                <w:szCs w:val="22"/>
                <w:u w:val="single"/>
              </w:rPr>
            </w:pPr>
            <w:r w:rsidDel="00000000" w:rsidR="00000000" w:rsidRPr="00000000">
              <w:rPr>
                <w:rFonts w:ascii="Calibri" w:cs="Calibri" w:eastAsia="Calibri" w:hAnsi="Calibri"/>
                <w:sz w:val="22"/>
                <w:szCs w:val="22"/>
                <w:u w:val="single"/>
                <w:rtl w:val="0"/>
              </w:rPr>
              <w:t xml:space="preserve">Demonstrate how the management and maintenance of public open space will be continued long term.</w:t>
            </w:r>
            <w:r w:rsidDel="00000000" w:rsidR="00000000" w:rsidRPr="00000000">
              <w:rPr>
                <w:rtl w:val="0"/>
              </w:rPr>
            </w:r>
          </w:p>
        </w:tc>
        <w:tc>
          <w:tcPr>
            <w:shd w:fill="auto" w:val="clear"/>
          </w:tcPr>
          <w:p w:rsidR="00000000" w:rsidDel="00000000" w:rsidP="00000000" w:rsidRDefault="00000000" w:rsidRPr="00000000" w14:paraId="000008EA">
            <w:pPr>
              <w:pageBreakBefore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CPRE </w:t>
            </w:r>
          </w:p>
          <w:p w:rsidR="00000000" w:rsidDel="00000000" w:rsidP="00000000" w:rsidRDefault="00000000" w:rsidRPr="00000000" w14:paraId="000008EB">
            <w:pPr>
              <w:pageBreakBefore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Natural England</w:t>
            </w:r>
          </w:p>
          <w:p w:rsidR="00000000" w:rsidDel="00000000" w:rsidP="00000000" w:rsidRDefault="00000000" w:rsidRPr="00000000" w14:paraId="000008EC">
            <w:pPr>
              <w:pageBreakBefore w:val="0"/>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8ED">
            <w:pPr>
              <w:pageBreakBefore w:val="0"/>
              <w:shd w:fill="ffffff" w:val="clea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Update with respect to current CCC procedures </w:t>
            </w:r>
          </w:p>
          <w:p w:rsidR="00000000" w:rsidDel="00000000" w:rsidP="00000000" w:rsidRDefault="00000000" w:rsidRPr="00000000" w14:paraId="000008EE">
            <w:pPr>
              <w:pageBreakBefore w:val="0"/>
              <w:shd w:fill="ffffff" w:val="clea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NPPF compliance</w:t>
            </w:r>
          </w:p>
          <w:p w:rsidR="00000000" w:rsidDel="00000000" w:rsidP="00000000" w:rsidRDefault="00000000" w:rsidRPr="00000000" w14:paraId="000008EF">
            <w:pPr>
              <w:pageBreakBefore w:val="0"/>
              <w:shd w:fill="ffffff" w:val="clea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Government regulations</w:t>
            </w:r>
          </w:p>
        </w:tc>
      </w:tr>
      <w:tr>
        <w:trPr>
          <w:cantSplit w:val="0"/>
          <w:trHeight w:val="340" w:hRule="atLeast"/>
          <w:tblHeader w:val="0"/>
        </w:trPr>
        <w:tc>
          <w:tcPr>
            <w:gridSpan w:val="7"/>
            <w:shd w:fill="auto" w:val="clear"/>
          </w:tcPr>
          <w:p w:rsidR="00000000" w:rsidDel="00000000" w:rsidP="00000000" w:rsidRDefault="00000000" w:rsidRPr="00000000" w14:paraId="000008F0">
            <w:pPr>
              <w:pageBreakBefore w:val="0"/>
              <w:spacing w:after="0" w:before="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8F1">
            <w:pPr>
              <w:pageBreakBefore w:val="0"/>
              <w:spacing w:after="0" w:before="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Chapter 9: Historic Environment</w:t>
            </w:r>
          </w:p>
          <w:p w:rsidR="00000000" w:rsidDel="00000000" w:rsidP="00000000" w:rsidRDefault="00000000" w:rsidRPr="00000000" w14:paraId="000008F2">
            <w:pPr>
              <w:pageBreakBefore w:val="0"/>
              <w:spacing w:after="0" w:before="0" w:lineRule="auto"/>
              <w:rPr>
                <w:rFonts w:ascii="Calibri" w:cs="Calibri" w:eastAsia="Calibri" w:hAnsi="Calibri"/>
                <w:b w:val="1"/>
                <w:sz w:val="22"/>
                <w:szCs w:val="22"/>
                <w:highlight w:val="yellow"/>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8F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MM9.1</w:t>
            </w:r>
          </w:p>
        </w:tc>
        <w:tc>
          <w:tcPr>
            <w:shd w:fill="auto" w:val="clear"/>
          </w:tcPr>
          <w:p w:rsidR="00000000" w:rsidDel="00000000" w:rsidP="00000000" w:rsidRDefault="00000000" w:rsidRPr="00000000" w14:paraId="000008F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200</w:t>
            </w:r>
          </w:p>
        </w:tc>
        <w:tc>
          <w:tcPr>
            <w:shd w:fill="auto" w:val="clear"/>
          </w:tcPr>
          <w:p w:rsidR="00000000" w:rsidDel="00000000" w:rsidP="00000000" w:rsidRDefault="00000000" w:rsidRPr="00000000" w14:paraId="000008F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HE1</w:t>
            </w:r>
          </w:p>
          <w:p w:rsidR="00000000" w:rsidDel="00000000" w:rsidP="00000000" w:rsidRDefault="00000000" w:rsidRPr="00000000" w14:paraId="000008FC">
            <w:pPr>
              <w:pageBreakBefore w:val="0"/>
              <w:rPr>
                <w:rFonts w:ascii="Calibri" w:cs="Calibri" w:eastAsia="Calibri" w:hAnsi="Calibri"/>
                <w:sz w:val="22"/>
                <w:szCs w:val="22"/>
              </w:rPr>
            </w:pPr>
            <w:r w:rsidDel="00000000" w:rsidR="00000000" w:rsidRPr="00000000">
              <w:rPr>
                <w:rtl w:val="0"/>
              </w:rPr>
            </w:r>
          </w:p>
        </w:tc>
        <w:tc>
          <w:tcPr>
            <w:gridSpan w:val="3"/>
            <w:shd w:fill="auto" w:val="clear"/>
          </w:tcPr>
          <w:p w:rsidR="00000000" w:rsidDel="00000000" w:rsidP="00000000" w:rsidRDefault="00000000" w:rsidRPr="00000000" w14:paraId="000008FD">
            <w:pPr>
              <w:pageBreakBefore w:val="0"/>
              <w:spacing w:after="0" w:before="0" w:lineRule="auto"/>
              <w:ind w:right="150"/>
              <w:jc w:val="left"/>
              <w:rPr>
                <w:rFonts w:ascii="Calibri" w:cs="Calibri" w:eastAsia="Calibri" w:hAnsi="Calibri"/>
                <w:sz w:val="22"/>
                <w:szCs w:val="22"/>
                <w:shd w:fill="auto" w:val="clear"/>
              </w:rPr>
            </w:pPr>
            <w:r w:rsidDel="00000000" w:rsidR="00000000" w:rsidRPr="00000000">
              <w:rPr>
                <w:rFonts w:ascii="Calibri" w:cs="Calibri" w:eastAsia="Calibri" w:hAnsi="Calibri"/>
                <w:sz w:val="22"/>
                <w:szCs w:val="22"/>
                <w:shd w:fill="auto" w:val="clear"/>
                <w:rtl w:val="0"/>
              </w:rPr>
              <w:t xml:space="preserve">Amend policy text</w:t>
            </w:r>
          </w:p>
          <w:p w:rsidR="00000000" w:rsidDel="00000000" w:rsidP="00000000" w:rsidRDefault="00000000" w:rsidRPr="00000000" w14:paraId="000008FE">
            <w:pPr>
              <w:pageBreakBefore w:val="0"/>
              <w:spacing w:after="0" w:before="0" w:lineRule="auto"/>
              <w:ind w:right="150"/>
              <w:jc w:val="left"/>
              <w:rPr>
                <w:rFonts w:ascii="Calibri" w:cs="Calibri" w:eastAsia="Calibri" w:hAnsi="Calibri"/>
                <w:b w:val="1"/>
                <w:sz w:val="22"/>
                <w:szCs w:val="22"/>
                <w:shd w:fill="auto" w:val="clear"/>
              </w:rPr>
            </w:pPr>
            <w:r w:rsidDel="00000000" w:rsidR="00000000" w:rsidRPr="00000000">
              <w:rPr>
                <w:rtl w:val="0"/>
              </w:rPr>
            </w:r>
          </w:p>
          <w:p w:rsidR="00000000" w:rsidDel="00000000" w:rsidP="00000000" w:rsidRDefault="00000000" w:rsidRPr="00000000" w14:paraId="000008FF">
            <w:pPr>
              <w:pageBreakBefore w:val="0"/>
              <w:spacing w:after="0" w:before="0" w:lineRule="auto"/>
              <w:ind w:right="150"/>
              <w:jc w:val="left"/>
              <w:rPr>
                <w:rFonts w:ascii="Calibri" w:cs="Calibri" w:eastAsia="Calibri" w:hAnsi="Calibri"/>
                <w:sz w:val="22"/>
                <w:szCs w:val="22"/>
                <w:shd w:fill="auto" w:val="clear"/>
              </w:rPr>
            </w:pPr>
            <w:r w:rsidDel="00000000" w:rsidR="00000000" w:rsidRPr="00000000">
              <w:rPr>
                <w:rFonts w:ascii="Calibri" w:cs="Calibri" w:eastAsia="Calibri" w:hAnsi="Calibri"/>
                <w:sz w:val="22"/>
                <w:szCs w:val="22"/>
                <w:shd w:fill="auto" w:val="clear"/>
                <w:rtl w:val="0"/>
              </w:rPr>
              <w:t xml:space="preserve">The </w:t>
            </w:r>
            <w:r w:rsidDel="00000000" w:rsidR="00000000" w:rsidRPr="00000000">
              <w:rPr>
                <w:rFonts w:ascii="Calibri" w:cs="Calibri" w:eastAsia="Calibri" w:hAnsi="Calibri"/>
                <w:sz w:val="22"/>
                <w:szCs w:val="22"/>
                <w:u w:val="single"/>
                <w:shd w:fill="auto" w:val="clear"/>
                <w:rtl w:val="0"/>
              </w:rPr>
              <w:t xml:space="preserve">City </w:t>
            </w:r>
            <w:r w:rsidDel="00000000" w:rsidR="00000000" w:rsidRPr="00000000">
              <w:rPr>
                <w:rFonts w:ascii="Calibri" w:cs="Calibri" w:eastAsia="Calibri" w:hAnsi="Calibri"/>
                <w:sz w:val="22"/>
                <w:szCs w:val="22"/>
                <w:shd w:fill="auto" w:val="clear"/>
                <w:rtl w:val="0"/>
              </w:rPr>
              <w:t xml:space="preserve">Council will support proposals which protect, conserve and, </w:t>
            </w:r>
            <w:r w:rsidDel="00000000" w:rsidR="00000000" w:rsidRPr="00000000">
              <w:rPr>
                <w:rFonts w:ascii="Calibri" w:cs="Calibri" w:eastAsia="Calibri" w:hAnsi="Calibri"/>
                <w:strike w:val="1"/>
                <w:sz w:val="22"/>
                <w:szCs w:val="22"/>
                <w:shd w:fill="auto" w:val="clear"/>
                <w:rtl w:val="0"/>
              </w:rPr>
              <w:t xml:space="preserve">where appropriate,</w:t>
            </w:r>
            <w:r w:rsidDel="00000000" w:rsidR="00000000" w:rsidRPr="00000000">
              <w:rPr>
                <w:rFonts w:ascii="Calibri" w:cs="Calibri" w:eastAsia="Calibri" w:hAnsi="Calibri"/>
                <w:sz w:val="22"/>
                <w:szCs w:val="22"/>
                <w:shd w:fill="auto" w:val="clear"/>
                <w:rtl w:val="0"/>
              </w:rPr>
              <w:t xml:space="preserve"> enhance the historic environment and the contribution it makes to local distinctiveness and sense of place. Proposals that make sensitive use of historic assets through regeneration and reuse, particularly where these bring redundant or under-used buildings and areas into an appropriate use, will be encouraged.</w:t>
            </w:r>
          </w:p>
          <w:p w:rsidR="00000000" w:rsidDel="00000000" w:rsidP="00000000" w:rsidRDefault="00000000" w:rsidRPr="00000000" w14:paraId="00000900">
            <w:pPr>
              <w:pageBreakBefore w:val="0"/>
              <w:spacing w:after="150" w:before="150" w:lineRule="auto"/>
              <w:ind w:right="150"/>
              <w:jc w:val="left"/>
              <w:rPr>
                <w:rFonts w:ascii="Calibri" w:cs="Calibri" w:eastAsia="Calibri" w:hAnsi="Calibri"/>
                <w:color w:val="000000"/>
                <w:sz w:val="22"/>
                <w:szCs w:val="22"/>
                <w:u w:val="single"/>
                <w:shd w:fill="auto" w:val="clear"/>
              </w:rPr>
            </w:pPr>
            <w:r w:rsidDel="00000000" w:rsidR="00000000" w:rsidRPr="00000000">
              <w:rPr>
                <w:rFonts w:ascii="Calibri" w:cs="Calibri" w:eastAsia="Calibri" w:hAnsi="Calibri"/>
                <w:color w:val="000000"/>
                <w:sz w:val="22"/>
                <w:szCs w:val="22"/>
                <w:shd w:fill="auto" w:val="clear"/>
                <w:rtl w:val="0"/>
              </w:rPr>
              <w:t xml:space="preserve">Development must conserve and </w:t>
            </w:r>
            <w:r w:rsidDel="00000000" w:rsidR="00000000" w:rsidRPr="00000000">
              <w:rPr>
                <w:rFonts w:ascii="Calibri" w:cs="Calibri" w:eastAsia="Calibri" w:hAnsi="Calibri"/>
                <w:strike w:val="1"/>
                <w:color w:val="000000"/>
                <w:sz w:val="22"/>
                <w:szCs w:val="22"/>
                <w:shd w:fill="auto" w:val="clear"/>
                <w:rtl w:val="0"/>
              </w:rPr>
              <w:t xml:space="preserve">where appropriate</w:t>
            </w:r>
            <w:r w:rsidDel="00000000" w:rsidR="00000000" w:rsidRPr="00000000">
              <w:rPr>
                <w:rFonts w:ascii="Calibri" w:cs="Calibri" w:eastAsia="Calibri" w:hAnsi="Calibri"/>
                <w:color w:val="000000"/>
                <w:sz w:val="22"/>
                <w:szCs w:val="22"/>
                <w:shd w:fill="auto" w:val="clear"/>
                <w:rtl w:val="0"/>
              </w:rPr>
              <w:t xml:space="preserve"> enhance, or reveal, the significance of heritage assets and their settings. Development will not be permitted where it is likely to cause </w:t>
            </w:r>
            <w:r w:rsidDel="00000000" w:rsidR="00000000" w:rsidRPr="00000000">
              <w:rPr>
                <w:rFonts w:ascii="Calibri" w:cs="Calibri" w:eastAsia="Calibri" w:hAnsi="Calibri"/>
                <w:color w:val="000000"/>
                <w:sz w:val="22"/>
                <w:szCs w:val="22"/>
                <w:u w:val="single"/>
                <w:shd w:fill="auto" w:val="clear"/>
                <w:rtl w:val="0"/>
              </w:rPr>
              <w:t xml:space="preserve">substantial </w:t>
            </w:r>
            <w:r w:rsidDel="00000000" w:rsidR="00000000" w:rsidRPr="00000000">
              <w:rPr>
                <w:rFonts w:ascii="Calibri" w:cs="Calibri" w:eastAsia="Calibri" w:hAnsi="Calibri"/>
                <w:color w:val="000000"/>
                <w:sz w:val="22"/>
                <w:szCs w:val="22"/>
                <w:shd w:fill="auto" w:val="clear"/>
                <w:rtl w:val="0"/>
              </w:rPr>
              <w:t xml:space="preserve">harm to the significance of heritage assets or their setting </w:t>
            </w:r>
            <w:r w:rsidDel="00000000" w:rsidR="00000000" w:rsidRPr="00000000">
              <w:rPr>
                <w:rFonts w:ascii="Calibri" w:cs="Calibri" w:eastAsia="Calibri" w:hAnsi="Calibri"/>
                <w:color w:val="000000"/>
                <w:sz w:val="22"/>
                <w:szCs w:val="22"/>
                <w:u w:val="single"/>
                <w:shd w:fill="auto" w:val="clear"/>
                <w:rtl w:val="0"/>
              </w:rPr>
              <w:t xml:space="preserve">unless it is necessary to achieve substantial public benefit that would outweigh the harm or loss</w:t>
            </w:r>
            <w:r w:rsidDel="00000000" w:rsidR="00000000" w:rsidRPr="00000000">
              <w:rPr>
                <w:rFonts w:ascii="Calibri" w:cs="Calibri" w:eastAsia="Calibri" w:hAnsi="Calibri"/>
                <w:color w:val="000000"/>
                <w:sz w:val="22"/>
                <w:szCs w:val="22"/>
                <w:shd w:fill="auto" w:val="clear"/>
                <w:rtl w:val="0"/>
              </w:rPr>
              <w:t xml:space="preserve">. </w:t>
            </w:r>
            <w:r w:rsidDel="00000000" w:rsidR="00000000" w:rsidRPr="00000000">
              <w:rPr>
                <w:rFonts w:ascii="Calibri" w:cs="Calibri" w:eastAsia="Calibri" w:hAnsi="Calibri"/>
                <w:color w:val="000000"/>
                <w:sz w:val="22"/>
                <w:szCs w:val="22"/>
                <w:u w:val="single"/>
                <w:shd w:fill="auto" w:val="clear"/>
                <w:rtl w:val="0"/>
              </w:rPr>
              <w:t xml:space="preserve">If the proposal will result in less than substantial harm this will be considered against its public benefits.</w:t>
            </w:r>
          </w:p>
          <w:p w:rsidR="00000000" w:rsidDel="00000000" w:rsidP="00000000" w:rsidRDefault="00000000" w:rsidRPr="00000000" w14:paraId="00000901">
            <w:pPr>
              <w:pageBreakBefore w:val="0"/>
              <w:spacing w:after="150" w:before="150" w:lineRule="auto"/>
              <w:ind w:right="150"/>
              <w:jc w:val="left"/>
              <w:rPr>
                <w:rFonts w:ascii="Calibri" w:cs="Calibri" w:eastAsia="Calibri" w:hAnsi="Calibri"/>
                <w:sz w:val="22"/>
                <w:szCs w:val="22"/>
                <w:shd w:fill="auto" w:val="clear"/>
              </w:rPr>
            </w:pPr>
            <w:r w:rsidDel="00000000" w:rsidR="00000000" w:rsidRPr="00000000">
              <w:rPr>
                <w:rFonts w:ascii="Calibri" w:cs="Calibri" w:eastAsia="Calibri" w:hAnsi="Calibri"/>
                <w:sz w:val="22"/>
                <w:szCs w:val="22"/>
                <w:shd w:fill="auto" w:val="clear"/>
                <w:rtl w:val="0"/>
              </w:rPr>
              <w:t xml:space="preserve">Any development affecting directly, or the setting of, a listed or locally listed building, Conservation Area, Scheduled </w:t>
            </w:r>
            <w:r w:rsidDel="00000000" w:rsidR="00000000" w:rsidRPr="00000000">
              <w:rPr>
                <w:rFonts w:ascii="Calibri" w:cs="Calibri" w:eastAsia="Calibri" w:hAnsi="Calibri"/>
                <w:strike w:val="1"/>
                <w:sz w:val="22"/>
                <w:szCs w:val="22"/>
                <w:shd w:fill="auto" w:val="clear"/>
                <w:rtl w:val="0"/>
              </w:rPr>
              <w:t xml:space="preserve">Ancient</w:t>
            </w:r>
            <w:r w:rsidDel="00000000" w:rsidR="00000000" w:rsidRPr="00000000">
              <w:rPr>
                <w:rFonts w:ascii="Calibri" w:cs="Calibri" w:eastAsia="Calibri" w:hAnsi="Calibri"/>
                <w:sz w:val="22"/>
                <w:szCs w:val="22"/>
                <w:shd w:fill="auto" w:val="clear"/>
                <w:rtl w:val="0"/>
              </w:rPr>
              <w:t xml:space="preserve"> Monument, registered park or garden, historic landscape, or archaeological site will be required to submit a Heritage Statement with any Planning Application. The statement will need to outline and provide evidence as to the significance of the heritage asset including its setting, the likely impact of the development upon it and be proportional to the importance of the said heritage asset.</w:t>
            </w:r>
          </w:p>
          <w:p w:rsidR="00000000" w:rsidDel="00000000" w:rsidP="00000000" w:rsidRDefault="00000000" w:rsidRPr="00000000" w14:paraId="00000902">
            <w:pPr>
              <w:pageBreakBefore w:val="0"/>
              <w:spacing w:after="150" w:before="150" w:lineRule="auto"/>
              <w:ind w:right="150"/>
              <w:jc w:val="left"/>
              <w:rPr>
                <w:rFonts w:ascii="Calibri" w:cs="Calibri" w:eastAsia="Calibri" w:hAnsi="Calibri"/>
                <w:b w:val="1"/>
                <w:sz w:val="22"/>
                <w:szCs w:val="22"/>
                <w:shd w:fill="auto" w:val="clear"/>
              </w:rPr>
            </w:pPr>
            <w:r w:rsidDel="00000000" w:rsidR="00000000" w:rsidRPr="00000000">
              <w:rPr>
                <w:rFonts w:ascii="Calibri" w:cs="Calibri" w:eastAsia="Calibri" w:hAnsi="Calibri"/>
                <w:sz w:val="22"/>
                <w:szCs w:val="22"/>
                <w:shd w:fill="auto" w:val="clear"/>
                <w:rtl w:val="0"/>
              </w:rPr>
              <w:t xml:space="preserve">Should permission be granted for the removal of part or all of a heritage asset the City Council will not permit the removal or demolition of the heritage asset until it is proven that the approved replacement development will proceed.</w:t>
            </w:r>
            <w:r w:rsidDel="00000000" w:rsidR="00000000" w:rsidRPr="00000000">
              <w:rPr>
                <w:rtl w:val="0"/>
              </w:rPr>
            </w:r>
          </w:p>
        </w:tc>
        <w:tc>
          <w:tcPr>
            <w:shd w:fill="auto" w:val="clear"/>
          </w:tcPr>
          <w:p w:rsidR="00000000" w:rsidDel="00000000" w:rsidP="00000000" w:rsidRDefault="00000000" w:rsidRPr="00000000" w14:paraId="00000905">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Guidance</w:t>
            </w:r>
          </w:p>
          <w:p w:rsidR="00000000" w:rsidDel="00000000" w:rsidP="00000000" w:rsidRDefault="00000000" w:rsidRPr="00000000" w14:paraId="0000090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Kent County Council</w:t>
            </w:r>
          </w:p>
          <w:p w:rsidR="00000000" w:rsidDel="00000000" w:rsidP="00000000" w:rsidRDefault="00000000" w:rsidRPr="00000000" w14:paraId="00000907">
            <w:pPr>
              <w:pageBreakBefore w:val="0"/>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90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MM9.2</w:t>
            </w:r>
          </w:p>
        </w:tc>
        <w:tc>
          <w:tcPr>
            <w:shd w:fill="auto" w:val="clear"/>
          </w:tcPr>
          <w:p w:rsidR="00000000" w:rsidDel="00000000" w:rsidP="00000000" w:rsidRDefault="00000000" w:rsidRPr="00000000" w14:paraId="0000090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213</w:t>
            </w:r>
          </w:p>
        </w:tc>
        <w:tc>
          <w:tcPr>
            <w:shd w:fill="auto" w:val="clear"/>
          </w:tcPr>
          <w:p w:rsidR="00000000" w:rsidDel="00000000" w:rsidP="00000000" w:rsidRDefault="00000000" w:rsidRPr="00000000" w14:paraId="0000090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9.55</w:t>
            </w:r>
          </w:p>
        </w:tc>
        <w:tc>
          <w:tcPr>
            <w:gridSpan w:val="3"/>
            <w:shd w:fill="auto" w:val="clear"/>
          </w:tcPr>
          <w:p w:rsidR="00000000" w:rsidDel="00000000" w:rsidP="00000000" w:rsidRDefault="00000000" w:rsidRPr="00000000" w14:paraId="0000090B">
            <w:pPr>
              <w:pageBreakBefore w:val="0"/>
              <w:shd w:fill="ffffff" w:val="clear"/>
              <w:ind w:left="10" w:right="150"/>
              <w:rPr>
                <w:rFonts w:ascii="Calibri" w:cs="Calibri" w:eastAsia="Calibri" w:hAnsi="Calibri"/>
                <w:i w:val="1"/>
                <w:sz w:val="22"/>
                <w:szCs w:val="22"/>
                <w:shd w:fill="auto" w:val="clear"/>
              </w:rPr>
            </w:pPr>
            <w:r w:rsidDel="00000000" w:rsidR="00000000" w:rsidRPr="00000000">
              <w:rPr>
                <w:rFonts w:ascii="Calibri" w:cs="Calibri" w:eastAsia="Calibri" w:hAnsi="Calibri"/>
                <w:i w:val="1"/>
                <w:sz w:val="22"/>
                <w:szCs w:val="22"/>
                <w:shd w:fill="auto" w:val="clear"/>
                <w:rtl w:val="0"/>
              </w:rPr>
              <w:t xml:space="preserve">Amend text</w:t>
            </w:r>
          </w:p>
          <w:p w:rsidR="00000000" w:rsidDel="00000000" w:rsidP="00000000" w:rsidRDefault="00000000" w:rsidRPr="00000000" w14:paraId="0000090C">
            <w:pPr>
              <w:pageBreakBefore w:val="0"/>
              <w:shd w:fill="ffffff" w:val="clear"/>
              <w:ind w:left="10" w:right="150"/>
              <w:rPr>
                <w:rFonts w:ascii="Calibri" w:cs="Calibri" w:eastAsia="Calibri" w:hAnsi="Calibri"/>
                <w:strike w:val="1"/>
                <w:sz w:val="22"/>
                <w:szCs w:val="22"/>
                <w:shd w:fill="auto" w:val="clear"/>
              </w:rPr>
            </w:pPr>
            <w:r w:rsidDel="00000000" w:rsidR="00000000" w:rsidRPr="00000000">
              <w:rPr>
                <w:rtl w:val="0"/>
              </w:rPr>
            </w:r>
          </w:p>
          <w:p w:rsidR="00000000" w:rsidDel="00000000" w:rsidP="00000000" w:rsidRDefault="00000000" w:rsidRPr="00000000" w14:paraId="0000090D">
            <w:pPr>
              <w:pageBreakBefore w:val="0"/>
              <w:shd w:fill="ffffff" w:val="clear"/>
              <w:ind w:left="10" w:right="150"/>
              <w:rPr>
                <w:rFonts w:ascii="Calibri" w:cs="Calibri" w:eastAsia="Calibri" w:hAnsi="Calibri"/>
                <w:sz w:val="22"/>
                <w:szCs w:val="22"/>
                <w:shd w:fill="auto" w:val="clear"/>
              </w:rPr>
            </w:pPr>
            <w:r w:rsidDel="00000000" w:rsidR="00000000" w:rsidRPr="00000000">
              <w:rPr>
                <w:rFonts w:ascii="Calibri" w:cs="Calibri" w:eastAsia="Calibri" w:hAnsi="Calibri"/>
                <w:strike w:val="1"/>
                <w:sz w:val="22"/>
                <w:szCs w:val="22"/>
                <w:shd w:fill="auto" w:val="clear"/>
                <w:rtl w:val="0"/>
              </w:rPr>
              <w:t xml:space="preserve">The Council will resist the demolition of</w:t>
            </w:r>
            <w:r w:rsidDel="00000000" w:rsidR="00000000" w:rsidRPr="00000000">
              <w:rPr>
                <w:rFonts w:ascii="Calibri" w:cs="Calibri" w:eastAsia="Calibri" w:hAnsi="Calibri"/>
                <w:sz w:val="22"/>
                <w:szCs w:val="22"/>
                <w:shd w:fill="auto" w:val="clear"/>
                <w:rtl w:val="0"/>
              </w:rPr>
              <w:t xml:space="preserve"> Heritage assets which contribute to the character and appearance of conservation areas </w:t>
            </w:r>
            <w:r w:rsidDel="00000000" w:rsidR="00000000" w:rsidRPr="00000000">
              <w:rPr>
                <w:rFonts w:ascii="Calibri" w:cs="Calibri" w:eastAsia="Calibri" w:hAnsi="Calibri"/>
                <w:sz w:val="22"/>
                <w:szCs w:val="22"/>
                <w:u w:val="single"/>
                <w:shd w:fill="auto" w:val="clear"/>
                <w:rtl w:val="0"/>
              </w:rPr>
              <w:t xml:space="preserve">should be retained</w:t>
            </w:r>
            <w:r w:rsidDel="00000000" w:rsidR="00000000" w:rsidRPr="00000000">
              <w:rPr>
                <w:rFonts w:ascii="Calibri" w:cs="Calibri" w:eastAsia="Calibri" w:hAnsi="Calibri"/>
                <w:sz w:val="22"/>
                <w:szCs w:val="22"/>
                <w:shd w:fill="auto" w:val="clear"/>
                <w:rtl w:val="0"/>
              </w:rPr>
              <w:t xml:space="preserve">. When Planning Permission </w:t>
            </w:r>
            <w:r w:rsidDel="00000000" w:rsidR="00000000" w:rsidRPr="00000000">
              <w:rPr>
                <w:rFonts w:ascii="Calibri" w:cs="Calibri" w:eastAsia="Calibri" w:hAnsi="Calibri"/>
                <w:sz w:val="22"/>
                <w:szCs w:val="22"/>
                <w:u w:val="single"/>
                <w:shd w:fill="auto" w:val="clear"/>
                <w:rtl w:val="0"/>
              </w:rPr>
              <w:t xml:space="preserve">for demolition of  a heritage asset</w:t>
            </w:r>
            <w:r w:rsidDel="00000000" w:rsidR="00000000" w:rsidRPr="00000000">
              <w:rPr>
                <w:rFonts w:ascii="Calibri" w:cs="Calibri" w:eastAsia="Calibri" w:hAnsi="Calibri"/>
                <w:sz w:val="22"/>
                <w:szCs w:val="22"/>
                <w:shd w:fill="auto" w:val="clear"/>
                <w:rtl w:val="0"/>
              </w:rPr>
              <w:t xml:space="preserve"> is applied for </w:t>
            </w:r>
            <w:r w:rsidDel="00000000" w:rsidR="00000000" w:rsidRPr="00000000">
              <w:rPr>
                <w:rFonts w:ascii="Calibri" w:cs="Calibri" w:eastAsia="Calibri" w:hAnsi="Calibri"/>
                <w:strike w:val="1"/>
                <w:sz w:val="22"/>
                <w:szCs w:val="22"/>
                <w:shd w:fill="auto" w:val="clear"/>
                <w:rtl w:val="0"/>
              </w:rPr>
              <w:t xml:space="preserve">the Council will refuse consent unless it can be</w:t>
            </w:r>
            <w:r w:rsidDel="00000000" w:rsidR="00000000" w:rsidRPr="00000000">
              <w:rPr>
                <w:rFonts w:ascii="Calibri" w:cs="Calibri" w:eastAsia="Calibri" w:hAnsi="Calibri"/>
                <w:sz w:val="22"/>
                <w:szCs w:val="22"/>
                <w:shd w:fill="auto" w:val="clear"/>
                <w:rtl w:val="0"/>
              </w:rPr>
              <w:t xml:space="preserve"> </w:t>
            </w:r>
            <w:r w:rsidDel="00000000" w:rsidR="00000000" w:rsidRPr="00000000">
              <w:rPr>
                <w:rFonts w:ascii="Calibri" w:cs="Calibri" w:eastAsia="Calibri" w:hAnsi="Calibri"/>
                <w:sz w:val="22"/>
                <w:szCs w:val="22"/>
                <w:u w:val="single"/>
                <w:shd w:fill="auto" w:val="clear"/>
                <w:rtl w:val="0"/>
              </w:rPr>
              <w:t xml:space="preserve">applicants should </w:t>
            </w:r>
            <w:r w:rsidDel="00000000" w:rsidR="00000000" w:rsidRPr="00000000">
              <w:rPr>
                <w:rFonts w:ascii="Calibri" w:cs="Calibri" w:eastAsia="Calibri" w:hAnsi="Calibri"/>
                <w:sz w:val="22"/>
                <w:szCs w:val="22"/>
                <w:shd w:fill="auto" w:val="clear"/>
                <w:rtl w:val="0"/>
              </w:rPr>
              <w:t xml:space="preserve">demonstrate</w:t>
            </w:r>
            <w:r w:rsidDel="00000000" w:rsidR="00000000" w:rsidRPr="00000000">
              <w:rPr>
                <w:rFonts w:ascii="Calibri" w:cs="Calibri" w:eastAsia="Calibri" w:hAnsi="Calibri"/>
                <w:strike w:val="1"/>
                <w:sz w:val="22"/>
                <w:szCs w:val="22"/>
                <w:shd w:fill="auto" w:val="clear"/>
                <w:rtl w:val="0"/>
              </w:rPr>
              <w:t xml:space="preserve">d</w:t>
            </w:r>
            <w:r w:rsidDel="00000000" w:rsidR="00000000" w:rsidRPr="00000000">
              <w:rPr>
                <w:rFonts w:ascii="Calibri" w:cs="Calibri" w:eastAsia="Calibri" w:hAnsi="Calibri"/>
                <w:sz w:val="22"/>
                <w:szCs w:val="22"/>
                <w:shd w:fill="auto" w:val="clear"/>
                <w:rtl w:val="0"/>
              </w:rPr>
              <w:t xml:space="preserve"> that:</w:t>
            </w:r>
          </w:p>
          <w:p w:rsidR="00000000" w:rsidDel="00000000" w:rsidP="00000000" w:rsidRDefault="00000000" w:rsidRPr="00000000" w14:paraId="0000090E">
            <w:pPr>
              <w:pageBreakBefore w:val="0"/>
              <w:shd w:fill="ffffff" w:val="clear"/>
              <w:spacing w:before="280" w:lineRule="auto"/>
              <w:rPr>
                <w:rFonts w:ascii="Calibri" w:cs="Calibri" w:eastAsia="Calibri" w:hAnsi="Calibri"/>
                <w:sz w:val="22"/>
                <w:szCs w:val="22"/>
                <w:shd w:fill="auto" w:val="clear"/>
              </w:rPr>
            </w:pPr>
            <w:r w:rsidDel="00000000" w:rsidR="00000000" w:rsidRPr="00000000">
              <w:rPr>
                <w:rFonts w:ascii="Calibri" w:cs="Calibri" w:eastAsia="Calibri" w:hAnsi="Calibri"/>
                <w:sz w:val="22"/>
                <w:szCs w:val="22"/>
                <w:shd w:fill="auto" w:val="clear"/>
                <w:rtl w:val="0"/>
              </w:rPr>
              <w:t xml:space="preserve">…</w:t>
            </w:r>
          </w:p>
        </w:tc>
        <w:tc>
          <w:tcPr>
            <w:shd w:fill="auto" w:val="clear"/>
          </w:tcPr>
          <w:p w:rsidR="00000000" w:rsidDel="00000000" w:rsidP="00000000" w:rsidRDefault="00000000" w:rsidRPr="00000000" w14:paraId="00000911">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w:t>
            </w:r>
          </w:p>
        </w:tc>
      </w:tr>
      <w:tr>
        <w:trPr>
          <w:cantSplit w:val="0"/>
          <w:trHeight w:val="340" w:hRule="atLeast"/>
          <w:tblHeader w:val="0"/>
        </w:trPr>
        <w:tc>
          <w:tcPr>
            <w:shd w:fill="auto" w:val="clear"/>
          </w:tcPr>
          <w:p w:rsidR="00000000" w:rsidDel="00000000" w:rsidP="00000000" w:rsidRDefault="00000000" w:rsidRPr="00000000" w14:paraId="00000912">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MM9.3</w:t>
            </w:r>
          </w:p>
        </w:tc>
        <w:tc>
          <w:tcPr>
            <w:shd w:fill="auto" w:val="clear"/>
          </w:tcPr>
          <w:p w:rsidR="00000000" w:rsidDel="00000000" w:rsidP="00000000" w:rsidRDefault="00000000" w:rsidRPr="00000000" w14:paraId="0000091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214</w:t>
            </w:r>
          </w:p>
        </w:tc>
        <w:tc>
          <w:tcPr>
            <w:shd w:fill="auto" w:val="clear"/>
          </w:tcPr>
          <w:p w:rsidR="00000000" w:rsidDel="00000000" w:rsidP="00000000" w:rsidRDefault="00000000" w:rsidRPr="00000000" w14:paraId="00000914">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HE8</w:t>
            </w:r>
          </w:p>
        </w:tc>
        <w:tc>
          <w:tcPr>
            <w:gridSpan w:val="3"/>
            <w:shd w:fill="auto" w:val="clear"/>
          </w:tcPr>
          <w:p w:rsidR="00000000" w:rsidDel="00000000" w:rsidP="00000000" w:rsidRDefault="00000000" w:rsidRPr="00000000" w14:paraId="00000915">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150" w:line="240" w:lineRule="auto"/>
              <w:ind w:left="0" w:right="15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Amend policy text</w:t>
            </w:r>
          </w:p>
          <w:p w:rsidR="00000000" w:rsidDel="00000000" w:rsidP="00000000" w:rsidRDefault="00000000" w:rsidRPr="00000000" w14:paraId="00000916">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150" w:line="240" w:lineRule="auto"/>
              <w:ind w:left="0" w:right="15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17">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150" w:line="240" w:lineRule="auto"/>
              <w:ind w:left="0" w:right="15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City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Council has a presumption in favour of the conservation of heritage assets. The more significant the asset, the greater the presumption in favour of conservation and the greater the justification required for its alteration. Proposals involving substantial harm to heritage assets within a conservation area will normally be refused unless it can be shown that the harm or loss is necessary to achieve substantial public benefits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that outweigh that harm or loss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the proposal will lead to less than substantial harm to the significance of a heritage asset, or the building, or the element affected does not contribute to the significance of the area, the harm will be weighed against the public benefits of the proposal.</w:t>
            </w:r>
          </w:p>
          <w:p w:rsidR="00000000" w:rsidDel="00000000" w:rsidP="00000000" w:rsidRDefault="00000000" w:rsidRPr="00000000" w14:paraId="00000918">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150" w:line="240" w:lineRule="auto"/>
              <w:ind w:left="0" w:right="15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91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w:t>
            </w:r>
          </w:p>
        </w:tc>
      </w:tr>
      <w:tr>
        <w:trPr>
          <w:cantSplit w:val="0"/>
          <w:trHeight w:val="340" w:hRule="atLeast"/>
          <w:tblHeader w:val="0"/>
        </w:trPr>
        <w:tc>
          <w:tcPr>
            <w:shd w:fill="auto" w:val="clear"/>
          </w:tcPr>
          <w:p w:rsidR="00000000" w:rsidDel="00000000" w:rsidP="00000000" w:rsidRDefault="00000000" w:rsidRPr="00000000" w14:paraId="0000091C">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MM9.4</w:t>
            </w:r>
          </w:p>
        </w:tc>
        <w:tc>
          <w:tcPr>
            <w:shd w:fill="auto" w:val="clear"/>
          </w:tcPr>
          <w:p w:rsidR="00000000" w:rsidDel="00000000" w:rsidP="00000000" w:rsidRDefault="00000000" w:rsidRPr="00000000" w14:paraId="0000091D">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216</w:t>
            </w:r>
          </w:p>
        </w:tc>
        <w:tc>
          <w:tcPr>
            <w:shd w:fill="auto" w:val="clear"/>
          </w:tcPr>
          <w:p w:rsidR="00000000" w:rsidDel="00000000" w:rsidP="00000000" w:rsidRDefault="00000000" w:rsidRPr="00000000" w14:paraId="0000091E">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HE9</w:t>
            </w:r>
          </w:p>
        </w:tc>
        <w:tc>
          <w:tcPr>
            <w:gridSpan w:val="3"/>
            <w:shd w:fill="auto" w:val="clear"/>
          </w:tcPr>
          <w:p w:rsidR="00000000" w:rsidDel="00000000" w:rsidP="00000000" w:rsidRDefault="00000000" w:rsidRPr="00000000" w14:paraId="0000091F">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150" w:line="240" w:lineRule="auto"/>
              <w:ind w:left="0" w:right="15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Amend policy text</w:t>
            </w:r>
          </w:p>
          <w:p w:rsidR="00000000" w:rsidDel="00000000" w:rsidP="00000000" w:rsidRDefault="00000000" w:rsidRPr="00000000" w14:paraId="00000920">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150" w:line="240" w:lineRule="auto"/>
              <w:ind w:left="0" w:right="15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conservation areas and on, or affecting, listed buildings, advertisements will be kept to a minimum in order to maintain the character and appearance of conservation areas and to avoid harm to the fabric, character or setting of listed buildings. Their size, design, materials and colouring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must</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should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 detract from the character and appearance of the area.</w:t>
            </w:r>
          </w:p>
          <w:p w:rsidR="00000000" w:rsidDel="00000000" w:rsidP="00000000" w:rsidRDefault="00000000" w:rsidRPr="00000000" w14:paraId="00000921">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150" w:line="240" w:lineRule="auto"/>
              <w:ind w:left="0" w:right="15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a building is listed, locally listed or has a special character, the Council will grant advertisement consent or listed building consent for painted timber fascia advertisements and traditional hanging signs. </w:t>
            </w:r>
          </w:p>
          <w:p w:rsidR="00000000" w:rsidDel="00000000" w:rsidP="00000000" w:rsidRDefault="00000000" w:rsidRPr="00000000" w14:paraId="00000922">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150" w:line="240" w:lineRule="auto"/>
              <w:ind w:left="0" w:right="15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Consent for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Internally illuminated box signs and plastic blinds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will be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are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inappropriate in an historic context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and will be refused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Where illumination of a sign in a conservation area is acceptable it should be achieved by halo or other illumination to individual letters.</w:t>
            </w:r>
          </w:p>
          <w:p w:rsidR="00000000" w:rsidDel="00000000" w:rsidP="00000000" w:rsidRDefault="00000000" w:rsidRPr="00000000" w14:paraId="0000092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shd w:fill="auto" w:val="clear"/>
          </w:tcPr>
          <w:p w:rsidR="00000000" w:rsidDel="00000000" w:rsidP="00000000" w:rsidRDefault="00000000" w:rsidRPr="00000000" w14:paraId="0000092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Positive wording</w:t>
            </w:r>
          </w:p>
        </w:tc>
      </w:tr>
      <w:tr>
        <w:trPr>
          <w:cantSplit w:val="0"/>
          <w:trHeight w:val="340" w:hRule="atLeast"/>
          <w:tblHeader w:val="0"/>
        </w:trPr>
        <w:tc>
          <w:tcPr>
            <w:shd w:fill="auto" w:val="clear"/>
          </w:tcPr>
          <w:p w:rsidR="00000000" w:rsidDel="00000000" w:rsidP="00000000" w:rsidRDefault="00000000" w:rsidRPr="00000000" w14:paraId="0000092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MM9.5</w:t>
            </w:r>
          </w:p>
        </w:tc>
        <w:tc>
          <w:tcPr>
            <w:shd w:fill="auto" w:val="clear"/>
          </w:tcPr>
          <w:p w:rsidR="00000000" w:rsidDel="00000000" w:rsidP="00000000" w:rsidRDefault="00000000" w:rsidRPr="00000000" w14:paraId="0000092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221</w:t>
            </w:r>
          </w:p>
        </w:tc>
        <w:tc>
          <w:tcPr>
            <w:shd w:fill="auto" w:val="clear"/>
          </w:tcPr>
          <w:p w:rsidR="00000000" w:rsidDel="00000000" w:rsidP="00000000" w:rsidRDefault="00000000" w:rsidRPr="00000000" w14:paraId="0000092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HE12</w:t>
            </w:r>
          </w:p>
        </w:tc>
        <w:tc>
          <w:tcPr>
            <w:gridSpan w:val="3"/>
            <w:shd w:fill="auto" w:val="clear"/>
          </w:tcPr>
          <w:p w:rsidR="00000000" w:rsidDel="00000000" w:rsidP="00000000" w:rsidRDefault="00000000" w:rsidRPr="00000000" w14:paraId="0000092A">
            <w:pPr>
              <w:pageBreakBefore w:val="0"/>
              <w:ind w:right="150"/>
              <w:rPr>
                <w:rFonts w:ascii="Calibri" w:cs="Calibri" w:eastAsia="Calibri" w:hAnsi="Calibri"/>
                <w:i w:val="1"/>
                <w:sz w:val="22"/>
                <w:szCs w:val="22"/>
                <w:shd w:fill="auto" w:val="clear"/>
              </w:rPr>
            </w:pPr>
            <w:r w:rsidDel="00000000" w:rsidR="00000000" w:rsidRPr="00000000">
              <w:rPr>
                <w:rFonts w:ascii="Calibri" w:cs="Calibri" w:eastAsia="Calibri" w:hAnsi="Calibri"/>
                <w:i w:val="1"/>
                <w:sz w:val="22"/>
                <w:szCs w:val="22"/>
                <w:shd w:fill="auto" w:val="clear"/>
                <w:rtl w:val="0"/>
              </w:rPr>
              <w:t xml:space="preserve">Amend text</w:t>
            </w:r>
          </w:p>
          <w:p w:rsidR="00000000" w:rsidDel="00000000" w:rsidP="00000000" w:rsidRDefault="00000000" w:rsidRPr="00000000" w14:paraId="0000092B">
            <w:pPr>
              <w:pageBreakBefore w:val="0"/>
              <w:ind w:right="150"/>
              <w:rPr>
                <w:rFonts w:ascii="Calibri" w:cs="Calibri" w:eastAsia="Calibri" w:hAnsi="Calibri"/>
                <w:sz w:val="22"/>
                <w:szCs w:val="22"/>
                <w:shd w:fill="auto" w:val="clear"/>
              </w:rPr>
            </w:pPr>
            <w:r w:rsidDel="00000000" w:rsidR="00000000" w:rsidRPr="00000000">
              <w:rPr>
                <w:rtl w:val="0"/>
              </w:rPr>
            </w:r>
          </w:p>
          <w:p w:rsidR="00000000" w:rsidDel="00000000" w:rsidP="00000000" w:rsidRDefault="00000000" w:rsidRPr="00000000" w14:paraId="0000092C">
            <w:pPr>
              <w:pageBreakBefore w:val="0"/>
              <w:ind w:right="150"/>
              <w:rPr>
                <w:rFonts w:ascii="Calibri" w:cs="Calibri" w:eastAsia="Calibri" w:hAnsi="Calibri"/>
                <w:sz w:val="22"/>
                <w:szCs w:val="22"/>
                <w:shd w:fill="auto" w:val="clear"/>
              </w:rPr>
            </w:pPr>
            <w:r w:rsidDel="00000000" w:rsidR="00000000" w:rsidRPr="00000000">
              <w:rPr>
                <w:rFonts w:ascii="Calibri" w:cs="Calibri" w:eastAsia="Calibri" w:hAnsi="Calibri"/>
                <w:sz w:val="22"/>
                <w:szCs w:val="22"/>
                <w:shd w:fill="auto" w:val="clear"/>
                <w:rtl w:val="0"/>
              </w:rPr>
              <w:t xml:space="preserve">Within the Canterbury Area of Archaeological Importance and areas of recognised archaeological potential elsewhere in the District the Council will </w:t>
            </w:r>
            <w:r w:rsidDel="00000000" w:rsidR="00000000" w:rsidRPr="00000000">
              <w:rPr>
                <w:rFonts w:ascii="Calibri" w:cs="Calibri" w:eastAsia="Calibri" w:hAnsi="Calibri"/>
                <w:strike w:val="1"/>
                <w:sz w:val="22"/>
                <w:szCs w:val="22"/>
                <w:shd w:fill="auto" w:val="clear"/>
                <w:rtl w:val="0"/>
              </w:rPr>
              <w:t xml:space="preserve">not </w:t>
            </w:r>
            <w:r w:rsidDel="00000000" w:rsidR="00000000" w:rsidRPr="00000000">
              <w:rPr>
                <w:rFonts w:ascii="Calibri" w:cs="Calibri" w:eastAsia="Calibri" w:hAnsi="Calibri"/>
                <w:sz w:val="22"/>
                <w:szCs w:val="22"/>
                <w:shd w:fill="auto" w:val="clear"/>
                <w:rtl w:val="0"/>
              </w:rPr>
              <w:t xml:space="preserve">determine planning applications involving work below ground level </w:t>
            </w:r>
            <w:r w:rsidDel="00000000" w:rsidR="00000000" w:rsidRPr="00000000">
              <w:rPr>
                <w:rFonts w:ascii="Calibri" w:cs="Calibri" w:eastAsia="Calibri" w:hAnsi="Calibri"/>
                <w:strike w:val="1"/>
                <w:sz w:val="22"/>
                <w:szCs w:val="22"/>
                <w:shd w:fill="auto" w:val="clear"/>
                <w:rtl w:val="0"/>
              </w:rPr>
              <w:t xml:space="preserve">until</w:t>
            </w:r>
            <w:r w:rsidDel="00000000" w:rsidR="00000000" w:rsidRPr="00000000">
              <w:rPr>
                <w:rFonts w:ascii="Calibri" w:cs="Calibri" w:eastAsia="Calibri" w:hAnsi="Calibri"/>
                <w:sz w:val="22"/>
                <w:szCs w:val="22"/>
                <w:shd w:fill="auto" w:val="clear"/>
                <w:rtl w:val="0"/>
              </w:rPr>
              <w:t xml:space="preserve"> </w:t>
            </w:r>
            <w:r w:rsidDel="00000000" w:rsidR="00000000" w:rsidRPr="00000000">
              <w:rPr>
                <w:rFonts w:ascii="Calibri" w:cs="Calibri" w:eastAsia="Calibri" w:hAnsi="Calibri"/>
                <w:sz w:val="22"/>
                <w:szCs w:val="22"/>
                <w:u w:val="single"/>
                <w:shd w:fill="auto" w:val="clear"/>
                <w:rtl w:val="0"/>
              </w:rPr>
              <w:t xml:space="preserve">once</w:t>
            </w:r>
            <w:r w:rsidDel="00000000" w:rsidR="00000000" w:rsidRPr="00000000">
              <w:rPr>
                <w:rFonts w:ascii="Calibri" w:cs="Calibri" w:eastAsia="Calibri" w:hAnsi="Calibri"/>
                <w:sz w:val="22"/>
                <w:szCs w:val="22"/>
                <w:shd w:fill="auto" w:val="clear"/>
                <w:rtl w:val="0"/>
              </w:rPr>
              <w:t xml:space="preserve"> the applicant has provided information in the form of an evaluation of the archaeological importance of the site, and, an assessment of the archaeological implications of the proposed development.</w:t>
            </w:r>
          </w:p>
        </w:tc>
        <w:tc>
          <w:tcPr>
            <w:shd w:fill="auto" w:val="clear"/>
          </w:tcPr>
          <w:p w:rsidR="00000000" w:rsidDel="00000000" w:rsidP="00000000" w:rsidRDefault="00000000" w:rsidRPr="00000000" w14:paraId="0000092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Positive wording</w:t>
            </w:r>
          </w:p>
        </w:tc>
      </w:tr>
      <w:tr>
        <w:trPr>
          <w:cantSplit w:val="0"/>
          <w:trHeight w:val="340" w:hRule="atLeast"/>
          <w:tblHeader w:val="0"/>
        </w:trPr>
        <w:tc>
          <w:tcPr>
            <w:shd w:fill="auto" w:val="clear"/>
          </w:tcPr>
          <w:p w:rsidR="00000000" w:rsidDel="00000000" w:rsidP="00000000" w:rsidRDefault="00000000" w:rsidRPr="00000000" w14:paraId="00000930">
            <w:pPr>
              <w:pageBreakBefore w:val="0"/>
              <w:rPr/>
            </w:pPr>
            <w:r w:rsidDel="00000000" w:rsidR="00000000" w:rsidRPr="00000000">
              <w:rPr>
                <w:rtl w:val="0"/>
              </w:rPr>
              <w:t xml:space="preserve">MM9.6</w:t>
            </w:r>
          </w:p>
        </w:tc>
        <w:tc>
          <w:tcPr>
            <w:shd w:fill="auto" w:val="clear"/>
          </w:tcPr>
          <w:p w:rsidR="00000000" w:rsidDel="00000000" w:rsidP="00000000" w:rsidRDefault="00000000" w:rsidRPr="00000000" w14:paraId="00000931">
            <w:pPr>
              <w:pageBreakBefore w:val="0"/>
              <w:rPr/>
            </w:pPr>
            <w:r w:rsidDel="00000000" w:rsidR="00000000" w:rsidRPr="00000000">
              <w:rPr>
                <w:rtl w:val="0"/>
              </w:rPr>
              <w:t xml:space="preserve">223</w:t>
            </w:r>
          </w:p>
        </w:tc>
        <w:tc>
          <w:tcPr>
            <w:shd w:fill="auto" w:val="clear"/>
          </w:tcPr>
          <w:p w:rsidR="00000000" w:rsidDel="00000000" w:rsidP="00000000" w:rsidRDefault="00000000" w:rsidRPr="00000000" w14:paraId="00000932">
            <w:pPr>
              <w:pageBreakBefore w:val="0"/>
              <w:rPr/>
            </w:pPr>
            <w:r w:rsidDel="00000000" w:rsidR="00000000" w:rsidRPr="00000000">
              <w:rPr>
                <w:rtl w:val="0"/>
              </w:rPr>
              <w:t xml:space="preserve">HE13</w:t>
            </w:r>
          </w:p>
        </w:tc>
        <w:tc>
          <w:tcPr>
            <w:gridSpan w:val="3"/>
            <w:shd w:fill="auto" w:val="clear"/>
          </w:tcPr>
          <w:p w:rsidR="00000000" w:rsidDel="00000000" w:rsidP="00000000" w:rsidRDefault="00000000" w:rsidRPr="00000000" w14:paraId="00000933">
            <w:pPr>
              <w:pageBreakBefore w:val="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Amend text</w:t>
            </w:r>
          </w:p>
          <w:p w:rsidR="00000000" w:rsidDel="00000000" w:rsidP="00000000" w:rsidRDefault="00000000" w:rsidRPr="00000000" w14:paraId="00000934">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935">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60" w:before="60" w:line="240" w:lineRule="auto"/>
              <w:ind w:left="506" w:right="0" w:hanging="36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Development that would </w:t>
            </w:r>
            <w:r w:rsidDel="00000000" w:rsidR="00000000" w:rsidRPr="00000000">
              <w:rPr>
                <w:rFonts w:ascii="Calibri" w:cs="Calibri" w:eastAsia="Calibri" w:hAnsi="Calibri"/>
                <w:b w:val="0"/>
                <w:i w:val="0"/>
                <w:smallCaps w:val="0"/>
                <w:strike w:val="0"/>
                <w:color w:val="000000"/>
                <w:sz w:val="22"/>
                <w:szCs w:val="22"/>
                <w:highlight w:val="white"/>
                <w:u w:val="single"/>
                <w:vertAlign w:val="baseline"/>
                <w:rtl w:val="0"/>
              </w:rPr>
              <w:t xml:space="preserve">not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adversely affect their historic character and appearance </w:t>
            </w:r>
            <w:r w:rsidDel="00000000" w:rsidR="00000000" w:rsidRPr="00000000">
              <w:rPr>
                <w:rFonts w:ascii="Calibri" w:cs="Calibri" w:eastAsia="Calibri" w:hAnsi="Calibri"/>
                <w:b w:val="0"/>
                <w:i w:val="0"/>
                <w:smallCaps w:val="0"/>
                <w:strike w:val="1"/>
                <w:color w:val="000000"/>
                <w:sz w:val="22"/>
                <w:szCs w:val="22"/>
                <w:highlight w:val="white"/>
                <w:u w:val="none"/>
                <w:vertAlign w:val="baseline"/>
                <w:rtl w:val="0"/>
              </w:rPr>
              <w:t xml:space="preserve">and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will </w:t>
            </w:r>
            <w:r w:rsidDel="00000000" w:rsidR="00000000" w:rsidRPr="00000000">
              <w:rPr>
                <w:rFonts w:ascii="Calibri" w:cs="Calibri" w:eastAsia="Calibri" w:hAnsi="Calibri"/>
                <w:b w:val="0"/>
                <w:i w:val="0"/>
                <w:smallCaps w:val="0"/>
                <w:strike w:val="1"/>
                <w:color w:val="000000"/>
                <w:sz w:val="22"/>
                <w:szCs w:val="22"/>
                <w:highlight w:val="white"/>
                <w:u w:val="none"/>
                <w:vertAlign w:val="baseline"/>
                <w:rtl w:val="0"/>
              </w:rPr>
              <w:t xml:space="preserve">not</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single"/>
                <w:vertAlign w:val="baseline"/>
                <w:rtl w:val="0"/>
              </w:rPr>
              <w:t xml:space="preserve">normally</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be permitted </w:t>
            </w:r>
            <w:r w:rsidDel="00000000" w:rsidR="00000000" w:rsidRPr="00000000">
              <w:rPr>
                <w:rFonts w:ascii="Calibri" w:cs="Calibri" w:eastAsia="Calibri" w:hAnsi="Calibri"/>
                <w:b w:val="0"/>
                <w:i w:val="0"/>
                <w:smallCaps w:val="0"/>
                <w:strike w:val="0"/>
                <w:color w:val="000000"/>
                <w:sz w:val="22"/>
                <w:szCs w:val="22"/>
                <w:highlight w:val="white"/>
                <w:u w:val="single"/>
                <w:vertAlign w:val="baseline"/>
                <w:rtl w:val="0"/>
              </w:rPr>
              <w:t xml:space="preserve">subject to compliance with other Local Plan policies;</w:t>
            </w:r>
            <w:r w:rsidDel="00000000" w:rsidR="00000000" w:rsidRPr="00000000">
              <w:rPr>
                <w:rtl w:val="0"/>
              </w:rPr>
            </w:r>
          </w:p>
          <w:p w:rsidR="00000000" w:rsidDel="00000000" w:rsidP="00000000" w:rsidRDefault="00000000" w:rsidRPr="00000000" w14:paraId="0000093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93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60" w:before="60" w:line="240" w:lineRule="auto"/>
              <w:ind w:left="506" w:right="0" w:hanging="36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Development that </w:t>
            </w:r>
            <w:r w:rsidDel="00000000" w:rsidR="00000000" w:rsidRPr="00000000">
              <w:rPr>
                <w:rFonts w:ascii="Calibri" w:cs="Calibri" w:eastAsia="Calibri" w:hAnsi="Calibri"/>
                <w:b w:val="0"/>
                <w:i w:val="0"/>
                <w:smallCaps w:val="0"/>
                <w:strike w:val="1"/>
                <w:color w:val="000000"/>
                <w:sz w:val="22"/>
                <w:szCs w:val="22"/>
                <w:highlight w:val="white"/>
                <w:u w:val="none"/>
                <w:vertAlign w:val="baseline"/>
                <w:rtl w:val="0"/>
              </w:rPr>
              <w:t xml:space="preserve">would</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single"/>
                <w:vertAlign w:val="baseline"/>
                <w:rtl w:val="0"/>
              </w:rPr>
              <w:t xml:space="preserve">does not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detract from landscape and village settings </w:t>
            </w:r>
            <w:r w:rsidDel="00000000" w:rsidR="00000000" w:rsidRPr="00000000">
              <w:rPr>
                <w:rFonts w:ascii="Calibri" w:cs="Calibri" w:eastAsia="Calibri" w:hAnsi="Calibri"/>
                <w:b w:val="0"/>
                <w:i w:val="0"/>
                <w:smallCaps w:val="0"/>
                <w:strike w:val="1"/>
                <w:color w:val="000000"/>
                <w:sz w:val="22"/>
                <w:szCs w:val="22"/>
                <w:highlight w:val="white"/>
                <w:u w:val="none"/>
                <w:vertAlign w:val="baseline"/>
                <w:rtl w:val="0"/>
              </w:rPr>
              <w:t xml:space="preserve">would</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single"/>
                <w:vertAlign w:val="baseline"/>
                <w:rtl w:val="0"/>
              </w:rPr>
              <w:t xml:space="preserve">will</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single"/>
                <w:vertAlign w:val="baseline"/>
                <w:rtl w:val="0"/>
              </w:rPr>
              <w:t xml:space="preserve">normally</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t>
            </w:r>
            <w:r w:rsidDel="00000000" w:rsidR="00000000" w:rsidRPr="00000000">
              <w:rPr>
                <w:rFonts w:ascii="Calibri" w:cs="Calibri" w:eastAsia="Calibri" w:hAnsi="Calibri"/>
                <w:b w:val="0"/>
                <w:i w:val="0"/>
                <w:smallCaps w:val="0"/>
                <w:strike w:val="1"/>
                <w:color w:val="000000"/>
                <w:sz w:val="22"/>
                <w:szCs w:val="22"/>
                <w:highlight w:val="white"/>
                <w:u w:val="none"/>
                <w:vertAlign w:val="baseline"/>
                <w:rtl w:val="0"/>
              </w:rPr>
              <w:t xml:space="preserve">not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be </w:t>
            </w:r>
            <w:r w:rsidDel="00000000" w:rsidR="00000000" w:rsidRPr="00000000">
              <w:rPr>
                <w:rFonts w:ascii="Calibri" w:cs="Calibri" w:eastAsia="Calibri" w:hAnsi="Calibri"/>
                <w:b w:val="0"/>
                <w:i w:val="0"/>
                <w:smallCaps w:val="0"/>
                <w:strike w:val="0"/>
                <w:color w:val="000000"/>
                <w:sz w:val="22"/>
                <w:szCs w:val="22"/>
                <w:highlight w:val="white"/>
                <w:u w:val="single"/>
                <w:vertAlign w:val="baseline"/>
                <w:rtl w:val="0"/>
              </w:rPr>
              <w:t xml:space="preserve">supported, </w:t>
            </w:r>
            <w:r w:rsidDel="00000000" w:rsidR="00000000" w:rsidRPr="00000000">
              <w:rPr>
                <w:rFonts w:ascii="Calibri" w:cs="Calibri" w:eastAsia="Calibri" w:hAnsi="Calibri"/>
                <w:b w:val="0"/>
                <w:i w:val="0"/>
                <w:smallCaps w:val="0"/>
                <w:strike w:val="1"/>
                <w:color w:val="000000"/>
                <w:sz w:val="22"/>
                <w:szCs w:val="22"/>
                <w:highlight w:val="white"/>
                <w:u w:val="none"/>
                <w:vertAlign w:val="baseline"/>
                <w:rtl w:val="0"/>
              </w:rPr>
              <w:t xml:space="preserve">permitted</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single"/>
                <w:vertAlign w:val="baseline"/>
                <w:rtl w:val="0"/>
              </w:rPr>
              <w:t xml:space="preserve">subject to compliance with other Local Plan policies.</w:t>
            </w:r>
            <w:r w:rsidDel="00000000" w:rsidR="00000000" w:rsidRPr="00000000">
              <w:rPr>
                <w:rtl w:val="0"/>
              </w:rPr>
            </w:r>
          </w:p>
        </w:tc>
        <w:tc>
          <w:tcPr>
            <w:shd w:fill="auto" w:val="clear"/>
          </w:tcPr>
          <w:p w:rsidR="00000000" w:rsidDel="00000000" w:rsidP="00000000" w:rsidRDefault="00000000" w:rsidRPr="00000000" w14:paraId="0000093A">
            <w:pPr>
              <w:pageBreakBefore w:val="0"/>
              <w:rPr/>
            </w:pPr>
            <w:r w:rsidDel="00000000" w:rsidR="00000000" w:rsidRPr="00000000">
              <w:rPr>
                <w:rtl w:val="0"/>
              </w:rPr>
              <w:t xml:space="preserve">Positive wording, NPPF compliance</w:t>
            </w:r>
          </w:p>
        </w:tc>
      </w:tr>
      <w:tr>
        <w:trPr>
          <w:cantSplit w:val="0"/>
          <w:trHeight w:val="340" w:hRule="atLeast"/>
          <w:tblHeader w:val="0"/>
        </w:trPr>
        <w:tc>
          <w:tcPr>
            <w:gridSpan w:val="7"/>
            <w:shd w:fill="auto" w:val="clear"/>
          </w:tcPr>
          <w:p w:rsidR="00000000" w:rsidDel="00000000" w:rsidP="00000000" w:rsidRDefault="00000000" w:rsidRPr="00000000" w14:paraId="0000093B">
            <w:pPr>
              <w:pageBreakBefore w:val="0"/>
              <w:spacing w:after="0" w:before="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93C">
            <w:pPr>
              <w:pageBreakBefore w:val="0"/>
              <w:spacing w:after="0" w:before="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Chapter 10: Landscape and Biodiversity</w:t>
            </w:r>
          </w:p>
          <w:p w:rsidR="00000000" w:rsidDel="00000000" w:rsidP="00000000" w:rsidRDefault="00000000" w:rsidRPr="00000000" w14:paraId="0000093D">
            <w:pPr>
              <w:pageBreakBefore w:val="0"/>
              <w:spacing w:after="0" w:before="0" w:lineRule="auto"/>
              <w:rPr>
                <w:rFonts w:ascii="Calibri" w:cs="Calibri" w:eastAsia="Calibri" w:hAnsi="Calibri"/>
                <w:b w:val="1"/>
                <w:sz w:val="22"/>
                <w:szCs w:val="22"/>
                <w:highlight w:val="yellow"/>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944">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MM10.1</w:t>
            </w:r>
          </w:p>
          <w:p w:rsidR="00000000" w:rsidDel="00000000" w:rsidP="00000000" w:rsidRDefault="00000000" w:rsidRPr="00000000" w14:paraId="00000945">
            <w:pPr>
              <w:pageBreakBefore w:val="0"/>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94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227</w:t>
            </w:r>
          </w:p>
        </w:tc>
        <w:tc>
          <w:tcPr>
            <w:shd w:fill="auto" w:val="clear"/>
          </w:tcPr>
          <w:p w:rsidR="00000000" w:rsidDel="00000000" w:rsidP="00000000" w:rsidRDefault="00000000" w:rsidRPr="00000000" w14:paraId="0000094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LB1</w:t>
            </w:r>
          </w:p>
        </w:tc>
        <w:tc>
          <w:tcPr>
            <w:gridSpan w:val="3"/>
            <w:shd w:fill="auto" w:val="clear"/>
          </w:tcPr>
          <w:p w:rsidR="00000000" w:rsidDel="00000000" w:rsidP="00000000" w:rsidRDefault="00000000" w:rsidRPr="00000000" w14:paraId="00000948">
            <w:pPr>
              <w:pageBreakBefore w:val="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Amend text</w:t>
            </w:r>
          </w:p>
          <w:p w:rsidR="00000000" w:rsidDel="00000000" w:rsidP="00000000" w:rsidRDefault="00000000" w:rsidRPr="00000000" w14:paraId="00000949">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94A">
            <w:pPr>
              <w:pageBreakBefore w:val="0"/>
              <w:rPr>
                <w:rFonts w:ascii="Calibri" w:cs="Calibri" w:eastAsia="Calibri" w:hAnsi="Calibri"/>
                <w:b w:val="0"/>
                <w:sz w:val="22"/>
                <w:szCs w:val="22"/>
                <w:u w:val="single"/>
              </w:rPr>
            </w:pPr>
            <w:r w:rsidDel="00000000" w:rsidR="00000000" w:rsidRPr="00000000">
              <w:rPr>
                <w:rFonts w:ascii="Calibri" w:cs="Calibri" w:eastAsia="Calibri" w:hAnsi="Calibri"/>
                <w:b w:val="0"/>
                <w:sz w:val="22"/>
                <w:szCs w:val="22"/>
                <w:rtl w:val="0"/>
              </w:rPr>
              <w:t xml:space="preserve">High priority will be given to conservation and enhancement of natural beauty in the Kent Downs Area of Outstanding Natural Beauty (AONB) and planning decisions should have regard to its setting. </w:t>
            </w:r>
            <w:r w:rsidDel="00000000" w:rsidR="00000000" w:rsidRPr="00000000">
              <w:rPr>
                <w:rFonts w:ascii="Calibri" w:cs="Calibri" w:eastAsia="Calibri" w:hAnsi="Calibri"/>
                <w:b w:val="0"/>
                <w:sz w:val="22"/>
                <w:szCs w:val="22"/>
                <w:u w:val="single"/>
                <w:rtl w:val="0"/>
              </w:rPr>
              <w:t xml:space="preserve">Major developments and p</w:t>
            </w:r>
            <w:r w:rsidDel="00000000" w:rsidR="00000000" w:rsidRPr="00000000">
              <w:rPr>
                <w:rFonts w:ascii="Calibri" w:cs="Calibri" w:eastAsia="Calibri" w:hAnsi="Calibri"/>
                <w:b w:val="0"/>
                <w:strike w:val="1"/>
                <w:sz w:val="22"/>
                <w:szCs w:val="22"/>
                <w:rtl w:val="0"/>
              </w:rPr>
              <w:t xml:space="preserve">P</w:t>
            </w:r>
            <w:r w:rsidDel="00000000" w:rsidR="00000000" w:rsidRPr="00000000">
              <w:rPr>
                <w:rFonts w:ascii="Calibri" w:cs="Calibri" w:eastAsia="Calibri" w:hAnsi="Calibri"/>
                <w:b w:val="0"/>
                <w:sz w:val="22"/>
                <w:szCs w:val="22"/>
                <w:rtl w:val="0"/>
              </w:rPr>
              <w:t xml:space="preserve">roposals which conflict with the objective to conserve and enhance the AONB, or that endanger tranquillity, will not be permitted </w:t>
            </w:r>
            <w:r w:rsidDel="00000000" w:rsidR="00000000" w:rsidRPr="00000000">
              <w:rPr>
                <w:rFonts w:ascii="Calibri" w:cs="Calibri" w:eastAsia="Calibri" w:hAnsi="Calibri"/>
                <w:b w:val="0"/>
                <w:sz w:val="22"/>
                <w:szCs w:val="22"/>
                <w:u w:val="single"/>
                <w:rtl w:val="0"/>
              </w:rPr>
              <w:t xml:space="preserve">except in exceptional circumstances where it is demonstrated to be in the public interest, the need is shown and any detrimental effect is moderated or mitigated.</w:t>
            </w:r>
          </w:p>
          <w:p w:rsidR="00000000" w:rsidDel="00000000" w:rsidP="00000000" w:rsidRDefault="00000000" w:rsidRPr="00000000" w14:paraId="0000094B">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4C">
            <w:pPr>
              <w:pageBreakBefore w:val="0"/>
              <w:rPr>
                <w:rFonts w:ascii="Calibri" w:cs="Calibri" w:eastAsia="Calibri" w:hAnsi="Calibri"/>
                <w:sz w:val="22"/>
                <w:szCs w:val="22"/>
                <w:u w:val="single"/>
              </w:rPr>
            </w:pPr>
            <w:r w:rsidDel="00000000" w:rsidR="00000000" w:rsidRPr="00000000">
              <w:rPr>
                <w:rFonts w:ascii="Calibri" w:cs="Calibri" w:eastAsia="Calibri" w:hAnsi="Calibri"/>
                <w:b w:val="0"/>
                <w:sz w:val="22"/>
                <w:szCs w:val="22"/>
                <w:rtl w:val="0"/>
              </w:rPr>
              <w:t xml:space="preserve">In considering proposals for development within the AONB, the emphasis should be on </w:t>
            </w:r>
            <w:r w:rsidDel="00000000" w:rsidR="00000000" w:rsidRPr="00000000">
              <w:rPr>
                <w:rFonts w:ascii="Calibri" w:cs="Calibri" w:eastAsia="Calibri" w:hAnsi="Calibri"/>
                <w:b w:val="0"/>
                <w:strike w:val="1"/>
                <w:sz w:val="22"/>
                <w:szCs w:val="22"/>
                <w:rtl w:val="0"/>
              </w:rPr>
              <w:t xml:space="preserve">small-scale</w:t>
            </w:r>
            <w:r w:rsidDel="00000000" w:rsidR="00000000" w:rsidRPr="00000000">
              <w:rPr>
                <w:rFonts w:ascii="Calibri" w:cs="Calibri" w:eastAsia="Calibri" w:hAnsi="Calibri"/>
                <w:b w:val="0"/>
                <w:sz w:val="22"/>
                <w:szCs w:val="22"/>
                <w:rtl w:val="0"/>
              </w:rPr>
              <w:t xml:space="preserve"> proposals that are sustainably and appropriately located and designed to enhance the character of the AONB. The </w:t>
            </w:r>
            <w:r w:rsidDel="00000000" w:rsidR="00000000" w:rsidRPr="00000000">
              <w:rPr>
                <w:rFonts w:ascii="Calibri" w:cs="Calibri" w:eastAsia="Calibri" w:hAnsi="Calibri"/>
                <w:b w:val="0"/>
                <w:sz w:val="22"/>
                <w:szCs w:val="22"/>
                <w:u w:val="single"/>
                <w:rtl w:val="0"/>
              </w:rPr>
              <w:t xml:space="preserve">City </w:t>
            </w:r>
            <w:r w:rsidDel="00000000" w:rsidR="00000000" w:rsidRPr="00000000">
              <w:rPr>
                <w:rFonts w:ascii="Calibri" w:cs="Calibri" w:eastAsia="Calibri" w:hAnsi="Calibri"/>
                <w:b w:val="0"/>
                <w:sz w:val="22"/>
                <w:szCs w:val="22"/>
                <w:rtl w:val="0"/>
              </w:rPr>
              <w:t xml:space="preserve">Council will grant proposals which support the economy and social well-being of the AONB and its communities, including affordable housing schemes, provided that they do not conflict with the aim of conserving and enhancing natural beauty by addressing location, scale, form, high quality design, </w:t>
            </w:r>
            <w:r w:rsidDel="00000000" w:rsidR="00000000" w:rsidRPr="00000000">
              <w:rPr>
                <w:rFonts w:ascii="Calibri" w:cs="Calibri" w:eastAsia="Calibri" w:hAnsi="Calibri"/>
                <w:sz w:val="22"/>
                <w:szCs w:val="22"/>
                <w:rtl w:val="0"/>
              </w:rPr>
              <w:t xml:space="preserve">materials and mitigation and </w:t>
            </w:r>
            <w:r w:rsidDel="00000000" w:rsidR="00000000" w:rsidRPr="00000000">
              <w:rPr>
                <w:rFonts w:ascii="Calibri" w:cs="Calibri" w:eastAsia="Calibri" w:hAnsi="Calibri"/>
                <w:strike w:val="1"/>
                <w:sz w:val="22"/>
                <w:szCs w:val="22"/>
                <w:rtl w:val="0"/>
              </w:rPr>
              <w:t xml:space="preserve">conform</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with</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have regard to </w:t>
            </w:r>
            <w:r w:rsidDel="00000000" w:rsidR="00000000" w:rsidRPr="00000000">
              <w:rPr>
                <w:rFonts w:ascii="Calibri" w:cs="Calibri" w:eastAsia="Calibri" w:hAnsi="Calibri"/>
                <w:sz w:val="22"/>
                <w:szCs w:val="22"/>
                <w:rtl w:val="0"/>
              </w:rPr>
              <w:t xml:space="preserve">the advice set out in the Kent Downs AONB Management Plan, </w:t>
            </w:r>
            <w:r w:rsidDel="00000000" w:rsidR="00000000" w:rsidRPr="00000000">
              <w:rPr>
                <w:rFonts w:ascii="Calibri" w:cs="Calibri" w:eastAsia="Calibri" w:hAnsi="Calibri"/>
                <w:sz w:val="22"/>
                <w:szCs w:val="22"/>
                <w:u w:val="single"/>
                <w:rtl w:val="0"/>
              </w:rPr>
              <w:t xml:space="preserve">and its supporting guidance.</w:t>
            </w:r>
          </w:p>
          <w:p w:rsidR="00000000" w:rsidDel="00000000" w:rsidP="00000000" w:rsidRDefault="00000000" w:rsidRPr="00000000" w14:paraId="0000094D">
            <w:pPr>
              <w:pageBreakBefore w:val="0"/>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94E">
            <w:pPr>
              <w:pageBreakBefore w:val="0"/>
              <w:spacing w:after="0" w:before="0" w:lineRule="auto"/>
              <w:ind w:right="147"/>
              <w:rPr>
                <w:rFonts w:ascii="Calibri" w:cs="Calibri" w:eastAsia="Calibri" w:hAnsi="Calibri"/>
                <w:sz w:val="22"/>
                <w:szCs w:val="22"/>
                <w:highlight w:val="yellow"/>
              </w:rPr>
            </w:pPr>
            <w:r w:rsidDel="00000000" w:rsidR="00000000" w:rsidRPr="00000000">
              <w:rPr>
                <w:rFonts w:ascii="Calibri" w:cs="Calibri" w:eastAsia="Calibri" w:hAnsi="Calibri"/>
                <w:b w:val="0"/>
                <w:sz w:val="22"/>
                <w:szCs w:val="22"/>
                <w:rtl w:val="0"/>
              </w:rPr>
              <w:t xml:space="preserve">Proposals will be encouraged where they </w:t>
            </w:r>
            <w:r w:rsidDel="00000000" w:rsidR="00000000" w:rsidRPr="00000000">
              <w:rPr>
                <w:rFonts w:ascii="Calibri" w:cs="Calibri" w:eastAsia="Calibri" w:hAnsi="Calibri"/>
                <w:b w:val="0"/>
                <w:strike w:val="1"/>
                <w:sz w:val="22"/>
                <w:szCs w:val="22"/>
                <w:rtl w:val="0"/>
              </w:rPr>
              <w:t xml:space="preserve">serve to</w:t>
            </w:r>
            <w:r w:rsidDel="00000000" w:rsidR="00000000" w:rsidRPr="00000000">
              <w:rPr>
                <w:rFonts w:ascii="Calibri" w:cs="Calibri" w:eastAsia="Calibri" w:hAnsi="Calibri"/>
                <w:b w:val="0"/>
                <w:sz w:val="22"/>
                <w:szCs w:val="22"/>
                <w:rtl w:val="0"/>
              </w:rPr>
              <w:t xml:space="preserve"> facilitate the delivery of the statutory Kent Downs AONB Management Plan and are desirable for the understanding and enjoyment of the area.</w:t>
            </w:r>
            <w:r w:rsidDel="00000000" w:rsidR="00000000" w:rsidRPr="00000000">
              <w:rPr>
                <w:rtl w:val="0"/>
              </w:rPr>
            </w:r>
          </w:p>
        </w:tc>
        <w:tc>
          <w:tcPr>
            <w:shd w:fill="auto" w:val="clear"/>
          </w:tcPr>
          <w:p w:rsidR="00000000" w:rsidDel="00000000" w:rsidP="00000000" w:rsidRDefault="00000000" w:rsidRPr="00000000" w14:paraId="00000951">
            <w:pPr>
              <w:pageBreakBefore w:val="0"/>
              <w:spacing w:after="0" w:before="0" w:lineRule="auto"/>
              <w:ind w:right="14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 and Guidance</w:t>
            </w:r>
          </w:p>
          <w:p w:rsidR="00000000" w:rsidDel="00000000" w:rsidP="00000000" w:rsidRDefault="00000000" w:rsidRPr="00000000" w14:paraId="00000952">
            <w:pPr>
              <w:pageBreakBefore w:val="0"/>
              <w:spacing w:after="0" w:before="0" w:lineRule="auto"/>
              <w:ind w:right="147"/>
              <w:rPr>
                <w:rFonts w:ascii="Calibri" w:cs="Calibri" w:eastAsia="Calibri" w:hAnsi="Calibri"/>
                <w:sz w:val="22"/>
                <w:szCs w:val="22"/>
              </w:rPr>
            </w:pPr>
            <w:r w:rsidDel="00000000" w:rsidR="00000000" w:rsidRPr="00000000">
              <w:rPr>
                <w:rtl w:val="0"/>
              </w:rPr>
              <w:t xml:space="preserve">NPPF para 115 and 116. NPPG landscape para4</w:t>
            </w:r>
            <w:r w:rsidDel="00000000" w:rsidR="00000000" w:rsidRPr="00000000">
              <w:rPr>
                <w:rtl w:val="0"/>
              </w:rPr>
            </w:r>
          </w:p>
          <w:p w:rsidR="00000000" w:rsidDel="00000000" w:rsidP="00000000" w:rsidRDefault="00000000" w:rsidRPr="00000000" w14:paraId="00000953">
            <w:pPr>
              <w:pageBreakBefore w:val="0"/>
              <w:spacing w:after="0" w:before="0" w:lineRule="auto"/>
              <w:ind w:right="147"/>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54">
            <w:pPr>
              <w:pageBreakBefore w:val="0"/>
              <w:spacing w:after="0" w:before="0" w:lineRule="auto"/>
              <w:ind w:right="14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AONB Unit</w:t>
            </w:r>
          </w:p>
          <w:p w:rsidR="00000000" w:rsidDel="00000000" w:rsidP="00000000" w:rsidRDefault="00000000" w:rsidRPr="00000000" w14:paraId="00000955">
            <w:pPr>
              <w:pageBreakBefore w:val="0"/>
              <w:spacing w:after="0" w:before="0" w:lineRule="auto"/>
              <w:ind w:right="147"/>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56">
            <w:pPr>
              <w:pageBreakBefore w:val="0"/>
              <w:spacing w:after="0" w:before="0" w:lineRule="auto"/>
              <w:ind w:right="147"/>
              <w:rPr>
                <w:rFonts w:ascii="Calibri" w:cs="Calibri" w:eastAsia="Calibri" w:hAnsi="Calibri"/>
                <w:sz w:val="22"/>
                <w:szCs w:val="22"/>
                <w:highlight w:val="yellow"/>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95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MM10.2</w:t>
            </w:r>
          </w:p>
        </w:tc>
        <w:tc>
          <w:tcPr>
            <w:shd w:fill="auto" w:val="clear"/>
          </w:tcPr>
          <w:p w:rsidR="00000000" w:rsidDel="00000000" w:rsidP="00000000" w:rsidRDefault="00000000" w:rsidRPr="00000000" w14:paraId="0000095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229</w:t>
            </w:r>
          </w:p>
        </w:tc>
        <w:tc>
          <w:tcPr>
            <w:shd w:fill="auto" w:val="clear"/>
          </w:tcPr>
          <w:p w:rsidR="00000000" w:rsidDel="00000000" w:rsidP="00000000" w:rsidRDefault="00000000" w:rsidRPr="00000000" w14:paraId="0000095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LB2 para 2</w:t>
            </w:r>
          </w:p>
        </w:tc>
        <w:tc>
          <w:tcPr>
            <w:gridSpan w:val="3"/>
            <w:shd w:fill="auto" w:val="clear"/>
          </w:tcPr>
          <w:p w:rsidR="00000000" w:rsidDel="00000000" w:rsidP="00000000" w:rsidRDefault="00000000" w:rsidRPr="00000000" w14:paraId="0000095A">
            <w:pPr>
              <w:pageBreakBefore w:val="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Amend text</w:t>
            </w:r>
          </w:p>
          <w:p w:rsidR="00000000" w:rsidDel="00000000" w:rsidP="00000000" w:rsidRDefault="00000000" w:rsidRPr="00000000" w14:paraId="0000095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95C">
            <w:pPr>
              <w:pageBreakBefore w:val="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Within these areas, development will be considered in relation to the extent to which its location, scale, design and materials would </w:t>
            </w:r>
            <w:r w:rsidDel="00000000" w:rsidR="00000000" w:rsidRPr="00000000">
              <w:rPr>
                <w:rFonts w:ascii="Calibri" w:cs="Calibri" w:eastAsia="Calibri" w:hAnsi="Calibri"/>
                <w:b w:val="0"/>
                <w:sz w:val="22"/>
                <w:szCs w:val="22"/>
                <w:u w:val="single"/>
                <w:rtl w:val="0"/>
              </w:rPr>
              <w:t xml:space="preserve">impact on or </w:t>
            </w:r>
            <w:r w:rsidDel="00000000" w:rsidR="00000000" w:rsidRPr="00000000">
              <w:rPr>
                <w:rFonts w:ascii="Calibri" w:cs="Calibri" w:eastAsia="Calibri" w:hAnsi="Calibri"/>
                <w:b w:val="0"/>
                <w:sz w:val="22"/>
                <w:szCs w:val="22"/>
                <w:rtl w:val="0"/>
              </w:rPr>
              <w:t xml:space="preserve">protect the local landscape character and enhance the future appearance of the designated landscape and its </w:t>
            </w:r>
            <w:r w:rsidDel="00000000" w:rsidR="00000000" w:rsidRPr="00000000">
              <w:rPr>
                <w:rFonts w:ascii="Calibri" w:cs="Calibri" w:eastAsia="Calibri" w:hAnsi="Calibri"/>
                <w:b w:val="0"/>
                <w:sz w:val="22"/>
                <w:szCs w:val="22"/>
                <w:u w:val="single"/>
                <w:rtl w:val="0"/>
              </w:rPr>
              <w:t xml:space="preserve">heritage and </w:t>
            </w:r>
            <w:r w:rsidDel="00000000" w:rsidR="00000000" w:rsidRPr="00000000">
              <w:rPr>
                <w:rFonts w:ascii="Calibri" w:cs="Calibri" w:eastAsia="Calibri" w:hAnsi="Calibri"/>
                <w:b w:val="0"/>
                <w:sz w:val="22"/>
                <w:szCs w:val="22"/>
                <w:rtl w:val="0"/>
              </w:rPr>
              <w:t xml:space="preserve">nature conservation interest. Development proposals</w:t>
            </w:r>
            <w:r w:rsidDel="00000000" w:rsidR="00000000" w:rsidRPr="00000000">
              <w:rPr>
                <w:rFonts w:ascii="Calibri" w:cs="Calibri" w:eastAsia="Calibri" w:hAnsi="Calibri"/>
                <w:b w:val="0"/>
                <w:sz w:val="22"/>
                <w:szCs w:val="22"/>
                <w:u w:val="single"/>
                <w:rtl w:val="0"/>
              </w:rPr>
              <w:t xml:space="preserve"> that</w:t>
            </w:r>
            <w:r w:rsidDel="00000000" w:rsidR="00000000" w:rsidRPr="00000000">
              <w:rPr>
                <w:rFonts w:ascii="Calibri" w:cs="Calibri" w:eastAsia="Calibri" w:hAnsi="Calibri"/>
                <w:b w:val="0"/>
                <w:sz w:val="22"/>
                <w:szCs w:val="22"/>
                <w:rtl w:val="0"/>
              </w:rPr>
              <w:t xml:space="preserve"> </w:t>
            </w:r>
            <w:r w:rsidDel="00000000" w:rsidR="00000000" w:rsidRPr="00000000">
              <w:rPr>
                <w:rFonts w:ascii="Calibri" w:cs="Calibri" w:eastAsia="Calibri" w:hAnsi="Calibri"/>
                <w:b w:val="0"/>
                <w:strike w:val="1"/>
                <w:sz w:val="22"/>
                <w:szCs w:val="22"/>
                <w:rtl w:val="0"/>
              </w:rPr>
              <w:t xml:space="preserve">which run contrary to</w:t>
            </w:r>
            <w:r w:rsidDel="00000000" w:rsidR="00000000" w:rsidRPr="00000000">
              <w:rPr>
                <w:rFonts w:ascii="Calibri" w:cs="Calibri" w:eastAsia="Calibri" w:hAnsi="Calibri"/>
                <w:b w:val="0"/>
                <w:sz w:val="22"/>
                <w:szCs w:val="22"/>
                <w:rtl w:val="0"/>
              </w:rPr>
              <w:t xml:space="preserve"> </w:t>
            </w:r>
            <w:r w:rsidDel="00000000" w:rsidR="00000000" w:rsidRPr="00000000">
              <w:rPr>
                <w:rFonts w:ascii="Calibri" w:cs="Calibri" w:eastAsia="Calibri" w:hAnsi="Calibri"/>
                <w:b w:val="0"/>
                <w:sz w:val="22"/>
                <w:szCs w:val="22"/>
                <w:u w:val="single"/>
                <w:rtl w:val="0"/>
              </w:rPr>
              <w:t xml:space="preserve">support the </w:t>
            </w:r>
            <w:r w:rsidDel="00000000" w:rsidR="00000000" w:rsidRPr="00000000">
              <w:rPr>
                <w:rFonts w:ascii="Calibri" w:cs="Calibri" w:eastAsia="Calibri" w:hAnsi="Calibri"/>
                <w:b w:val="0"/>
                <w:sz w:val="22"/>
                <w:szCs w:val="22"/>
                <w:rtl w:val="0"/>
              </w:rPr>
              <w:t xml:space="preserve">landscape character (including settlement character), </w:t>
            </w:r>
            <w:r w:rsidDel="00000000" w:rsidR="00000000" w:rsidRPr="00000000">
              <w:rPr>
                <w:rFonts w:ascii="Calibri" w:cs="Calibri" w:eastAsia="Calibri" w:hAnsi="Calibri"/>
                <w:b w:val="0"/>
                <w:strike w:val="1"/>
                <w:sz w:val="22"/>
                <w:szCs w:val="22"/>
                <w:rtl w:val="0"/>
              </w:rPr>
              <w:t xml:space="preserve">or</w:t>
            </w:r>
            <w:r w:rsidDel="00000000" w:rsidR="00000000" w:rsidRPr="00000000">
              <w:rPr>
                <w:rFonts w:ascii="Calibri" w:cs="Calibri" w:eastAsia="Calibri" w:hAnsi="Calibri"/>
                <w:b w:val="0"/>
                <w:sz w:val="22"/>
                <w:szCs w:val="22"/>
                <w:rtl w:val="0"/>
              </w:rPr>
              <w:t xml:space="preserve"> </w:t>
            </w:r>
            <w:r w:rsidDel="00000000" w:rsidR="00000000" w:rsidRPr="00000000">
              <w:rPr>
                <w:rFonts w:ascii="Calibri" w:cs="Calibri" w:eastAsia="Calibri" w:hAnsi="Calibri"/>
                <w:b w:val="0"/>
                <w:sz w:val="22"/>
                <w:szCs w:val="22"/>
                <w:u w:val="single"/>
                <w:rtl w:val="0"/>
              </w:rPr>
              <w:t xml:space="preserve">have no</w:t>
            </w:r>
            <w:r w:rsidDel="00000000" w:rsidR="00000000" w:rsidRPr="00000000">
              <w:rPr>
                <w:rFonts w:ascii="Calibri" w:cs="Calibri" w:eastAsia="Calibri" w:hAnsi="Calibri"/>
                <w:b w:val="0"/>
                <w:sz w:val="22"/>
                <w:szCs w:val="22"/>
                <w:rtl w:val="0"/>
              </w:rPr>
              <w:t xml:space="preserve"> impact </w:t>
            </w:r>
            <w:r w:rsidDel="00000000" w:rsidR="00000000" w:rsidRPr="00000000">
              <w:rPr>
                <w:rFonts w:ascii="Calibri" w:cs="Calibri" w:eastAsia="Calibri" w:hAnsi="Calibri"/>
                <w:b w:val="0"/>
                <w:strike w:val="1"/>
                <w:sz w:val="22"/>
                <w:szCs w:val="22"/>
                <w:rtl w:val="0"/>
              </w:rPr>
              <w:t xml:space="preserve">directly</w:t>
            </w:r>
            <w:r w:rsidDel="00000000" w:rsidR="00000000" w:rsidRPr="00000000">
              <w:rPr>
                <w:rFonts w:ascii="Calibri" w:cs="Calibri" w:eastAsia="Calibri" w:hAnsi="Calibri"/>
                <w:b w:val="0"/>
                <w:sz w:val="22"/>
                <w:szCs w:val="22"/>
                <w:rtl w:val="0"/>
              </w:rPr>
              <w:t xml:space="preserve"> upon historic setting, archaeological or nature conservation interests, where relevant, will </w:t>
            </w:r>
            <w:r w:rsidDel="00000000" w:rsidR="00000000" w:rsidRPr="00000000">
              <w:rPr>
                <w:rFonts w:ascii="Calibri" w:cs="Calibri" w:eastAsia="Calibri" w:hAnsi="Calibri"/>
                <w:b w:val="0"/>
                <w:strike w:val="1"/>
                <w:sz w:val="22"/>
                <w:szCs w:val="22"/>
                <w:rtl w:val="0"/>
              </w:rPr>
              <w:t xml:space="preserve">not</w:t>
            </w:r>
            <w:r w:rsidDel="00000000" w:rsidR="00000000" w:rsidRPr="00000000">
              <w:rPr>
                <w:rFonts w:ascii="Calibri" w:cs="Calibri" w:eastAsia="Calibri" w:hAnsi="Calibri"/>
                <w:b w:val="0"/>
                <w:sz w:val="22"/>
                <w:szCs w:val="22"/>
                <w:rtl w:val="0"/>
              </w:rPr>
              <w:t xml:space="preserve"> be permitted.</w:t>
            </w:r>
          </w:p>
          <w:p w:rsidR="00000000" w:rsidDel="00000000" w:rsidP="00000000" w:rsidRDefault="00000000" w:rsidRPr="00000000" w14:paraId="0000095D">
            <w:pPr>
              <w:pageBreakBefore w:val="0"/>
              <w:rPr>
                <w:rFonts w:ascii="Calibri" w:cs="Calibri" w:eastAsia="Calibri" w:hAnsi="Calibri"/>
                <w:sz w:val="22"/>
                <w:szCs w:val="22"/>
                <w:highlight w:val="yellow"/>
              </w:rPr>
            </w:pPr>
            <w:r w:rsidDel="00000000" w:rsidR="00000000" w:rsidRPr="00000000">
              <w:rPr>
                <w:rFonts w:ascii="Calibri" w:cs="Calibri" w:eastAsia="Calibri" w:hAnsi="Calibri"/>
                <w:b w:val="0"/>
                <w:sz w:val="22"/>
                <w:szCs w:val="22"/>
                <w:rtl w:val="0"/>
              </w:rPr>
              <w:t xml:space="preserve">…</w:t>
            </w:r>
            <w:r w:rsidDel="00000000" w:rsidR="00000000" w:rsidRPr="00000000">
              <w:rPr>
                <w:rtl w:val="0"/>
              </w:rPr>
            </w:r>
          </w:p>
        </w:tc>
        <w:tc>
          <w:tcPr>
            <w:shd w:fill="auto" w:val="clear"/>
          </w:tcPr>
          <w:p w:rsidR="00000000" w:rsidDel="00000000" w:rsidP="00000000" w:rsidRDefault="00000000" w:rsidRPr="00000000" w14:paraId="00000960">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w:t>
            </w:r>
          </w:p>
          <w:p w:rsidR="00000000" w:rsidDel="00000000" w:rsidP="00000000" w:rsidRDefault="00000000" w:rsidRPr="00000000" w14:paraId="00000961">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Inspector stage 1 - positive wording</w:t>
            </w:r>
          </w:p>
        </w:tc>
      </w:tr>
      <w:tr>
        <w:trPr>
          <w:cantSplit w:val="0"/>
          <w:trHeight w:val="340" w:hRule="atLeast"/>
          <w:tblHeader w:val="0"/>
        </w:trPr>
        <w:tc>
          <w:tcPr>
            <w:shd w:fill="auto" w:val="clear"/>
          </w:tcPr>
          <w:p w:rsidR="00000000" w:rsidDel="00000000" w:rsidP="00000000" w:rsidRDefault="00000000" w:rsidRPr="00000000" w14:paraId="00000962">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MM10.3</w:t>
            </w:r>
          </w:p>
        </w:tc>
        <w:tc>
          <w:tcPr>
            <w:shd w:fill="auto" w:val="clear"/>
          </w:tcPr>
          <w:p w:rsidR="00000000" w:rsidDel="00000000" w:rsidP="00000000" w:rsidRDefault="00000000" w:rsidRPr="00000000" w14:paraId="00000963">
            <w:pPr>
              <w:pageBreakBefore w:val="0"/>
              <w:rPr/>
            </w:pPr>
            <w:r w:rsidDel="00000000" w:rsidR="00000000" w:rsidRPr="00000000">
              <w:rPr>
                <w:rtl w:val="0"/>
              </w:rPr>
              <w:t xml:space="preserve">229</w:t>
            </w:r>
          </w:p>
        </w:tc>
        <w:tc>
          <w:tcPr>
            <w:shd w:fill="auto" w:val="clear"/>
          </w:tcPr>
          <w:p w:rsidR="00000000" w:rsidDel="00000000" w:rsidP="00000000" w:rsidRDefault="00000000" w:rsidRPr="00000000" w14:paraId="00000964">
            <w:pPr>
              <w:pageBreakBefore w:val="0"/>
              <w:rPr/>
            </w:pPr>
            <w:r w:rsidDel="00000000" w:rsidR="00000000" w:rsidRPr="00000000">
              <w:rPr>
                <w:rtl w:val="0"/>
              </w:rPr>
              <w:t xml:space="preserve">LB3</w:t>
            </w:r>
          </w:p>
        </w:tc>
        <w:tc>
          <w:tcPr>
            <w:gridSpan w:val="3"/>
            <w:shd w:fill="auto" w:val="clear"/>
          </w:tcPr>
          <w:p w:rsidR="00000000" w:rsidDel="00000000" w:rsidP="00000000" w:rsidRDefault="00000000" w:rsidRPr="00000000" w14:paraId="00000965">
            <w:pPr>
              <w:pageBreakBefore w:val="0"/>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Development </w:t>
            </w:r>
            <w:r w:rsidDel="00000000" w:rsidR="00000000" w:rsidRPr="00000000">
              <w:rPr>
                <w:rFonts w:ascii="Calibri" w:cs="Calibri" w:eastAsia="Calibri" w:hAnsi="Calibri"/>
                <w:sz w:val="22"/>
                <w:szCs w:val="22"/>
                <w:u w:val="single"/>
                <w:rtl w:val="0"/>
              </w:rPr>
              <w:t xml:space="preserve">that does not </w:t>
            </w:r>
            <w:r w:rsidDel="00000000" w:rsidR="00000000" w:rsidRPr="00000000">
              <w:rPr>
                <w:rFonts w:ascii="Calibri" w:cs="Calibri" w:eastAsia="Calibri" w:hAnsi="Calibri"/>
                <w:strike w:val="1"/>
                <w:sz w:val="22"/>
                <w:szCs w:val="22"/>
                <w:rtl w:val="0"/>
              </w:rPr>
              <w:t xml:space="preserve">will not be permitted if it </w:t>
            </w:r>
            <w:r w:rsidDel="00000000" w:rsidR="00000000" w:rsidRPr="00000000">
              <w:rPr>
                <w:rFonts w:ascii="Calibri" w:cs="Calibri" w:eastAsia="Calibri" w:hAnsi="Calibri"/>
                <w:sz w:val="22"/>
                <w:szCs w:val="22"/>
                <w:rtl w:val="0"/>
              </w:rPr>
              <w:t xml:space="preserve">detract</w:t>
            </w:r>
            <w:r w:rsidDel="00000000" w:rsidR="00000000" w:rsidRPr="00000000">
              <w:rPr>
                <w:rFonts w:ascii="Calibri" w:cs="Calibri" w:eastAsia="Calibri" w:hAnsi="Calibri"/>
                <w:strike w:val="1"/>
                <w:sz w:val="22"/>
                <w:szCs w:val="22"/>
                <w:rtl w:val="0"/>
              </w:rPr>
              <w:t xml:space="preserve">s</w:t>
            </w:r>
            <w:r w:rsidDel="00000000" w:rsidR="00000000" w:rsidRPr="00000000">
              <w:rPr>
                <w:rFonts w:ascii="Calibri" w:cs="Calibri" w:eastAsia="Calibri" w:hAnsi="Calibri"/>
                <w:sz w:val="22"/>
                <w:szCs w:val="22"/>
                <w:rtl w:val="0"/>
              </w:rPr>
              <w:t xml:space="preserve"> from the unspoilt scenic quality or scientific value of the undeveloped coast as shown on the Proposals Map</w:t>
            </w:r>
            <w:r w:rsidDel="00000000" w:rsidR="00000000" w:rsidRPr="00000000">
              <w:rPr>
                <w:rFonts w:ascii="Calibri" w:cs="Calibri" w:eastAsia="Calibri" w:hAnsi="Calibri"/>
                <w:sz w:val="22"/>
                <w:szCs w:val="22"/>
                <w:u w:val="single"/>
                <w:rtl w:val="0"/>
              </w:rPr>
              <w:t xml:space="preserve">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will be permitted.</w:t>
            </w:r>
          </w:p>
        </w:tc>
        <w:tc>
          <w:tcPr>
            <w:shd w:fill="auto" w:val="clear"/>
          </w:tcPr>
          <w:p w:rsidR="00000000" w:rsidDel="00000000" w:rsidP="00000000" w:rsidRDefault="00000000" w:rsidRPr="00000000" w14:paraId="0000096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w:t>
            </w:r>
          </w:p>
          <w:p w:rsidR="00000000" w:rsidDel="00000000" w:rsidP="00000000" w:rsidRDefault="00000000" w:rsidRPr="00000000" w14:paraId="00000969">
            <w:pPr>
              <w:pageBreakBefore w:val="0"/>
              <w:rPr>
                <w:highlight w:val="cyan"/>
              </w:rPr>
            </w:pPr>
            <w:r w:rsidDel="00000000" w:rsidR="00000000" w:rsidRPr="00000000">
              <w:rPr>
                <w:rFonts w:ascii="Calibri" w:cs="Calibri" w:eastAsia="Calibri" w:hAnsi="Calibri"/>
                <w:sz w:val="22"/>
                <w:szCs w:val="22"/>
                <w:rtl w:val="0"/>
              </w:rPr>
              <w:t xml:space="preserve">Inspector stage 1 - positive wording</w:t>
            </w: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96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MM10.4</w:t>
            </w:r>
          </w:p>
        </w:tc>
        <w:tc>
          <w:tcPr>
            <w:shd w:fill="auto" w:val="clear"/>
          </w:tcPr>
          <w:p w:rsidR="00000000" w:rsidDel="00000000" w:rsidP="00000000" w:rsidRDefault="00000000" w:rsidRPr="00000000" w14:paraId="0000096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231</w:t>
            </w:r>
          </w:p>
        </w:tc>
        <w:tc>
          <w:tcPr>
            <w:shd w:fill="auto" w:val="clear"/>
          </w:tcPr>
          <w:p w:rsidR="00000000" w:rsidDel="00000000" w:rsidP="00000000" w:rsidRDefault="00000000" w:rsidRPr="00000000" w14:paraId="0000096C">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LB4</w:t>
            </w:r>
          </w:p>
        </w:tc>
        <w:tc>
          <w:tcPr>
            <w:gridSpan w:val="3"/>
            <w:shd w:fill="auto" w:val="clear"/>
          </w:tcPr>
          <w:p w:rsidR="00000000" w:rsidDel="00000000" w:rsidP="00000000" w:rsidRDefault="00000000" w:rsidRPr="00000000" w14:paraId="0000096D">
            <w:pPr>
              <w:pageBreakBefore w:val="0"/>
              <w:spacing w:after="0" w:before="0" w:lineRule="auto"/>
              <w:ind w:right="150"/>
              <w:jc w:val="left"/>
              <w:rPr>
                <w:rFonts w:ascii="Calibri" w:cs="Calibri" w:eastAsia="Calibri" w:hAnsi="Calibri"/>
                <w:i w:val="1"/>
                <w:color w:val="000000"/>
                <w:sz w:val="22"/>
                <w:szCs w:val="22"/>
                <w:shd w:fill="auto" w:val="clear"/>
              </w:rPr>
            </w:pPr>
            <w:r w:rsidDel="00000000" w:rsidR="00000000" w:rsidRPr="00000000">
              <w:rPr>
                <w:rFonts w:ascii="Calibri" w:cs="Calibri" w:eastAsia="Calibri" w:hAnsi="Calibri"/>
                <w:i w:val="1"/>
                <w:color w:val="000000"/>
                <w:sz w:val="22"/>
                <w:szCs w:val="22"/>
                <w:shd w:fill="auto" w:val="clear"/>
                <w:rtl w:val="0"/>
              </w:rPr>
              <w:t xml:space="preserve">Amend text</w:t>
            </w:r>
          </w:p>
          <w:p w:rsidR="00000000" w:rsidDel="00000000" w:rsidP="00000000" w:rsidRDefault="00000000" w:rsidRPr="00000000" w14:paraId="0000096E">
            <w:pPr>
              <w:pageBreakBefore w:val="0"/>
              <w:spacing w:after="0" w:before="0" w:lineRule="auto"/>
              <w:ind w:right="150"/>
              <w:jc w:val="left"/>
              <w:rPr>
                <w:rFonts w:ascii="Calibri" w:cs="Calibri" w:eastAsia="Calibri" w:hAnsi="Calibri"/>
                <w:color w:val="000000"/>
                <w:sz w:val="22"/>
                <w:szCs w:val="22"/>
                <w:shd w:fill="auto" w:val="clear"/>
              </w:rPr>
            </w:pPr>
            <w:r w:rsidDel="00000000" w:rsidR="00000000" w:rsidRPr="00000000">
              <w:rPr>
                <w:rtl w:val="0"/>
              </w:rPr>
            </w:r>
          </w:p>
          <w:p w:rsidR="00000000" w:rsidDel="00000000" w:rsidP="00000000" w:rsidRDefault="00000000" w:rsidRPr="00000000" w14:paraId="0000096F">
            <w:pPr>
              <w:pageBreakBefore w:val="0"/>
              <w:spacing w:after="150" w:lineRule="auto"/>
              <w:ind w:right="15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Proposals for development, and associated land use change or land management, </w:t>
            </w:r>
            <w:r w:rsidDel="00000000" w:rsidR="00000000" w:rsidRPr="00000000">
              <w:rPr>
                <w:rFonts w:ascii="Calibri" w:cs="Calibri" w:eastAsia="Calibri" w:hAnsi="Calibri"/>
                <w:strike w:val="1"/>
                <w:color w:val="000000"/>
                <w:sz w:val="22"/>
                <w:szCs w:val="22"/>
                <w:shd w:fill="auto" w:val="clear"/>
                <w:rtl w:val="0"/>
              </w:rPr>
              <w:t xml:space="preserve">must</w:t>
            </w:r>
            <w:r w:rsidDel="00000000" w:rsidR="00000000" w:rsidRPr="00000000">
              <w:rPr>
                <w:rFonts w:ascii="Calibri" w:cs="Calibri" w:eastAsia="Calibri" w:hAnsi="Calibri"/>
                <w:color w:val="000000"/>
                <w:sz w:val="22"/>
                <w:szCs w:val="22"/>
                <w:shd w:fill="auto" w:val="clear"/>
                <w:rtl w:val="0"/>
              </w:rPr>
              <w:t xml:space="preserve"> </w:t>
            </w:r>
            <w:r w:rsidDel="00000000" w:rsidR="00000000" w:rsidRPr="00000000">
              <w:rPr>
                <w:rFonts w:ascii="Calibri" w:cs="Calibri" w:eastAsia="Calibri" w:hAnsi="Calibri"/>
                <w:color w:val="000000"/>
                <w:sz w:val="22"/>
                <w:szCs w:val="22"/>
                <w:u w:val="single"/>
                <w:shd w:fill="auto" w:val="clear"/>
                <w:rtl w:val="0"/>
              </w:rPr>
              <w:t xml:space="preserve">should</w:t>
            </w:r>
            <w:r w:rsidDel="00000000" w:rsidR="00000000" w:rsidRPr="00000000">
              <w:rPr>
                <w:rFonts w:ascii="Calibri" w:cs="Calibri" w:eastAsia="Calibri" w:hAnsi="Calibri"/>
                <w:color w:val="000000"/>
                <w:sz w:val="22"/>
                <w:szCs w:val="22"/>
                <w:shd w:fill="auto" w:val="clear"/>
                <w:rtl w:val="0"/>
              </w:rPr>
              <w:t xml:space="preserve"> demonstrate that they are informed by, and </w:t>
            </w:r>
            <w:r w:rsidDel="00000000" w:rsidR="00000000" w:rsidRPr="00000000">
              <w:rPr>
                <w:rFonts w:ascii="Calibri" w:cs="Calibri" w:eastAsia="Calibri" w:hAnsi="Calibri"/>
                <w:color w:val="000000"/>
                <w:sz w:val="22"/>
                <w:szCs w:val="22"/>
                <w:u w:val="single"/>
                <w:shd w:fill="auto" w:val="clear"/>
                <w:rtl w:val="0"/>
              </w:rPr>
              <w:t xml:space="preserve">are </w:t>
            </w:r>
            <w:r w:rsidDel="00000000" w:rsidR="00000000" w:rsidRPr="00000000">
              <w:rPr>
                <w:rFonts w:ascii="Calibri" w:cs="Calibri" w:eastAsia="Calibri" w:hAnsi="Calibri"/>
                <w:color w:val="000000"/>
                <w:sz w:val="22"/>
                <w:szCs w:val="22"/>
                <w:shd w:fill="auto" w:val="clear"/>
                <w:rtl w:val="0"/>
              </w:rPr>
              <w:t xml:space="preserve">sympathetic to, the landscape character of the locality. In considering development proposals, the </w:t>
            </w:r>
            <w:r w:rsidDel="00000000" w:rsidR="00000000" w:rsidRPr="00000000">
              <w:rPr>
                <w:rFonts w:ascii="Calibri" w:cs="Calibri" w:eastAsia="Calibri" w:hAnsi="Calibri"/>
                <w:color w:val="000000"/>
                <w:sz w:val="22"/>
                <w:szCs w:val="22"/>
                <w:u w:val="single"/>
                <w:shd w:fill="auto" w:val="clear"/>
                <w:rtl w:val="0"/>
              </w:rPr>
              <w:t xml:space="preserve">City </w:t>
            </w:r>
            <w:r w:rsidDel="00000000" w:rsidR="00000000" w:rsidRPr="00000000">
              <w:rPr>
                <w:rFonts w:ascii="Calibri" w:cs="Calibri" w:eastAsia="Calibri" w:hAnsi="Calibri"/>
                <w:color w:val="000000"/>
                <w:sz w:val="22"/>
                <w:szCs w:val="22"/>
                <w:shd w:fill="auto" w:val="clear"/>
                <w:rtl w:val="0"/>
              </w:rPr>
              <w:t xml:space="preserve">Council will take every opportunity to reinforce, restore, conserve or improve, as appropriate, the landscape character of the area in which development is proposed.</w:t>
            </w:r>
          </w:p>
          <w:p w:rsidR="00000000" w:rsidDel="00000000" w:rsidP="00000000" w:rsidRDefault="00000000" w:rsidRPr="00000000" w14:paraId="00000970">
            <w:pPr>
              <w:pageBreakBefore w:val="0"/>
              <w:spacing w:after="150" w:before="150" w:lineRule="auto"/>
              <w:ind w:right="15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Development will </w:t>
            </w:r>
            <w:r w:rsidDel="00000000" w:rsidR="00000000" w:rsidRPr="00000000">
              <w:rPr>
                <w:rFonts w:ascii="Calibri" w:cs="Calibri" w:eastAsia="Calibri" w:hAnsi="Calibri"/>
                <w:strike w:val="1"/>
                <w:color w:val="000000"/>
                <w:sz w:val="22"/>
                <w:szCs w:val="22"/>
                <w:shd w:fill="auto" w:val="clear"/>
                <w:rtl w:val="0"/>
              </w:rPr>
              <w:t xml:space="preserve">only</w:t>
            </w:r>
            <w:r w:rsidDel="00000000" w:rsidR="00000000" w:rsidRPr="00000000">
              <w:rPr>
                <w:rFonts w:ascii="Calibri" w:cs="Calibri" w:eastAsia="Calibri" w:hAnsi="Calibri"/>
                <w:color w:val="000000"/>
                <w:sz w:val="22"/>
                <w:szCs w:val="22"/>
                <w:shd w:fill="auto" w:val="clear"/>
                <w:rtl w:val="0"/>
              </w:rPr>
              <w:t xml:space="preserve"> be permitted if the following criteria </w:t>
            </w:r>
            <w:r w:rsidDel="00000000" w:rsidR="00000000" w:rsidRPr="00000000">
              <w:rPr>
                <w:rFonts w:ascii="Calibri" w:cs="Calibri" w:eastAsia="Calibri" w:hAnsi="Calibri"/>
                <w:strike w:val="1"/>
                <w:color w:val="000000"/>
                <w:sz w:val="22"/>
                <w:szCs w:val="22"/>
                <w:shd w:fill="auto" w:val="clear"/>
                <w:rtl w:val="0"/>
              </w:rPr>
              <w:t xml:space="preserve">can be</w:t>
            </w:r>
            <w:r w:rsidDel="00000000" w:rsidR="00000000" w:rsidRPr="00000000">
              <w:rPr>
                <w:rFonts w:ascii="Calibri" w:cs="Calibri" w:eastAsia="Calibri" w:hAnsi="Calibri"/>
                <w:color w:val="000000"/>
                <w:sz w:val="22"/>
                <w:szCs w:val="22"/>
                <w:u w:val="single"/>
                <w:shd w:fill="auto" w:val="clear"/>
                <w:rtl w:val="0"/>
              </w:rPr>
              <w:t xml:space="preserve">are</w:t>
            </w:r>
            <w:r w:rsidDel="00000000" w:rsidR="00000000" w:rsidRPr="00000000">
              <w:rPr>
                <w:rFonts w:ascii="Calibri" w:cs="Calibri" w:eastAsia="Calibri" w:hAnsi="Calibri"/>
                <w:color w:val="000000"/>
                <w:sz w:val="22"/>
                <w:szCs w:val="22"/>
                <w:shd w:fill="auto" w:val="clear"/>
                <w:rtl w:val="0"/>
              </w:rPr>
              <w:t xml:space="preserve"> satisfied:</w:t>
            </w:r>
          </w:p>
          <w:p w:rsidR="00000000" w:rsidDel="00000000" w:rsidP="00000000" w:rsidRDefault="00000000" w:rsidRPr="00000000" w14:paraId="00000971">
            <w:pPr>
              <w:pageBreakBefore w:val="0"/>
              <w:numPr>
                <w:ilvl w:val="0"/>
                <w:numId w:val="42"/>
              </w:numPr>
              <w:spacing w:after="0" w:before="280" w:lineRule="auto"/>
              <w:ind w:left="459" w:hanging="36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Development would be appropriate to the economic and social wellbeing of the area;</w:t>
            </w:r>
          </w:p>
          <w:p w:rsidR="00000000" w:rsidDel="00000000" w:rsidP="00000000" w:rsidRDefault="00000000" w:rsidRPr="00000000" w14:paraId="00000972">
            <w:pPr>
              <w:pageBreakBefore w:val="0"/>
              <w:numPr>
                <w:ilvl w:val="0"/>
                <w:numId w:val="42"/>
              </w:numPr>
              <w:spacing w:after="0" w:before="0" w:lineRule="auto"/>
              <w:ind w:left="459" w:hanging="36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The site selection can be adequately justified, with the siting of development minimising the impact;</w:t>
            </w:r>
          </w:p>
          <w:p w:rsidR="00000000" w:rsidDel="00000000" w:rsidP="00000000" w:rsidRDefault="00000000" w:rsidRPr="00000000" w14:paraId="00000973">
            <w:pPr>
              <w:pageBreakBefore w:val="0"/>
              <w:numPr>
                <w:ilvl w:val="0"/>
                <w:numId w:val="42"/>
              </w:numPr>
              <w:spacing w:after="0" w:before="0" w:lineRule="auto"/>
              <w:ind w:left="459" w:hanging="36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Development would safeguard or strengthen tranquillity, features and patterns that contribute to the landscape character and local distinctiveness of the area;</w:t>
            </w:r>
          </w:p>
          <w:p w:rsidR="00000000" w:rsidDel="00000000" w:rsidP="00000000" w:rsidRDefault="00000000" w:rsidRPr="00000000" w14:paraId="00000974">
            <w:pPr>
              <w:pageBreakBefore w:val="0"/>
              <w:numPr>
                <w:ilvl w:val="0"/>
                <w:numId w:val="42"/>
              </w:numPr>
              <w:spacing w:after="0" w:before="0" w:lineRule="auto"/>
              <w:ind w:left="459" w:hanging="36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The scale, design, materials and landscaping measures are appropriate and would lead to an enhancement of the character of the landscape; and</w:t>
            </w:r>
          </w:p>
          <w:p w:rsidR="00000000" w:rsidDel="00000000" w:rsidP="00000000" w:rsidRDefault="00000000" w:rsidRPr="00000000" w14:paraId="00000975">
            <w:pPr>
              <w:pageBreakBefore w:val="0"/>
              <w:numPr>
                <w:ilvl w:val="0"/>
                <w:numId w:val="42"/>
              </w:numPr>
              <w:spacing w:after="280" w:before="0" w:lineRule="auto"/>
              <w:ind w:left="459" w:hanging="36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Development will promote maintenance, enhancement</w:t>
            </w:r>
            <w:r w:rsidDel="00000000" w:rsidR="00000000" w:rsidRPr="00000000">
              <w:rPr>
                <w:rFonts w:ascii="Calibri" w:cs="Calibri" w:eastAsia="Calibri" w:hAnsi="Calibri"/>
                <w:strike w:val="1"/>
                <w:color w:val="000000"/>
                <w:sz w:val="22"/>
                <w:szCs w:val="22"/>
                <w:shd w:fill="auto" w:val="clear"/>
                <w:rtl w:val="0"/>
              </w:rPr>
              <w:t xml:space="preserve">,</w:t>
            </w:r>
            <w:r w:rsidDel="00000000" w:rsidR="00000000" w:rsidRPr="00000000">
              <w:rPr>
                <w:rFonts w:ascii="Calibri" w:cs="Calibri" w:eastAsia="Calibri" w:hAnsi="Calibri"/>
                <w:color w:val="000000"/>
                <w:sz w:val="22"/>
                <w:szCs w:val="22"/>
                <w:shd w:fill="auto" w:val="clear"/>
                <w:rtl w:val="0"/>
              </w:rPr>
              <w:t xml:space="preserve"> and restoration of biodiversity as appropriate in accordance with policy LB9.</w:t>
            </w:r>
          </w:p>
          <w:p w:rsidR="00000000" w:rsidDel="00000000" w:rsidP="00000000" w:rsidRDefault="00000000" w:rsidRPr="00000000" w14:paraId="00000976">
            <w:pPr>
              <w:pageBreakBefore w:val="0"/>
              <w:spacing w:before="150" w:lineRule="auto"/>
              <w:ind w:right="150"/>
              <w:jc w:val="left"/>
              <w:rPr>
                <w:rFonts w:ascii="Calibri" w:cs="Calibri" w:eastAsia="Calibri" w:hAnsi="Calibri"/>
                <w:color w:val="000000"/>
                <w:sz w:val="22"/>
                <w:szCs w:val="22"/>
                <w:shd w:fill="auto" w:val="clear"/>
              </w:rPr>
            </w:pPr>
            <w:r w:rsidDel="00000000" w:rsidR="00000000" w:rsidRPr="00000000">
              <w:rPr>
                <w:rFonts w:ascii="Calibri" w:cs="Calibri" w:eastAsia="Calibri" w:hAnsi="Calibri"/>
                <w:color w:val="000000"/>
                <w:sz w:val="22"/>
                <w:szCs w:val="22"/>
                <w:shd w:fill="auto" w:val="clear"/>
                <w:rtl w:val="0"/>
              </w:rPr>
              <w:t xml:space="preserve">All development </w:t>
            </w:r>
            <w:r w:rsidDel="00000000" w:rsidR="00000000" w:rsidRPr="00000000">
              <w:rPr>
                <w:rFonts w:ascii="Calibri" w:cs="Calibri" w:eastAsia="Calibri" w:hAnsi="Calibri"/>
                <w:strike w:val="1"/>
                <w:color w:val="000000"/>
                <w:sz w:val="22"/>
                <w:szCs w:val="22"/>
                <w:shd w:fill="auto" w:val="clear"/>
                <w:rtl w:val="0"/>
              </w:rPr>
              <w:t xml:space="preserve">must</w:t>
            </w:r>
            <w:r w:rsidDel="00000000" w:rsidR="00000000" w:rsidRPr="00000000">
              <w:rPr>
                <w:rFonts w:ascii="Calibri" w:cs="Calibri" w:eastAsia="Calibri" w:hAnsi="Calibri"/>
                <w:color w:val="000000"/>
                <w:sz w:val="22"/>
                <w:szCs w:val="22"/>
                <w:shd w:fill="auto" w:val="clear"/>
                <w:rtl w:val="0"/>
              </w:rPr>
              <w:t xml:space="preserve"> </w:t>
            </w:r>
            <w:r w:rsidDel="00000000" w:rsidR="00000000" w:rsidRPr="00000000">
              <w:rPr>
                <w:rFonts w:ascii="Calibri" w:cs="Calibri" w:eastAsia="Calibri" w:hAnsi="Calibri"/>
                <w:color w:val="000000"/>
                <w:sz w:val="22"/>
                <w:szCs w:val="22"/>
                <w:u w:val="single"/>
                <w:shd w:fill="auto" w:val="clear"/>
                <w:rtl w:val="0"/>
              </w:rPr>
              <w:t xml:space="preserve">should</w:t>
            </w:r>
            <w:r w:rsidDel="00000000" w:rsidR="00000000" w:rsidRPr="00000000">
              <w:rPr>
                <w:rFonts w:ascii="Calibri" w:cs="Calibri" w:eastAsia="Calibri" w:hAnsi="Calibri"/>
                <w:color w:val="000000"/>
                <w:sz w:val="22"/>
                <w:szCs w:val="22"/>
                <w:shd w:fill="auto" w:val="clear"/>
                <w:rtl w:val="0"/>
              </w:rPr>
              <w:t xml:space="preserve"> take into account the sensitivity of the particular landscape to accommodate change. Development, or associated land use change or land management, which </w:t>
            </w:r>
            <w:r w:rsidDel="00000000" w:rsidR="00000000" w:rsidRPr="00000000">
              <w:rPr>
                <w:rFonts w:ascii="Calibri" w:cs="Calibri" w:eastAsia="Calibri" w:hAnsi="Calibri"/>
                <w:color w:val="000000"/>
                <w:sz w:val="22"/>
                <w:szCs w:val="22"/>
                <w:u w:val="single"/>
                <w:shd w:fill="auto" w:val="clear"/>
                <w:rtl w:val="0"/>
              </w:rPr>
              <w:t xml:space="preserve">does not </w:t>
            </w:r>
            <w:r w:rsidDel="00000000" w:rsidR="00000000" w:rsidRPr="00000000">
              <w:rPr>
                <w:rFonts w:ascii="Calibri" w:cs="Calibri" w:eastAsia="Calibri" w:hAnsi="Calibri"/>
                <w:strike w:val="1"/>
                <w:color w:val="000000"/>
                <w:sz w:val="22"/>
                <w:szCs w:val="22"/>
                <w:shd w:fill="auto" w:val="clear"/>
                <w:rtl w:val="0"/>
              </w:rPr>
              <w:t xml:space="preserve">would</w:t>
            </w:r>
            <w:r w:rsidDel="00000000" w:rsidR="00000000" w:rsidRPr="00000000">
              <w:rPr>
                <w:rFonts w:ascii="Calibri" w:cs="Calibri" w:eastAsia="Calibri" w:hAnsi="Calibri"/>
                <w:color w:val="000000"/>
                <w:sz w:val="22"/>
                <w:szCs w:val="22"/>
                <w:shd w:fill="auto" w:val="clear"/>
                <w:rtl w:val="0"/>
              </w:rPr>
              <w:t xml:space="preserve"> </w:t>
            </w:r>
            <w:r w:rsidDel="00000000" w:rsidR="00000000" w:rsidRPr="00000000">
              <w:rPr>
                <w:rFonts w:ascii="Calibri" w:cs="Calibri" w:eastAsia="Calibri" w:hAnsi="Calibri"/>
                <w:color w:val="000000"/>
                <w:sz w:val="22"/>
                <w:szCs w:val="22"/>
                <w:u w:val="single"/>
                <w:shd w:fill="auto" w:val="clear"/>
                <w:rtl w:val="0"/>
              </w:rPr>
              <w:t xml:space="preserve">significantly </w:t>
            </w:r>
            <w:r w:rsidDel="00000000" w:rsidR="00000000" w:rsidRPr="00000000">
              <w:rPr>
                <w:rFonts w:ascii="Calibri" w:cs="Calibri" w:eastAsia="Calibri" w:hAnsi="Calibri"/>
                <w:color w:val="000000"/>
                <w:sz w:val="22"/>
                <w:szCs w:val="22"/>
                <w:shd w:fill="auto" w:val="clear"/>
                <w:rtl w:val="0"/>
              </w:rPr>
              <w:t xml:space="preserve">adversely affect the landscape character of an area, will </w:t>
            </w:r>
            <w:r w:rsidDel="00000000" w:rsidR="00000000" w:rsidRPr="00000000">
              <w:rPr>
                <w:rFonts w:ascii="Calibri" w:cs="Calibri" w:eastAsia="Calibri" w:hAnsi="Calibri"/>
                <w:strike w:val="1"/>
                <w:color w:val="000000"/>
                <w:sz w:val="22"/>
                <w:szCs w:val="22"/>
                <w:shd w:fill="auto" w:val="clear"/>
                <w:rtl w:val="0"/>
              </w:rPr>
              <w:t xml:space="preserve">not</w:t>
            </w:r>
            <w:r w:rsidDel="00000000" w:rsidR="00000000" w:rsidRPr="00000000">
              <w:rPr>
                <w:rFonts w:ascii="Calibri" w:cs="Calibri" w:eastAsia="Calibri" w:hAnsi="Calibri"/>
                <w:color w:val="000000"/>
                <w:sz w:val="22"/>
                <w:szCs w:val="22"/>
                <w:shd w:fill="auto" w:val="clear"/>
                <w:rtl w:val="0"/>
              </w:rPr>
              <w:t xml:space="preserve"> normally be allowed. The development should </w:t>
            </w:r>
            <w:r w:rsidDel="00000000" w:rsidR="00000000" w:rsidRPr="00000000">
              <w:rPr>
                <w:rFonts w:ascii="Calibri" w:cs="Calibri" w:eastAsia="Calibri" w:hAnsi="Calibri"/>
                <w:color w:val="000000"/>
                <w:sz w:val="22"/>
                <w:szCs w:val="22"/>
                <w:u w:val="single"/>
                <w:shd w:fill="auto" w:val="clear"/>
                <w:rtl w:val="0"/>
              </w:rPr>
              <w:t xml:space="preserve">have regard to </w:t>
            </w:r>
            <w:r w:rsidDel="00000000" w:rsidR="00000000" w:rsidRPr="00000000">
              <w:rPr>
                <w:rFonts w:ascii="Calibri" w:cs="Calibri" w:eastAsia="Calibri" w:hAnsi="Calibri"/>
                <w:strike w:val="1"/>
                <w:color w:val="000000"/>
                <w:sz w:val="22"/>
                <w:szCs w:val="22"/>
                <w:shd w:fill="auto" w:val="clear"/>
                <w:rtl w:val="0"/>
              </w:rPr>
              <w:t xml:space="preserve">appropriately address</w:t>
            </w:r>
            <w:r w:rsidDel="00000000" w:rsidR="00000000" w:rsidRPr="00000000">
              <w:rPr>
                <w:rFonts w:ascii="Calibri" w:cs="Calibri" w:eastAsia="Calibri" w:hAnsi="Calibri"/>
                <w:color w:val="000000"/>
                <w:sz w:val="22"/>
                <w:szCs w:val="22"/>
                <w:shd w:fill="auto" w:val="clear"/>
                <w:rtl w:val="0"/>
              </w:rPr>
              <w:t xml:space="preserve"> </w:t>
            </w:r>
            <w:r w:rsidDel="00000000" w:rsidR="00000000" w:rsidRPr="00000000">
              <w:rPr>
                <w:rFonts w:ascii="Calibri" w:cs="Calibri" w:eastAsia="Calibri" w:hAnsi="Calibri"/>
                <w:strike w:val="1"/>
                <w:color w:val="000000"/>
                <w:sz w:val="22"/>
                <w:szCs w:val="22"/>
                <w:shd w:fill="auto" w:val="clear"/>
                <w:rtl w:val="0"/>
              </w:rPr>
              <w:t xml:space="preserve">the findings of</w:t>
            </w:r>
            <w:r w:rsidDel="00000000" w:rsidR="00000000" w:rsidRPr="00000000">
              <w:rPr>
                <w:rFonts w:ascii="Calibri" w:cs="Calibri" w:eastAsia="Calibri" w:hAnsi="Calibri"/>
                <w:color w:val="000000"/>
                <w:sz w:val="22"/>
                <w:szCs w:val="22"/>
                <w:shd w:fill="auto" w:val="clear"/>
                <w:rtl w:val="0"/>
              </w:rPr>
              <w:t xml:space="preserve"> the </w:t>
            </w:r>
            <w:r w:rsidDel="00000000" w:rsidR="00000000" w:rsidRPr="00000000">
              <w:rPr>
                <w:rFonts w:ascii="Calibri" w:cs="Calibri" w:eastAsia="Calibri" w:hAnsi="Calibri"/>
                <w:color w:val="000000"/>
                <w:sz w:val="22"/>
                <w:szCs w:val="22"/>
                <w:u w:val="single"/>
                <w:shd w:fill="auto" w:val="clear"/>
                <w:rtl w:val="0"/>
              </w:rPr>
              <w:t xml:space="preserve">Canterbury </w:t>
            </w:r>
            <w:r w:rsidDel="00000000" w:rsidR="00000000" w:rsidRPr="00000000">
              <w:rPr>
                <w:rFonts w:ascii="Calibri" w:cs="Calibri" w:eastAsia="Calibri" w:hAnsi="Calibri"/>
                <w:color w:val="000000"/>
                <w:sz w:val="22"/>
                <w:szCs w:val="22"/>
                <w:shd w:fill="auto" w:val="clear"/>
                <w:rtl w:val="0"/>
              </w:rPr>
              <w:t xml:space="preserve">Landscape Character and Biodiversity Appraisal </w:t>
            </w:r>
            <w:r w:rsidDel="00000000" w:rsidR="00000000" w:rsidRPr="00000000">
              <w:rPr>
                <w:rFonts w:ascii="Calibri" w:cs="Calibri" w:eastAsia="Calibri" w:hAnsi="Calibri"/>
                <w:strike w:val="1"/>
                <w:color w:val="000000"/>
                <w:sz w:val="22"/>
                <w:szCs w:val="22"/>
                <w:shd w:fill="auto" w:val="clear"/>
                <w:rtl w:val="0"/>
              </w:rPr>
              <w:t xml:space="preserve">condition and sensitivity guidelines of</w:t>
            </w:r>
            <w:r w:rsidDel="00000000" w:rsidR="00000000" w:rsidRPr="00000000">
              <w:rPr>
                <w:rFonts w:ascii="Calibri" w:cs="Calibri" w:eastAsia="Calibri" w:hAnsi="Calibri"/>
                <w:color w:val="000000"/>
                <w:sz w:val="22"/>
                <w:szCs w:val="22"/>
                <w:shd w:fill="auto" w:val="clear"/>
                <w:rtl w:val="0"/>
              </w:rPr>
              <w:t xml:space="preserve"> </w:t>
            </w:r>
            <w:r w:rsidDel="00000000" w:rsidR="00000000" w:rsidRPr="00000000">
              <w:rPr>
                <w:rFonts w:ascii="Calibri" w:cs="Calibri" w:eastAsia="Calibri" w:hAnsi="Calibri"/>
                <w:strike w:val="1"/>
                <w:color w:val="000000"/>
                <w:sz w:val="22"/>
                <w:szCs w:val="22"/>
                <w:shd w:fill="auto" w:val="clear"/>
                <w:rtl w:val="0"/>
              </w:rPr>
              <w:t xml:space="preserve">the particular landscape policy</w:t>
            </w:r>
            <w:r w:rsidDel="00000000" w:rsidR="00000000" w:rsidRPr="00000000">
              <w:rPr>
                <w:rFonts w:ascii="Calibri" w:cs="Calibri" w:eastAsia="Calibri" w:hAnsi="Calibri"/>
                <w:color w:val="000000"/>
                <w:sz w:val="22"/>
                <w:szCs w:val="22"/>
                <w:shd w:fill="auto" w:val="clear"/>
                <w:rtl w:val="0"/>
              </w:rPr>
              <w:t xml:space="preserve"> </w:t>
            </w:r>
            <w:r w:rsidDel="00000000" w:rsidR="00000000" w:rsidRPr="00000000">
              <w:rPr>
                <w:rFonts w:ascii="Calibri" w:cs="Calibri" w:eastAsia="Calibri" w:hAnsi="Calibri"/>
                <w:color w:val="000000"/>
                <w:sz w:val="22"/>
                <w:szCs w:val="22"/>
                <w:u w:val="single"/>
                <w:shd w:fill="auto" w:val="clear"/>
                <w:rtl w:val="0"/>
              </w:rPr>
              <w:t xml:space="preserve">to identify the </w:t>
            </w:r>
            <w:r w:rsidDel="00000000" w:rsidR="00000000" w:rsidRPr="00000000">
              <w:rPr>
                <w:rFonts w:ascii="Calibri" w:cs="Calibri" w:eastAsia="Calibri" w:hAnsi="Calibri"/>
                <w:color w:val="000000"/>
                <w:sz w:val="22"/>
                <w:szCs w:val="22"/>
                <w:shd w:fill="auto" w:val="clear"/>
                <w:rtl w:val="0"/>
              </w:rPr>
              <w:t xml:space="preserve">character areas </w:t>
            </w:r>
            <w:r w:rsidDel="00000000" w:rsidR="00000000" w:rsidRPr="00000000">
              <w:rPr>
                <w:rFonts w:ascii="Calibri" w:cs="Calibri" w:eastAsia="Calibri" w:hAnsi="Calibri"/>
                <w:color w:val="000000"/>
                <w:sz w:val="22"/>
                <w:szCs w:val="22"/>
                <w:u w:val="single"/>
                <w:shd w:fill="auto" w:val="clear"/>
                <w:rtl w:val="0"/>
              </w:rPr>
              <w:t xml:space="preserve">and features</w:t>
            </w:r>
            <w:r w:rsidDel="00000000" w:rsidR="00000000" w:rsidRPr="00000000">
              <w:rPr>
                <w:rFonts w:ascii="Calibri" w:cs="Calibri" w:eastAsia="Calibri" w:hAnsi="Calibri"/>
                <w:color w:val="000000"/>
                <w:sz w:val="22"/>
                <w:szCs w:val="22"/>
                <w:shd w:fill="auto" w:val="clear"/>
                <w:rtl w:val="0"/>
              </w:rPr>
              <w:t xml:space="preserve"> affected.</w:t>
            </w:r>
          </w:p>
        </w:tc>
        <w:tc>
          <w:tcPr>
            <w:shd w:fill="auto" w:val="clear"/>
          </w:tcPr>
          <w:p w:rsidR="00000000" w:rsidDel="00000000" w:rsidP="00000000" w:rsidRDefault="00000000" w:rsidRPr="00000000" w14:paraId="0000097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w:t>
            </w:r>
          </w:p>
          <w:p w:rsidR="00000000" w:rsidDel="00000000" w:rsidP="00000000" w:rsidRDefault="00000000" w:rsidRPr="00000000" w14:paraId="0000097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Inspector stage 1 - positive wording</w:t>
            </w:r>
          </w:p>
        </w:tc>
      </w:tr>
      <w:tr>
        <w:trPr>
          <w:cantSplit w:val="0"/>
          <w:trHeight w:val="340" w:hRule="atLeast"/>
          <w:tblHeader w:val="0"/>
        </w:trPr>
        <w:tc>
          <w:tcPr>
            <w:shd w:fill="auto" w:val="clear"/>
          </w:tcPr>
          <w:p w:rsidR="00000000" w:rsidDel="00000000" w:rsidP="00000000" w:rsidRDefault="00000000" w:rsidRPr="00000000" w14:paraId="0000097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MM10.5</w:t>
            </w:r>
          </w:p>
        </w:tc>
        <w:tc>
          <w:tcPr>
            <w:shd w:fill="auto" w:val="clear"/>
          </w:tcPr>
          <w:p w:rsidR="00000000" w:rsidDel="00000000" w:rsidP="00000000" w:rsidRDefault="00000000" w:rsidRPr="00000000" w14:paraId="0000097C">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232</w:t>
            </w:r>
          </w:p>
        </w:tc>
        <w:tc>
          <w:tcPr>
            <w:shd w:fill="auto" w:val="clear"/>
          </w:tcPr>
          <w:p w:rsidR="00000000" w:rsidDel="00000000" w:rsidP="00000000" w:rsidRDefault="00000000" w:rsidRPr="00000000" w14:paraId="0000097D">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10.22</w:t>
            </w:r>
          </w:p>
        </w:tc>
        <w:tc>
          <w:tcPr>
            <w:gridSpan w:val="3"/>
            <w:shd w:fill="auto" w:val="clear"/>
          </w:tcPr>
          <w:p w:rsidR="00000000" w:rsidDel="00000000" w:rsidP="00000000" w:rsidRDefault="00000000" w:rsidRPr="00000000" w14:paraId="0000097E">
            <w:pPr>
              <w:pageBreakBefore w:val="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Amend text</w:t>
            </w:r>
          </w:p>
          <w:p w:rsidR="00000000" w:rsidDel="00000000" w:rsidP="00000000" w:rsidRDefault="00000000" w:rsidRPr="00000000" w14:paraId="0000097F">
            <w:pPr>
              <w:pageBreakBefore w:val="0"/>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980">
            <w:pPr>
              <w:pageBreakBefore w:val="0"/>
              <w:rPr>
                <w:rFonts w:ascii="Calibri" w:cs="Calibri" w:eastAsia="Calibri" w:hAnsi="Calibri"/>
                <w:strike w:val="1"/>
                <w:sz w:val="22"/>
                <w:szCs w:val="22"/>
              </w:rPr>
            </w:pPr>
            <w:r w:rsidDel="00000000" w:rsidR="00000000" w:rsidRPr="00000000">
              <w:rPr>
                <w:rFonts w:ascii="Calibri" w:cs="Calibri" w:eastAsia="Calibri" w:hAnsi="Calibri"/>
                <w:sz w:val="22"/>
                <w:szCs w:val="22"/>
                <w:rtl w:val="0"/>
              </w:rPr>
              <w:t xml:space="preserve">… Sites designated in the District for their international, national and local importance, however, form a critical part of the District’s strategy for habitat and species protection</w:t>
            </w:r>
            <w:r w:rsidDel="00000000" w:rsidR="00000000" w:rsidRPr="00000000">
              <w:rPr>
                <w:rFonts w:ascii="Calibri" w:cs="Calibri" w:eastAsia="Calibri" w:hAnsi="Calibri"/>
                <w:sz w:val="22"/>
                <w:szCs w:val="22"/>
                <w:u w:val="single"/>
                <w:rtl w:val="0"/>
              </w:rPr>
              <w:t xml:space="preserve"> and as such, wherever possible, should be protected, buffered and linked to form a network of habitats. </w:t>
            </w:r>
            <w:r w:rsidDel="00000000" w:rsidR="00000000" w:rsidRPr="00000000">
              <w:rPr>
                <w:rtl w:val="0"/>
              </w:rPr>
            </w:r>
          </w:p>
        </w:tc>
        <w:tc>
          <w:tcPr>
            <w:shd w:fill="auto" w:val="clear"/>
          </w:tcPr>
          <w:p w:rsidR="00000000" w:rsidDel="00000000" w:rsidP="00000000" w:rsidRDefault="00000000" w:rsidRPr="00000000" w14:paraId="0000098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Natural England </w:t>
            </w:r>
          </w:p>
        </w:tc>
      </w:tr>
      <w:tr>
        <w:trPr>
          <w:cantSplit w:val="0"/>
          <w:trHeight w:val="340" w:hRule="atLeast"/>
          <w:tblHeader w:val="0"/>
        </w:trPr>
        <w:tc>
          <w:tcPr>
            <w:shd w:fill="auto" w:val="clear"/>
          </w:tcPr>
          <w:p w:rsidR="00000000" w:rsidDel="00000000" w:rsidP="00000000" w:rsidRDefault="00000000" w:rsidRPr="00000000" w14:paraId="00000984">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MM10.6</w:t>
            </w:r>
          </w:p>
        </w:tc>
        <w:tc>
          <w:tcPr>
            <w:shd w:fill="auto" w:val="clear"/>
          </w:tcPr>
          <w:p w:rsidR="00000000" w:rsidDel="00000000" w:rsidP="00000000" w:rsidRDefault="00000000" w:rsidRPr="00000000" w14:paraId="00000985">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233</w:t>
            </w:r>
          </w:p>
        </w:tc>
        <w:tc>
          <w:tcPr>
            <w:shd w:fill="auto" w:val="clear"/>
          </w:tcPr>
          <w:p w:rsidR="00000000" w:rsidDel="00000000" w:rsidP="00000000" w:rsidRDefault="00000000" w:rsidRPr="00000000" w14:paraId="0000098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LB5</w:t>
            </w:r>
          </w:p>
        </w:tc>
        <w:tc>
          <w:tcPr>
            <w:gridSpan w:val="3"/>
            <w:shd w:fill="auto" w:val="clear"/>
          </w:tcPr>
          <w:p w:rsidR="00000000" w:rsidDel="00000000" w:rsidP="00000000" w:rsidRDefault="00000000" w:rsidRPr="00000000" w14:paraId="00000987">
            <w:pPr>
              <w:pageBreakBefore w:val="0"/>
              <w:spacing w:after="0" w:before="0" w:lineRule="auto"/>
              <w:ind w:right="15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Amend text</w:t>
            </w:r>
          </w:p>
          <w:p w:rsidR="00000000" w:rsidDel="00000000" w:rsidP="00000000" w:rsidRDefault="00000000" w:rsidRPr="00000000" w14:paraId="00000988">
            <w:pPr>
              <w:pageBreakBefore w:val="0"/>
              <w:spacing w:after="0" w:before="0" w:lineRule="auto"/>
              <w:ind w:right="15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89">
            <w:pPr>
              <w:pageBreakBefore w:val="0"/>
              <w:spacing w:after="150" w:before="150" w:lineRule="auto"/>
              <w:ind w:right="150"/>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Sites of international nature conservation importance must receive the highest levels of protection. No development will be permitted which may have an adverse </w:t>
            </w:r>
            <w:r w:rsidDel="00000000" w:rsidR="00000000" w:rsidRPr="00000000">
              <w:rPr>
                <w:rFonts w:ascii="Calibri" w:cs="Calibri" w:eastAsia="Calibri" w:hAnsi="Calibri"/>
                <w:sz w:val="22"/>
                <w:szCs w:val="22"/>
                <w:u w:val="single"/>
                <w:rtl w:val="0"/>
              </w:rPr>
              <w:t xml:space="preserve">effect </w:t>
            </w:r>
            <w:r w:rsidDel="00000000" w:rsidR="00000000" w:rsidRPr="00000000">
              <w:rPr>
                <w:rFonts w:ascii="Calibri" w:cs="Calibri" w:eastAsia="Calibri" w:hAnsi="Calibri"/>
                <w:sz w:val="22"/>
                <w:szCs w:val="22"/>
                <w:rtl w:val="0"/>
              </w:rPr>
              <w:t xml:space="preserve">i</w:t>
            </w:r>
            <w:r w:rsidDel="00000000" w:rsidR="00000000" w:rsidRPr="00000000">
              <w:rPr>
                <w:rFonts w:ascii="Calibri" w:cs="Calibri" w:eastAsia="Calibri" w:hAnsi="Calibri"/>
                <w:strike w:val="1"/>
                <w:sz w:val="22"/>
                <w:szCs w:val="22"/>
                <w:rtl w:val="0"/>
              </w:rPr>
              <w:t xml:space="preserve">mpact</w:t>
            </w:r>
            <w:r w:rsidDel="00000000" w:rsidR="00000000" w:rsidRPr="00000000">
              <w:rPr>
                <w:rFonts w:ascii="Calibri" w:cs="Calibri" w:eastAsia="Calibri" w:hAnsi="Calibri"/>
                <w:sz w:val="22"/>
                <w:szCs w:val="22"/>
                <w:rtl w:val="0"/>
              </w:rPr>
              <w:t xml:space="preserve"> on the integrity of an SAC, SPA or Ramsar site, alone or in combination with other plans or projects</w:t>
            </w:r>
            <w:r w:rsidDel="00000000" w:rsidR="00000000" w:rsidRPr="00000000">
              <w:rPr>
                <w:rFonts w:ascii="Calibri" w:cs="Calibri" w:eastAsia="Calibri" w:hAnsi="Calibri"/>
                <w:sz w:val="22"/>
                <w:szCs w:val="22"/>
                <w:u w:val="single"/>
                <w:rtl w:val="0"/>
              </w:rPr>
              <w:t xml:space="preserve">,</w:t>
            </w:r>
            <w:r w:rsidDel="00000000" w:rsidR="00000000" w:rsidRPr="00000000">
              <w:rPr>
                <w:rFonts w:ascii="Calibri" w:cs="Calibri" w:eastAsia="Calibri" w:hAnsi="Calibri"/>
                <w:sz w:val="22"/>
                <w:szCs w:val="22"/>
                <w:rtl w:val="0"/>
              </w:rPr>
              <w:t xml:space="preserve"> as it would not be in accordance with </w:t>
            </w:r>
            <w:r w:rsidDel="00000000" w:rsidR="00000000" w:rsidRPr="00000000">
              <w:rPr>
                <w:rFonts w:ascii="Calibri" w:cs="Calibri" w:eastAsia="Calibri" w:hAnsi="Calibri"/>
                <w:sz w:val="22"/>
                <w:szCs w:val="22"/>
                <w:u w:val="single"/>
                <w:rtl w:val="0"/>
              </w:rPr>
              <w:t xml:space="preserve">the Habitat Regulations 2010 (as amended) and </w:t>
            </w:r>
            <w:r w:rsidDel="00000000" w:rsidR="00000000" w:rsidRPr="00000000">
              <w:rPr>
                <w:rFonts w:ascii="Calibri" w:cs="Calibri" w:eastAsia="Calibri" w:hAnsi="Calibri"/>
                <w:sz w:val="22"/>
                <w:szCs w:val="22"/>
                <w:rtl w:val="0"/>
              </w:rPr>
              <w:t xml:space="preserve">the aims and objectives of this Local Plan. Where a </w:t>
            </w:r>
            <w:r w:rsidDel="00000000" w:rsidR="00000000" w:rsidRPr="00000000">
              <w:rPr>
                <w:rFonts w:ascii="Calibri" w:cs="Calibri" w:eastAsia="Calibri" w:hAnsi="Calibri"/>
                <w:strike w:val="1"/>
                <w:sz w:val="22"/>
                <w:szCs w:val="22"/>
                <w:rtl w:val="0"/>
              </w:rPr>
              <w:t xml:space="preserve">likely significant effect of a</w:t>
            </w:r>
            <w:r w:rsidDel="00000000" w:rsidR="00000000" w:rsidRPr="00000000">
              <w:rPr>
                <w:rFonts w:ascii="Calibri" w:cs="Calibri" w:eastAsia="Calibri" w:hAnsi="Calibri"/>
                <w:sz w:val="22"/>
                <w:szCs w:val="22"/>
                <w:rtl w:val="0"/>
              </w:rPr>
              <w:t xml:space="preserve"> plan or</w:t>
            </w:r>
            <w:r w:rsidDel="00000000" w:rsidR="00000000" w:rsidRPr="00000000">
              <w:rPr>
                <w:rFonts w:ascii="Calibri" w:cs="Calibri" w:eastAsia="Calibri" w:hAnsi="Calibri"/>
                <w:strike w:val="1"/>
                <w:sz w:val="22"/>
                <w:szCs w:val="22"/>
                <w:rtl w:val="0"/>
              </w:rPr>
              <w:t xml:space="preserve"> </w:t>
            </w:r>
            <w:r w:rsidDel="00000000" w:rsidR="00000000" w:rsidRPr="00000000">
              <w:rPr>
                <w:rFonts w:ascii="Calibri" w:cs="Calibri" w:eastAsia="Calibri" w:hAnsi="Calibri"/>
                <w:sz w:val="22"/>
                <w:szCs w:val="22"/>
                <w:rtl w:val="0"/>
              </w:rPr>
              <w:t xml:space="preserve">project</w:t>
            </w:r>
            <w:r w:rsidDel="00000000" w:rsidR="00000000" w:rsidRPr="00000000">
              <w:rPr>
                <w:rFonts w:ascii="Calibri" w:cs="Calibri" w:eastAsia="Calibri" w:hAnsi="Calibri"/>
                <w:sz w:val="22"/>
                <w:szCs w:val="22"/>
                <w:u w:val="single"/>
                <w:rtl w:val="0"/>
              </w:rPr>
              <w:t xml:space="preserve">’s </w:t>
            </w:r>
            <w:r w:rsidDel="00000000" w:rsidR="00000000" w:rsidRPr="00000000">
              <w:rPr>
                <w:rFonts w:ascii="Calibri" w:cs="Calibri" w:eastAsia="Calibri" w:hAnsi="Calibri"/>
                <w:sz w:val="22"/>
                <w:szCs w:val="22"/>
                <w:rtl w:val="0"/>
              </w:rPr>
              <w:t xml:space="preserve">effects on </w:t>
            </w:r>
            <w:r w:rsidDel="00000000" w:rsidR="00000000" w:rsidRPr="00000000">
              <w:rPr>
                <w:rFonts w:ascii="Calibri" w:cs="Calibri" w:eastAsia="Calibri" w:hAnsi="Calibri"/>
                <w:strike w:val="1"/>
                <w:sz w:val="22"/>
                <w:szCs w:val="22"/>
                <w:rtl w:val="0"/>
              </w:rPr>
              <w:t xml:space="preserve">European sites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a SAC, SPA or Ramsar site, alone or in-combination,</w:t>
            </w:r>
            <w:r w:rsidDel="00000000" w:rsidR="00000000" w:rsidRPr="00000000">
              <w:rPr>
                <w:rFonts w:ascii="Calibri" w:cs="Calibri" w:eastAsia="Calibri" w:hAnsi="Calibri"/>
                <w:sz w:val="22"/>
                <w:szCs w:val="22"/>
                <w:rtl w:val="0"/>
              </w:rPr>
              <w:t xml:space="preserve"> cannot be </w:t>
            </w:r>
            <w:r w:rsidDel="00000000" w:rsidR="00000000" w:rsidRPr="00000000">
              <w:rPr>
                <w:rFonts w:ascii="Calibri" w:cs="Calibri" w:eastAsia="Calibri" w:hAnsi="Calibri"/>
                <w:strike w:val="1"/>
                <w:sz w:val="22"/>
                <w:szCs w:val="22"/>
                <w:rtl w:val="0"/>
              </w:rPr>
              <w:t xml:space="preserve">excluded</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screened out </w:t>
            </w:r>
            <w:r w:rsidDel="00000000" w:rsidR="00000000" w:rsidRPr="00000000">
              <w:rPr>
                <w:rFonts w:ascii="Calibri" w:cs="Calibri" w:eastAsia="Calibri" w:hAnsi="Calibri"/>
                <w:sz w:val="22"/>
                <w:szCs w:val="22"/>
                <w:rtl w:val="0"/>
              </w:rPr>
              <w:t xml:space="preserve">during Habitat Regulations Assessment </w:t>
            </w:r>
            <w:r w:rsidDel="00000000" w:rsidR="00000000" w:rsidRPr="00000000">
              <w:rPr>
                <w:rFonts w:ascii="Calibri" w:cs="Calibri" w:eastAsia="Calibri" w:hAnsi="Calibri"/>
                <w:sz w:val="22"/>
                <w:szCs w:val="22"/>
                <w:u w:val="single"/>
                <w:rtl w:val="0"/>
              </w:rPr>
              <w:t xml:space="preserve">as not likely to be significant </w:t>
            </w:r>
            <w:r w:rsidDel="00000000" w:rsidR="00000000" w:rsidRPr="00000000">
              <w:rPr>
                <w:rFonts w:ascii="Calibri" w:cs="Calibri" w:eastAsia="Calibri" w:hAnsi="Calibri"/>
                <w:strike w:val="1"/>
                <w:sz w:val="22"/>
                <w:szCs w:val="22"/>
                <w:rtl w:val="0"/>
              </w:rPr>
              <w:t xml:space="preserve">Screening</w:t>
            </w:r>
            <w:r w:rsidDel="00000000" w:rsidR="00000000" w:rsidRPr="00000000">
              <w:rPr>
                <w:rFonts w:ascii="Calibri" w:cs="Calibri" w:eastAsia="Calibri" w:hAnsi="Calibri"/>
                <w:sz w:val="22"/>
                <w:szCs w:val="22"/>
                <w:rtl w:val="0"/>
              </w:rPr>
              <w:t xml:space="preserve">, an Appropriate Assessment in line with the Habitats Regulations </w:t>
            </w:r>
            <w:r w:rsidDel="00000000" w:rsidR="00000000" w:rsidRPr="00000000">
              <w:rPr>
                <w:rFonts w:ascii="Calibri" w:cs="Calibri" w:eastAsia="Calibri" w:hAnsi="Calibri"/>
                <w:strike w:val="1"/>
                <w:sz w:val="22"/>
                <w:szCs w:val="22"/>
                <w:rtl w:val="0"/>
              </w:rPr>
              <w:t xml:space="preserve">Directive and associated regulations</w:t>
            </w:r>
            <w:r w:rsidDel="00000000" w:rsidR="00000000" w:rsidRPr="00000000">
              <w:rPr>
                <w:rFonts w:ascii="Calibri" w:cs="Calibri" w:eastAsia="Calibri" w:hAnsi="Calibri"/>
                <w:sz w:val="22"/>
                <w:szCs w:val="22"/>
                <w:rtl w:val="0"/>
              </w:rPr>
              <w:t xml:space="preserve"> will be required.</w:t>
            </w:r>
            <w:r w:rsidDel="00000000" w:rsidR="00000000" w:rsidRPr="00000000">
              <w:rPr>
                <w:rtl w:val="0"/>
              </w:rPr>
            </w:r>
          </w:p>
          <w:p w:rsidR="00000000" w:rsidDel="00000000" w:rsidP="00000000" w:rsidRDefault="00000000" w:rsidRPr="00000000" w14:paraId="0000098A">
            <w:pPr>
              <w:pageBreakBefore w:val="0"/>
              <w:ind w:left="34"/>
              <w:rPr>
                <w:rFonts w:ascii="Calibri" w:cs="Calibri" w:eastAsia="Calibri" w:hAnsi="Calibri"/>
                <w:b w:val="0"/>
                <w:sz w:val="22"/>
                <w:szCs w:val="22"/>
                <w:u w:val="single"/>
              </w:rPr>
            </w:pPr>
            <w:r w:rsidDel="00000000" w:rsidR="00000000" w:rsidRPr="00000000">
              <w:rPr>
                <w:rFonts w:ascii="Calibri" w:cs="Calibri" w:eastAsia="Calibri" w:hAnsi="Calibri"/>
                <w:b w:val="0"/>
                <w:sz w:val="22"/>
                <w:szCs w:val="22"/>
                <w:u w:val="single"/>
                <w:rtl w:val="0"/>
              </w:rPr>
              <w:t xml:space="preserve">Any development (plan or project) considered likely to have a significant effect  on a SAC, SPA or Ramsar site will need early consultation with Canterbury City Council and any other appropriate Statutory Consultee or authority as to the likely impacts and to identify appropriate mitigation as necessary. Where mitigation measures are agreed by the City Council, the development will be required to fund and/or implement such mitigation measures </w:t>
            </w:r>
            <w:r w:rsidDel="00000000" w:rsidR="00000000" w:rsidRPr="00000000">
              <w:rPr>
                <w:rFonts w:ascii="Calibri" w:cs="Calibri" w:eastAsia="Calibri" w:hAnsi="Calibri"/>
                <w:b w:val="0"/>
                <w:strike w:val="1"/>
                <w:sz w:val="22"/>
                <w:szCs w:val="22"/>
                <w:u w:val="single"/>
                <w:rtl w:val="0"/>
              </w:rPr>
              <w:t xml:space="preserve">as agreed</w:t>
            </w:r>
            <w:r w:rsidDel="00000000" w:rsidR="00000000" w:rsidRPr="00000000">
              <w:rPr>
                <w:rFonts w:ascii="Calibri" w:cs="Calibri" w:eastAsia="Calibri" w:hAnsi="Calibri"/>
                <w:b w:val="0"/>
                <w:sz w:val="22"/>
                <w:szCs w:val="22"/>
                <w:u w:val="single"/>
                <w:rtl w:val="0"/>
              </w:rPr>
              <w:t xml:space="preserve">. Any residual impacts may still require in-combination assessment.</w:t>
            </w:r>
          </w:p>
          <w:p w:rsidR="00000000" w:rsidDel="00000000" w:rsidP="00000000" w:rsidRDefault="00000000" w:rsidRPr="00000000" w14:paraId="0000098B">
            <w:pPr>
              <w:pageBreakBefore w:val="0"/>
              <w:ind w:left="34"/>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98C">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that the </w:t>
            </w:r>
            <w:r w:rsidDel="00000000" w:rsidR="00000000" w:rsidRPr="00000000">
              <w:rPr>
                <w:rFonts w:ascii="Calibri" w:cs="Calibri" w:eastAsia="Calibri" w:hAnsi="Calibri"/>
                <w:sz w:val="22"/>
                <w:szCs w:val="22"/>
                <w:u w:val="single"/>
                <w:rtl w:val="0"/>
              </w:rPr>
              <w:t xml:space="preserve">City </w:t>
            </w:r>
            <w:r w:rsidDel="00000000" w:rsidR="00000000" w:rsidRPr="00000000">
              <w:rPr>
                <w:rFonts w:ascii="Calibri" w:cs="Calibri" w:eastAsia="Calibri" w:hAnsi="Calibri"/>
                <w:sz w:val="22"/>
                <w:szCs w:val="22"/>
                <w:rtl w:val="0"/>
              </w:rPr>
              <w:t xml:space="preserve">Council is unable to conclude that there will be no adverse effect on the integrity of any </w:t>
            </w:r>
            <w:r w:rsidDel="00000000" w:rsidR="00000000" w:rsidRPr="00000000">
              <w:rPr>
                <w:rFonts w:ascii="Calibri" w:cs="Calibri" w:eastAsia="Calibri" w:hAnsi="Calibri"/>
                <w:strike w:val="1"/>
                <w:sz w:val="22"/>
                <w:szCs w:val="22"/>
                <w:rtl w:val="0"/>
              </w:rPr>
              <w:t xml:space="preserve">European</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internationally designated </w:t>
            </w:r>
            <w:r w:rsidDel="00000000" w:rsidR="00000000" w:rsidRPr="00000000">
              <w:rPr>
                <w:rFonts w:ascii="Calibri" w:cs="Calibri" w:eastAsia="Calibri" w:hAnsi="Calibri"/>
                <w:sz w:val="22"/>
                <w:szCs w:val="22"/>
                <w:rtl w:val="0"/>
              </w:rPr>
              <w:t xml:space="preserve">site, the plan, or project will be refused </w:t>
            </w:r>
            <w:r w:rsidDel="00000000" w:rsidR="00000000" w:rsidRPr="00000000">
              <w:rPr>
                <w:rFonts w:ascii="Calibri" w:cs="Calibri" w:eastAsia="Calibri" w:hAnsi="Calibri"/>
                <w:sz w:val="22"/>
                <w:szCs w:val="22"/>
                <w:u w:val="single"/>
                <w:rtl w:val="0"/>
              </w:rPr>
              <w:t xml:space="preserve">unless the tests of no alternative sites and the imperative reasons of overriding public interest in accordance with Regulation 62 of the Habitats Regulations 2010 (as amended) are proven</w:t>
            </w:r>
            <w:r w:rsidDel="00000000" w:rsidR="00000000" w:rsidRPr="00000000">
              <w:rPr>
                <w:rFonts w:ascii="Calibri" w:cs="Calibri" w:eastAsia="Calibri" w:hAnsi="Calibri"/>
                <w:sz w:val="22"/>
                <w:szCs w:val="22"/>
                <w:rtl w:val="0"/>
              </w:rPr>
              <w:t xml:space="preserve">.</w:t>
            </w:r>
          </w:p>
        </w:tc>
        <w:tc>
          <w:tcPr>
            <w:shd w:fill="auto" w:val="clear"/>
          </w:tcPr>
          <w:p w:rsidR="00000000" w:rsidDel="00000000" w:rsidP="00000000" w:rsidRDefault="00000000" w:rsidRPr="00000000" w14:paraId="0000098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Natural England </w:t>
            </w:r>
          </w:p>
          <w:p w:rsidR="00000000" w:rsidDel="00000000" w:rsidP="00000000" w:rsidRDefault="00000000" w:rsidRPr="00000000" w14:paraId="00000990">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Habitat Regulations </w:t>
            </w:r>
          </w:p>
          <w:p w:rsidR="00000000" w:rsidDel="00000000" w:rsidP="00000000" w:rsidRDefault="00000000" w:rsidRPr="00000000" w14:paraId="00000991">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Guidance </w:t>
            </w:r>
          </w:p>
          <w:p w:rsidR="00000000" w:rsidDel="00000000" w:rsidP="00000000" w:rsidRDefault="00000000" w:rsidRPr="00000000" w14:paraId="00000992">
            <w:pPr>
              <w:pageBreakBefore w:val="0"/>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99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MM10.7</w:t>
            </w:r>
          </w:p>
        </w:tc>
        <w:tc>
          <w:tcPr>
            <w:shd w:fill="auto" w:val="clear"/>
          </w:tcPr>
          <w:p w:rsidR="00000000" w:rsidDel="00000000" w:rsidP="00000000" w:rsidRDefault="00000000" w:rsidRPr="00000000" w14:paraId="00000994">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234</w:t>
            </w:r>
          </w:p>
        </w:tc>
        <w:tc>
          <w:tcPr>
            <w:shd w:fill="auto" w:val="clear"/>
          </w:tcPr>
          <w:p w:rsidR="00000000" w:rsidDel="00000000" w:rsidP="00000000" w:rsidRDefault="00000000" w:rsidRPr="00000000" w14:paraId="00000995">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10.35</w:t>
            </w:r>
          </w:p>
        </w:tc>
        <w:tc>
          <w:tcPr>
            <w:gridSpan w:val="3"/>
            <w:shd w:fill="auto" w:val="clear"/>
          </w:tcPr>
          <w:p w:rsidR="00000000" w:rsidDel="00000000" w:rsidP="00000000" w:rsidRDefault="00000000" w:rsidRPr="00000000" w14:paraId="00000996">
            <w:pPr>
              <w:pageBreakBefore w:val="0"/>
              <w:spacing w:after="0" w:before="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Amend text</w:t>
            </w:r>
          </w:p>
          <w:p w:rsidR="00000000" w:rsidDel="00000000" w:rsidP="00000000" w:rsidRDefault="00000000" w:rsidRPr="00000000" w14:paraId="00000997">
            <w:pPr>
              <w:pageBreakBefore w:val="0"/>
              <w:spacing w:after="0" w:before="0" w:lineRule="auto"/>
              <w:rPr>
                <w:rFonts w:ascii="Calibri" w:cs="Calibri" w:eastAsia="Calibri" w:hAnsi="Calibri"/>
                <w:strike w:val="1"/>
                <w:sz w:val="22"/>
                <w:szCs w:val="22"/>
              </w:rPr>
            </w:pPr>
            <w:r w:rsidDel="00000000" w:rsidR="00000000" w:rsidRPr="00000000">
              <w:rPr>
                <w:rtl w:val="0"/>
              </w:rPr>
            </w:r>
          </w:p>
          <w:p w:rsidR="00000000" w:rsidDel="00000000" w:rsidP="00000000" w:rsidRDefault="00000000" w:rsidRPr="00000000" w14:paraId="00000998">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trike w:val="1"/>
                <w:sz w:val="22"/>
                <w:szCs w:val="22"/>
                <w:rtl w:val="0"/>
              </w:rPr>
              <w:t xml:space="preserve">To date,</w:t>
            </w:r>
            <w:r w:rsidDel="00000000" w:rsidR="00000000" w:rsidRPr="00000000">
              <w:rPr>
                <w:rFonts w:ascii="Calibri" w:cs="Calibri" w:eastAsia="Calibri" w:hAnsi="Calibri"/>
                <w:sz w:val="22"/>
                <w:szCs w:val="22"/>
                <w:rtl w:val="0"/>
              </w:rPr>
              <w:t xml:space="preserve"> Advice from Natural England is that the planned quantum of housing in the Canterbury and Thanet District</w:t>
            </w:r>
            <w:r w:rsidDel="00000000" w:rsidR="00000000" w:rsidRPr="00000000">
              <w:rPr>
                <w:rFonts w:ascii="Calibri" w:cs="Calibri" w:eastAsia="Calibri" w:hAnsi="Calibri"/>
                <w:sz w:val="22"/>
                <w:szCs w:val="22"/>
                <w:u w:val="single"/>
                <w:rtl w:val="0"/>
              </w:rPr>
              <w:t xml:space="preserve">s</w:t>
            </w:r>
            <w:r w:rsidDel="00000000" w:rsidR="00000000" w:rsidRPr="00000000">
              <w:rPr>
                <w:rFonts w:ascii="Calibri" w:cs="Calibri" w:eastAsia="Calibri" w:hAnsi="Calibri"/>
                <w:sz w:val="22"/>
                <w:szCs w:val="22"/>
                <w:rtl w:val="0"/>
              </w:rPr>
              <w:t xml:space="preserve"> is likely to result in a</w:t>
            </w:r>
            <w:r w:rsidDel="00000000" w:rsidR="00000000" w:rsidRPr="00000000">
              <w:rPr>
                <w:rFonts w:ascii="Calibri" w:cs="Calibri" w:eastAsia="Calibri" w:hAnsi="Calibri"/>
                <w:strike w:val="1"/>
                <w:sz w:val="22"/>
                <w:szCs w:val="22"/>
                <w:rtl w:val="0"/>
              </w:rPr>
              <w:t xml:space="preserve">n</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significant </w:t>
            </w:r>
            <w:r w:rsidDel="00000000" w:rsidR="00000000" w:rsidRPr="00000000">
              <w:rPr>
                <w:rFonts w:ascii="Calibri" w:cs="Calibri" w:eastAsia="Calibri" w:hAnsi="Calibri"/>
                <w:sz w:val="22"/>
                <w:szCs w:val="22"/>
                <w:rtl w:val="0"/>
              </w:rPr>
              <w:t xml:space="preserve">effect on the bird interest (over-wintering Turnstones) of the Thanet Coast and Sandwich Bay SPA and Ramsar site from increased recreational disturbance associated with new housing. </w:t>
            </w:r>
            <w:r w:rsidDel="00000000" w:rsidR="00000000" w:rsidRPr="00000000">
              <w:rPr>
                <w:rFonts w:ascii="Calibri" w:cs="Calibri" w:eastAsia="Calibri" w:hAnsi="Calibri"/>
                <w:strike w:val="1"/>
                <w:sz w:val="22"/>
                <w:szCs w:val="22"/>
                <w:rtl w:val="0"/>
              </w:rPr>
              <w:t xml:space="preserve">They have advised that</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A</w:t>
            </w:r>
            <w:r w:rsidDel="00000000" w:rsidR="00000000" w:rsidRPr="00000000">
              <w:rPr>
                <w:rFonts w:ascii="Calibri" w:cs="Calibri" w:eastAsia="Calibri" w:hAnsi="Calibri"/>
                <w:strike w:val="1"/>
                <w:sz w:val="22"/>
                <w:szCs w:val="22"/>
                <w:rtl w:val="0"/>
              </w:rPr>
              <w:t xml:space="preserve">a</w:t>
            </w:r>
            <w:r w:rsidDel="00000000" w:rsidR="00000000" w:rsidRPr="00000000">
              <w:rPr>
                <w:rFonts w:ascii="Calibri" w:cs="Calibri" w:eastAsia="Calibri" w:hAnsi="Calibri"/>
                <w:sz w:val="22"/>
                <w:szCs w:val="22"/>
                <w:rtl w:val="0"/>
              </w:rPr>
              <w:t xml:space="preserve"> ‘zone of influence’ </w:t>
            </w:r>
            <w:r w:rsidDel="00000000" w:rsidR="00000000" w:rsidRPr="00000000">
              <w:rPr>
                <w:rFonts w:ascii="Calibri" w:cs="Calibri" w:eastAsia="Calibri" w:hAnsi="Calibri"/>
                <w:strike w:val="1"/>
                <w:sz w:val="22"/>
                <w:szCs w:val="22"/>
                <w:rtl w:val="0"/>
              </w:rPr>
              <w:t xml:space="preserve">is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has been </w:t>
            </w:r>
            <w:r w:rsidDel="00000000" w:rsidR="00000000" w:rsidRPr="00000000">
              <w:rPr>
                <w:rFonts w:ascii="Calibri" w:cs="Calibri" w:eastAsia="Calibri" w:hAnsi="Calibri"/>
                <w:sz w:val="22"/>
                <w:szCs w:val="22"/>
                <w:rtl w:val="0"/>
              </w:rPr>
              <w:t xml:space="preserve">identified to establish which future housing sites are </w:t>
            </w:r>
            <w:r w:rsidDel="00000000" w:rsidR="00000000" w:rsidRPr="00000000">
              <w:rPr>
                <w:rFonts w:ascii="Calibri" w:cs="Calibri" w:eastAsia="Calibri" w:hAnsi="Calibri"/>
                <w:strike w:val="1"/>
                <w:sz w:val="22"/>
                <w:szCs w:val="22"/>
                <w:rtl w:val="0"/>
              </w:rPr>
              <w:t xml:space="preserve">most</w:t>
            </w:r>
            <w:r w:rsidDel="00000000" w:rsidR="00000000" w:rsidRPr="00000000">
              <w:rPr>
                <w:rFonts w:ascii="Calibri" w:cs="Calibri" w:eastAsia="Calibri" w:hAnsi="Calibri"/>
                <w:sz w:val="22"/>
                <w:szCs w:val="22"/>
                <w:rtl w:val="0"/>
              </w:rPr>
              <w:t xml:space="preserve"> likely to contribute to this recreational impact. Access management, awareness raising and education delivered through a wardening scheme have been identified as appropriate mitigation to reduce impacts on Turnstones during their over wintering period </w:t>
            </w:r>
            <w:r w:rsidDel="00000000" w:rsidR="00000000" w:rsidRPr="00000000">
              <w:rPr>
                <w:rFonts w:ascii="Calibri" w:cs="Calibri" w:eastAsia="Calibri" w:hAnsi="Calibri"/>
                <w:sz w:val="22"/>
                <w:szCs w:val="22"/>
                <w:u w:val="single"/>
                <w:rtl w:val="0"/>
              </w:rPr>
              <w:t xml:space="preserve">(1 October to 31 March)</w:t>
            </w:r>
            <w:r w:rsidDel="00000000" w:rsidR="00000000" w:rsidRPr="00000000">
              <w:rPr>
                <w:rFonts w:ascii="Calibri" w:cs="Calibri" w:eastAsia="Calibri" w:hAnsi="Calibri"/>
                <w:strike w:val="1"/>
                <w:sz w:val="22"/>
                <w:szCs w:val="22"/>
                <w:rtl w:val="0"/>
              </w:rPr>
              <w:t xml:space="preserve">8 months)</w:t>
            </w:r>
            <w:r w:rsidDel="00000000" w:rsidR="00000000" w:rsidRPr="00000000">
              <w:rPr>
                <w:rFonts w:ascii="Calibri" w:cs="Calibri" w:eastAsia="Calibri" w:hAnsi="Calibri"/>
                <w:sz w:val="22"/>
                <w:szCs w:val="22"/>
                <w:rtl w:val="0"/>
              </w:rPr>
              <w:t xml:space="preserve"> with further monitoring to ensure that these measures are effective. Given the level of housing coming forward these measures </w:t>
            </w:r>
            <w:r w:rsidDel="00000000" w:rsidR="00000000" w:rsidRPr="00000000">
              <w:rPr>
                <w:rFonts w:ascii="Calibri" w:cs="Calibri" w:eastAsia="Calibri" w:hAnsi="Calibri"/>
                <w:sz w:val="22"/>
                <w:szCs w:val="22"/>
                <w:u w:val="single"/>
                <w:rtl w:val="0"/>
              </w:rPr>
              <w:t xml:space="preserve">are </w:t>
            </w:r>
            <w:r w:rsidDel="00000000" w:rsidR="00000000" w:rsidRPr="00000000">
              <w:rPr>
                <w:rFonts w:ascii="Calibri" w:cs="Calibri" w:eastAsia="Calibri" w:hAnsi="Calibri"/>
                <w:strike w:val="1"/>
                <w:sz w:val="22"/>
                <w:szCs w:val="22"/>
                <w:rtl w:val="0"/>
              </w:rPr>
              <w:t xml:space="preserve">may be</w:t>
            </w:r>
            <w:r w:rsidDel="00000000" w:rsidR="00000000" w:rsidRPr="00000000">
              <w:rPr>
                <w:rFonts w:ascii="Calibri" w:cs="Calibri" w:eastAsia="Calibri" w:hAnsi="Calibri"/>
                <w:sz w:val="22"/>
                <w:szCs w:val="22"/>
                <w:rtl w:val="0"/>
              </w:rPr>
              <w:t xml:space="preserve"> required in-perpetuity, unless further evidence </w:t>
            </w:r>
            <w:r w:rsidDel="00000000" w:rsidR="00000000" w:rsidRPr="00000000">
              <w:rPr>
                <w:rFonts w:ascii="Calibri" w:cs="Calibri" w:eastAsia="Calibri" w:hAnsi="Calibri"/>
                <w:strike w:val="1"/>
                <w:sz w:val="22"/>
                <w:szCs w:val="22"/>
                <w:rtl w:val="0"/>
              </w:rPr>
              <w:t xml:space="preserve">suggests </w:t>
            </w:r>
            <w:r w:rsidDel="00000000" w:rsidR="00000000" w:rsidRPr="00000000">
              <w:rPr>
                <w:rFonts w:ascii="Calibri" w:cs="Calibri" w:eastAsia="Calibri" w:hAnsi="Calibri"/>
                <w:sz w:val="22"/>
                <w:szCs w:val="22"/>
                <w:u w:val="single"/>
                <w:rtl w:val="0"/>
              </w:rPr>
              <w:t xml:space="preserve">proves</w:t>
            </w:r>
            <w:r w:rsidDel="00000000" w:rsidR="00000000" w:rsidRPr="00000000">
              <w:rPr>
                <w:rFonts w:ascii="Calibri" w:cs="Calibri" w:eastAsia="Calibri" w:hAnsi="Calibri"/>
                <w:sz w:val="22"/>
                <w:szCs w:val="22"/>
                <w:rtl w:val="0"/>
              </w:rPr>
              <w:t xml:space="preserve"> otherwise </w:t>
            </w:r>
            <w:r w:rsidDel="00000000" w:rsidR="00000000" w:rsidRPr="00000000">
              <w:rPr>
                <w:rFonts w:ascii="Calibri" w:cs="Calibri" w:eastAsia="Calibri" w:hAnsi="Calibri"/>
                <w:strike w:val="1"/>
                <w:sz w:val="22"/>
                <w:szCs w:val="22"/>
                <w:rtl w:val="0"/>
              </w:rPr>
              <w:t xml:space="preserve">or other mitigation can be shown to reduce the impact on the site from future housing</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For example the provision of green infrastructure may well have a role in reducing the pressure on sensitive coastal sites, and if this can be evidenced such an approach could be used to mitigate for this recreational pressure.</w:t>
            </w:r>
            <w:r w:rsidDel="00000000" w:rsidR="00000000" w:rsidRPr="00000000">
              <w:rPr>
                <w:rtl w:val="0"/>
              </w:rPr>
            </w:r>
          </w:p>
        </w:tc>
        <w:tc>
          <w:tcPr>
            <w:shd w:fill="auto" w:val="clear"/>
          </w:tcPr>
          <w:p w:rsidR="00000000" w:rsidDel="00000000" w:rsidP="00000000" w:rsidRDefault="00000000" w:rsidRPr="00000000" w14:paraId="0000099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Natural England </w:t>
            </w:r>
          </w:p>
          <w:p w:rsidR="00000000" w:rsidDel="00000000" w:rsidP="00000000" w:rsidRDefault="00000000" w:rsidRPr="00000000" w14:paraId="0000099C">
            <w:pPr>
              <w:pageBreakBefore w:val="0"/>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To bring in line with HRA appropriate assessment study in topic paper (CDLP 10.4) </w:t>
            </w:r>
            <w:r w:rsidDel="00000000" w:rsidR="00000000" w:rsidRPr="00000000">
              <w:rPr>
                <w:rtl w:val="0"/>
              </w:rPr>
            </w:r>
          </w:p>
          <w:p w:rsidR="00000000" w:rsidDel="00000000" w:rsidP="00000000" w:rsidRDefault="00000000" w:rsidRPr="00000000" w14:paraId="0000099D">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9E">
            <w:pPr>
              <w:pageBreakBefore w:val="0"/>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99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MM10.8</w:t>
            </w:r>
          </w:p>
        </w:tc>
        <w:tc>
          <w:tcPr>
            <w:shd w:fill="auto" w:val="clear"/>
          </w:tcPr>
          <w:p w:rsidR="00000000" w:rsidDel="00000000" w:rsidP="00000000" w:rsidRDefault="00000000" w:rsidRPr="00000000" w14:paraId="000009A0">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235</w:t>
            </w:r>
          </w:p>
        </w:tc>
        <w:tc>
          <w:tcPr>
            <w:shd w:fill="auto" w:val="clear"/>
          </w:tcPr>
          <w:p w:rsidR="00000000" w:rsidDel="00000000" w:rsidP="00000000" w:rsidRDefault="00000000" w:rsidRPr="00000000" w14:paraId="000009A1">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10.37</w:t>
            </w:r>
          </w:p>
        </w:tc>
        <w:tc>
          <w:tcPr>
            <w:gridSpan w:val="3"/>
            <w:shd w:fill="auto" w:val="clear"/>
          </w:tcPr>
          <w:p w:rsidR="00000000" w:rsidDel="00000000" w:rsidP="00000000" w:rsidRDefault="00000000" w:rsidRPr="00000000" w14:paraId="000009A2">
            <w:pPr>
              <w:pageBreakBefore w:val="0"/>
              <w:spacing w:after="0" w:before="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Amend text</w:t>
            </w:r>
          </w:p>
          <w:p w:rsidR="00000000" w:rsidDel="00000000" w:rsidP="00000000" w:rsidRDefault="00000000" w:rsidRPr="00000000" w14:paraId="000009A3">
            <w:pPr>
              <w:pageBreakBefore w:val="0"/>
              <w:spacing w:after="0" w:before="0" w:lineRule="auto"/>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9A4">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The Blean Complex Special Area of Conservation (SAC)</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The main interest feature of this site is the Oak Hornbeam forest. Lack of coppice management and deterioration in air quality are considered to be the main vulnerabilities for this important woodland. </w:t>
            </w:r>
            <w:r w:rsidDel="00000000" w:rsidR="00000000" w:rsidRPr="00000000">
              <w:rPr>
                <w:rFonts w:ascii="Calibri" w:cs="Calibri" w:eastAsia="Calibri" w:hAnsi="Calibri"/>
                <w:strike w:val="1"/>
                <w:sz w:val="22"/>
                <w:szCs w:val="22"/>
                <w:rtl w:val="0"/>
              </w:rPr>
              <w:t xml:space="preserve">The Council is currently considering (as part of its Habitat Regulations Screening) whether the local plan proposals are likely to have a significant negative effect on the Blean SAC.</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Proximity of roads to sensitive habitats and any physical barriers between the road and the habitat that filter air pollution are key issues.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The probable impact of predicted Annual Average Daily Traffic (AADT) along the Blean Road (A290) (which is within 200m of the SAC) resulting from housing allocations in the Local Plan has been calculated using the approach set out in the Design Manual for Road and Bridges. This result concluded that there was unlikely to be a significant impact on the Blean SAC resulting from air pollution from increased housing, in particular nitrogen deposition. </w:t>
            </w:r>
            <w:r w:rsidDel="00000000" w:rsidR="00000000" w:rsidRPr="00000000">
              <w:rPr>
                <w:rFonts w:ascii="Calibri" w:cs="Calibri" w:eastAsia="Calibri" w:hAnsi="Calibri"/>
                <w:strike w:val="1"/>
                <w:sz w:val="22"/>
                <w:szCs w:val="22"/>
                <w:rtl w:val="0"/>
              </w:rPr>
              <w:t xml:space="preserve">In particular</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However</w:t>
            </w:r>
            <w:r w:rsidDel="00000000" w:rsidR="00000000" w:rsidRPr="00000000">
              <w:rPr>
                <w:rFonts w:ascii="Calibri" w:cs="Calibri" w:eastAsia="Calibri" w:hAnsi="Calibri"/>
                <w:sz w:val="22"/>
                <w:szCs w:val="22"/>
                <w:rtl w:val="0"/>
              </w:rPr>
              <w:t xml:space="preserve">, it is important </w:t>
            </w:r>
            <w:r w:rsidDel="00000000" w:rsidR="00000000" w:rsidRPr="00000000">
              <w:rPr>
                <w:rFonts w:ascii="Calibri" w:cs="Calibri" w:eastAsia="Calibri" w:hAnsi="Calibri"/>
                <w:sz w:val="22"/>
                <w:szCs w:val="22"/>
                <w:u w:val="single"/>
                <w:rtl w:val="0"/>
              </w:rPr>
              <w:t xml:space="preserve">that </w:t>
            </w:r>
            <w:r w:rsidDel="00000000" w:rsidR="00000000" w:rsidRPr="00000000">
              <w:rPr>
                <w:rFonts w:ascii="Calibri" w:cs="Calibri" w:eastAsia="Calibri" w:hAnsi="Calibri"/>
                <w:sz w:val="22"/>
                <w:szCs w:val="22"/>
                <w:rtl w:val="0"/>
              </w:rPr>
              <w:t xml:space="preserve">there are no further decreases in air quality or other impacts to the detriment of sensitive parts of the site. </w:t>
            </w:r>
            <w:r w:rsidDel="00000000" w:rsidR="00000000" w:rsidRPr="00000000">
              <w:rPr>
                <w:rFonts w:ascii="Calibri" w:cs="Calibri" w:eastAsia="Calibri" w:hAnsi="Calibri"/>
                <w:strike w:val="1"/>
                <w:sz w:val="22"/>
                <w:szCs w:val="22"/>
                <w:rtl w:val="0"/>
              </w:rPr>
              <w:t xml:space="preserve">Proximity to roads of sensitive habitat, and any barriers to air pollution are key issues under consideration.</w:t>
            </w:r>
            <w:r w:rsidDel="00000000" w:rsidR="00000000" w:rsidRPr="00000000">
              <w:rPr>
                <w:rFonts w:ascii="Calibri" w:cs="Calibri" w:eastAsia="Calibri" w:hAnsi="Calibri"/>
                <w:sz w:val="22"/>
                <w:szCs w:val="22"/>
                <w:rtl w:val="0"/>
              </w:rPr>
              <w:t xml:space="preserve"> Recreation levels at the Blean SAC will need to be monitored, but it is not currently a particular concern, due to the current access management and educational programme on this site. The </w:t>
            </w:r>
            <w:r w:rsidDel="00000000" w:rsidR="00000000" w:rsidRPr="00000000">
              <w:rPr>
                <w:rFonts w:ascii="Calibri" w:cs="Calibri" w:eastAsia="Calibri" w:hAnsi="Calibri"/>
                <w:sz w:val="22"/>
                <w:szCs w:val="22"/>
                <w:u w:val="single"/>
                <w:rtl w:val="0"/>
              </w:rPr>
              <w:t xml:space="preserve">City </w:t>
            </w:r>
            <w:r w:rsidDel="00000000" w:rsidR="00000000" w:rsidRPr="00000000">
              <w:rPr>
                <w:rFonts w:ascii="Calibri" w:cs="Calibri" w:eastAsia="Calibri" w:hAnsi="Calibri"/>
                <w:sz w:val="22"/>
                <w:szCs w:val="22"/>
                <w:rtl w:val="0"/>
              </w:rPr>
              <w:t xml:space="preserve">Council will work with the managers (</w:t>
            </w:r>
            <w:r w:rsidDel="00000000" w:rsidR="00000000" w:rsidRPr="00000000">
              <w:rPr>
                <w:rFonts w:ascii="Calibri" w:cs="Calibri" w:eastAsia="Calibri" w:hAnsi="Calibri"/>
                <w:sz w:val="22"/>
                <w:szCs w:val="22"/>
                <w:u w:val="single"/>
                <w:rtl w:val="0"/>
              </w:rPr>
              <w:t xml:space="preserve">Royal Society for the Protection of Birds and Kent Wildlife Trust </w:t>
            </w:r>
            <w:r w:rsidDel="00000000" w:rsidR="00000000" w:rsidRPr="00000000">
              <w:rPr>
                <w:rFonts w:ascii="Calibri" w:cs="Calibri" w:eastAsia="Calibri" w:hAnsi="Calibri"/>
                <w:strike w:val="1"/>
                <w:sz w:val="22"/>
                <w:szCs w:val="22"/>
                <w:u w:val="single"/>
                <w:rtl w:val="0"/>
              </w:rPr>
              <w:t xml:space="preserve">RSPB KWT</w:t>
            </w:r>
            <w:r w:rsidDel="00000000" w:rsidR="00000000" w:rsidRPr="00000000">
              <w:rPr>
                <w:rFonts w:ascii="Calibri" w:cs="Calibri" w:eastAsia="Calibri" w:hAnsi="Calibri"/>
                <w:sz w:val="22"/>
                <w:szCs w:val="22"/>
                <w:rtl w:val="0"/>
              </w:rPr>
              <w:t xml:space="preserve">) of the site to understand any potential impacts from future developments.</w:t>
            </w:r>
          </w:p>
        </w:tc>
        <w:tc>
          <w:tcPr>
            <w:shd w:fill="auto" w:val="clear"/>
          </w:tcPr>
          <w:p w:rsidR="00000000" w:rsidDel="00000000" w:rsidP="00000000" w:rsidRDefault="00000000" w:rsidRPr="00000000" w14:paraId="000009A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Natural England </w:t>
            </w:r>
          </w:p>
          <w:p w:rsidR="00000000" w:rsidDel="00000000" w:rsidP="00000000" w:rsidRDefault="00000000" w:rsidRPr="00000000" w14:paraId="000009A8">
            <w:pPr>
              <w:pageBreakBefore w:val="0"/>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To bring in line with HRA appropriate assessment study in topic paper (CDLP 10.4) </w:t>
            </w:r>
            <w:r w:rsidDel="00000000" w:rsidR="00000000" w:rsidRPr="00000000">
              <w:rPr>
                <w:rtl w:val="0"/>
              </w:rPr>
            </w:r>
          </w:p>
          <w:p w:rsidR="00000000" w:rsidDel="00000000" w:rsidP="00000000" w:rsidRDefault="00000000" w:rsidRPr="00000000" w14:paraId="000009A9">
            <w:pPr>
              <w:pageBreakBefore w:val="0"/>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9AA">
            <w:pPr>
              <w:pageBreakBefore w:val="0"/>
              <w:rPr>
                <w:rFonts w:ascii="Calibri" w:cs="Calibri" w:eastAsia="Calibri" w:hAnsi="Calibri"/>
                <w:sz w:val="22"/>
                <w:szCs w:val="22"/>
                <w:highlight w:val="yellow"/>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9AB">
            <w:pPr>
              <w:pageBreakBefore w:val="0"/>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MM10.9</w:t>
            </w:r>
            <w:r w:rsidDel="00000000" w:rsidR="00000000" w:rsidRPr="00000000">
              <w:rPr>
                <w:rtl w:val="0"/>
              </w:rPr>
            </w:r>
          </w:p>
        </w:tc>
        <w:tc>
          <w:tcPr>
            <w:shd w:fill="auto" w:val="clear"/>
          </w:tcPr>
          <w:p w:rsidR="00000000" w:rsidDel="00000000" w:rsidP="00000000" w:rsidRDefault="00000000" w:rsidRPr="00000000" w14:paraId="000009AC">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236</w:t>
            </w:r>
          </w:p>
        </w:tc>
        <w:tc>
          <w:tcPr>
            <w:shd w:fill="auto" w:val="clear"/>
          </w:tcPr>
          <w:p w:rsidR="00000000" w:rsidDel="00000000" w:rsidP="00000000" w:rsidRDefault="00000000" w:rsidRPr="00000000" w14:paraId="000009AD">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LB6 </w:t>
            </w:r>
          </w:p>
        </w:tc>
        <w:tc>
          <w:tcPr>
            <w:gridSpan w:val="3"/>
            <w:shd w:fill="auto" w:val="clear"/>
          </w:tcPr>
          <w:p w:rsidR="00000000" w:rsidDel="00000000" w:rsidP="00000000" w:rsidRDefault="00000000" w:rsidRPr="00000000" w14:paraId="000009AE">
            <w:pPr>
              <w:pageBreakBefore w:val="0"/>
              <w:spacing w:after="0" w:before="0" w:lineRule="auto"/>
              <w:rPr>
                <w:rFonts w:ascii="Calibri" w:cs="Calibri" w:eastAsia="Calibri" w:hAnsi="Calibri"/>
                <w:b w:val="0"/>
                <w:i w:val="1"/>
                <w:sz w:val="22"/>
                <w:szCs w:val="22"/>
              </w:rPr>
            </w:pPr>
            <w:r w:rsidDel="00000000" w:rsidR="00000000" w:rsidRPr="00000000">
              <w:rPr>
                <w:rFonts w:ascii="Calibri" w:cs="Calibri" w:eastAsia="Calibri" w:hAnsi="Calibri"/>
                <w:b w:val="0"/>
                <w:i w:val="1"/>
                <w:sz w:val="22"/>
                <w:szCs w:val="22"/>
                <w:rtl w:val="0"/>
              </w:rPr>
              <w:t xml:space="preserve">Amend text</w:t>
            </w:r>
          </w:p>
          <w:p w:rsidR="00000000" w:rsidDel="00000000" w:rsidP="00000000" w:rsidRDefault="00000000" w:rsidRPr="00000000" w14:paraId="000009AF">
            <w:pPr>
              <w:pageBreakBefore w:val="0"/>
              <w:spacing w:after="0" w:before="0" w:lineRule="auto"/>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9B0">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Planning </w:t>
            </w:r>
            <w:r w:rsidDel="00000000" w:rsidR="00000000" w:rsidRPr="00000000">
              <w:rPr>
                <w:rFonts w:ascii="Calibri" w:cs="Calibri" w:eastAsia="Calibri" w:hAnsi="Calibri"/>
                <w:color w:val="000000"/>
                <w:sz w:val="22"/>
                <w:szCs w:val="22"/>
                <w:rtl w:val="0"/>
              </w:rPr>
              <w:t xml:space="preserve">permission will not </w:t>
            </w:r>
            <w:r w:rsidDel="00000000" w:rsidR="00000000" w:rsidRPr="00000000">
              <w:rPr>
                <w:rFonts w:ascii="Calibri" w:cs="Calibri" w:eastAsia="Calibri" w:hAnsi="Calibri"/>
                <w:color w:val="000000"/>
                <w:sz w:val="22"/>
                <w:szCs w:val="22"/>
                <w:u w:val="single"/>
                <w:rtl w:val="0"/>
              </w:rPr>
              <w:t xml:space="preserve">normally</w:t>
            </w:r>
            <w:r w:rsidDel="00000000" w:rsidR="00000000" w:rsidRPr="00000000">
              <w:rPr>
                <w:rFonts w:ascii="Calibri" w:cs="Calibri" w:eastAsia="Calibri" w:hAnsi="Calibri"/>
                <w:color w:val="000000"/>
                <w:sz w:val="22"/>
                <w:szCs w:val="22"/>
                <w:rtl w:val="0"/>
              </w:rPr>
              <w:t xml:space="preserve"> be granted for development which would </w:t>
            </w:r>
            <w:r w:rsidDel="00000000" w:rsidR="00000000" w:rsidRPr="00000000">
              <w:rPr>
                <w:rFonts w:ascii="Calibri" w:cs="Calibri" w:eastAsia="Calibri" w:hAnsi="Calibri"/>
                <w:sz w:val="22"/>
                <w:szCs w:val="22"/>
                <w:rtl w:val="0"/>
              </w:rPr>
              <w:t xml:space="preserve">materially harm the scientific or nature conservation interest, either directly, indirectly or cumulatively, of sites designated as a </w:t>
            </w:r>
            <w:r w:rsidDel="00000000" w:rsidR="00000000" w:rsidRPr="00000000">
              <w:rPr>
                <w:rFonts w:ascii="Calibri" w:cs="Calibri" w:eastAsia="Calibri" w:hAnsi="Calibri"/>
                <w:strike w:val="1"/>
                <w:sz w:val="22"/>
                <w:szCs w:val="22"/>
                <w:u w:val="single"/>
                <w:rtl w:val="0"/>
              </w:rPr>
              <w:t xml:space="preserve">s</w:t>
            </w:r>
            <w:r w:rsidDel="00000000" w:rsidR="00000000" w:rsidRPr="00000000">
              <w:rPr>
                <w:rFonts w:ascii="Calibri" w:cs="Calibri" w:eastAsia="Calibri" w:hAnsi="Calibri"/>
                <w:sz w:val="22"/>
                <w:szCs w:val="22"/>
                <w:u w:val="single"/>
                <w:rtl w:val="0"/>
              </w:rPr>
              <w:t xml:space="preserve">Site</w:t>
            </w:r>
            <w:r w:rsidDel="00000000" w:rsidR="00000000" w:rsidRPr="00000000">
              <w:rPr>
                <w:rFonts w:ascii="Calibri" w:cs="Calibri" w:eastAsia="Calibri" w:hAnsi="Calibri"/>
                <w:sz w:val="22"/>
                <w:szCs w:val="22"/>
                <w:rtl w:val="0"/>
              </w:rPr>
              <w:t xml:space="preserve"> of Special Scientific Interest (SSSI)</w:t>
            </w:r>
            <w:r w:rsidDel="00000000" w:rsidR="00000000" w:rsidRPr="00000000">
              <w:rPr>
                <w:rFonts w:ascii="Calibri" w:cs="Calibri" w:eastAsia="Calibri" w:hAnsi="Calibri"/>
                <w:sz w:val="22"/>
                <w:szCs w:val="22"/>
                <w:u w:val="single"/>
                <w:rtl w:val="0"/>
              </w:rPr>
              <w:t xml:space="preserv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or</w:t>
            </w:r>
            <w:r w:rsidDel="00000000" w:rsidR="00000000" w:rsidRPr="00000000">
              <w:rPr>
                <w:rFonts w:ascii="Calibri" w:cs="Calibri" w:eastAsia="Calibri" w:hAnsi="Calibri"/>
                <w:sz w:val="22"/>
                <w:szCs w:val="22"/>
                <w:rtl w:val="0"/>
              </w:rPr>
              <w:t xml:space="preserve"> National Nature Reserve (NNR) </w:t>
            </w:r>
            <w:r w:rsidDel="00000000" w:rsidR="00000000" w:rsidRPr="00000000">
              <w:rPr>
                <w:rFonts w:ascii="Calibri" w:cs="Calibri" w:eastAsia="Calibri" w:hAnsi="Calibri"/>
                <w:sz w:val="22"/>
                <w:szCs w:val="22"/>
                <w:u w:val="single"/>
                <w:rtl w:val="0"/>
              </w:rPr>
              <w:t xml:space="preserve">and Marine Conservation Zones (MCZ) </w:t>
            </w:r>
            <w:r w:rsidDel="00000000" w:rsidR="00000000" w:rsidRPr="00000000">
              <w:rPr>
                <w:rFonts w:ascii="Calibri" w:cs="Calibri" w:eastAsia="Calibri" w:hAnsi="Calibri"/>
                <w:sz w:val="22"/>
                <w:szCs w:val="22"/>
                <w:rtl w:val="0"/>
              </w:rPr>
              <w:t xml:space="preserve">for their nature conservation, geological, or geomorphological value. Support will be given for enhancement.</w:t>
            </w:r>
          </w:p>
        </w:tc>
        <w:tc>
          <w:tcPr>
            <w:shd w:fill="auto" w:val="clear"/>
          </w:tcPr>
          <w:p w:rsidR="00000000" w:rsidDel="00000000" w:rsidP="00000000" w:rsidRDefault="00000000" w:rsidRPr="00000000" w14:paraId="000009B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Natural England </w:t>
            </w:r>
          </w:p>
          <w:p w:rsidR="00000000" w:rsidDel="00000000" w:rsidP="00000000" w:rsidRDefault="00000000" w:rsidRPr="00000000" w14:paraId="000009B4">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NPPF compliance 118</w:t>
            </w:r>
          </w:p>
        </w:tc>
      </w:tr>
      <w:tr>
        <w:trPr>
          <w:cantSplit w:val="0"/>
          <w:trHeight w:val="340" w:hRule="atLeast"/>
          <w:tblHeader w:val="0"/>
        </w:trPr>
        <w:tc>
          <w:tcPr>
            <w:shd w:fill="auto" w:val="clear"/>
          </w:tcPr>
          <w:p w:rsidR="00000000" w:rsidDel="00000000" w:rsidP="00000000" w:rsidRDefault="00000000" w:rsidRPr="00000000" w14:paraId="000009B5">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 10.10</w:t>
            </w:r>
          </w:p>
        </w:tc>
        <w:tc>
          <w:tcPr>
            <w:shd w:fill="auto" w:val="clear"/>
          </w:tcPr>
          <w:p w:rsidR="00000000" w:rsidDel="00000000" w:rsidP="00000000" w:rsidRDefault="00000000" w:rsidRPr="00000000" w14:paraId="000009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238</w:t>
            </w:r>
          </w:p>
        </w:tc>
        <w:tc>
          <w:tcPr>
            <w:shd w:fill="auto" w:val="clear"/>
          </w:tcPr>
          <w:p w:rsidR="00000000" w:rsidDel="00000000" w:rsidP="00000000" w:rsidRDefault="00000000" w:rsidRPr="00000000" w14:paraId="000009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LB7</w:t>
            </w:r>
          </w:p>
        </w:tc>
        <w:tc>
          <w:tcPr>
            <w:gridSpan w:val="3"/>
            <w:shd w:fill="auto" w:val="clear"/>
          </w:tcPr>
          <w:p w:rsidR="00000000" w:rsidDel="00000000" w:rsidP="00000000" w:rsidRDefault="00000000" w:rsidRPr="00000000" w14:paraId="000009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highlight w:val="white"/>
                <w:u w:val="none"/>
                <w:vertAlign w:val="baseline"/>
              </w:rPr>
            </w:pPr>
            <w:r w:rsidDel="00000000" w:rsidR="00000000" w:rsidRPr="00000000">
              <w:rPr>
                <w:rFonts w:ascii="Calibri" w:cs="Calibri" w:eastAsia="Calibri" w:hAnsi="Calibri"/>
                <w:b w:val="0"/>
                <w:i w:val="1"/>
                <w:smallCaps w:val="0"/>
                <w:strike w:val="0"/>
                <w:color w:val="000000"/>
                <w:sz w:val="22"/>
                <w:szCs w:val="22"/>
                <w:highlight w:val="white"/>
                <w:u w:val="none"/>
                <w:vertAlign w:val="baseline"/>
                <w:rtl w:val="0"/>
              </w:rPr>
              <w:t xml:space="preserve">Amend text</w:t>
            </w:r>
          </w:p>
          <w:p w:rsidR="00000000" w:rsidDel="00000000" w:rsidP="00000000" w:rsidRDefault="00000000" w:rsidRPr="00000000" w14:paraId="000009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9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white"/>
                <w:u w:val="singl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will </w:t>
            </w:r>
            <w:r w:rsidDel="00000000" w:rsidR="00000000" w:rsidRPr="00000000">
              <w:rPr>
                <w:rFonts w:ascii="Calibri" w:cs="Calibri" w:eastAsia="Calibri" w:hAnsi="Calibri"/>
                <w:b w:val="0"/>
                <w:i w:val="0"/>
                <w:smallCaps w:val="0"/>
                <w:strike w:val="1"/>
                <w:color w:val="000000"/>
                <w:sz w:val="22"/>
                <w:szCs w:val="22"/>
                <w:highlight w:val="white"/>
                <w:u w:val="none"/>
                <w:vertAlign w:val="baseline"/>
                <w:rtl w:val="0"/>
              </w:rPr>
              <w:t xml:space="preserve">only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be permitted if the justification for the proposals clearly outweighs any harm to the intrinsic nature conservation and/or scientific value of the site. Where negative impact is unavoidable, measures </w:t>
            </w:r>
            <w:r w:rsidDel="00000000" w:rsidR="00000000" w:rsidRPr="00000000">
              <w:rPr>
                <w:rFonts w:ascii="Calibri" w:cs="Calibri" w:eastAsia="Calibri" w:hAnsi="Calibri"/>
                <w:b w:val="0"/>
                <w:i w:val="0"/>
                <w:smallCaps w:val="0"/>
                <w:strike w:val="1"/>
                <w:color w:val="000000"/>
                <w:sz w:val="22"/>
                <w:szCs w:val="22"/>
                <w:highlight w:val="white"/>
                <w:u w:val="none"/>
                <w:vertAlign w:val="baseline"/>
                <w:rtl w:val="0"/>
              </w:rPr>
              <w:t xml:space="preserve">must</w:t>
            </w:r>
            <w:r w:rsidDel="00000000" w:rsidR="00000000" w:rsidRPr="00000000">
              <w:rPr>
                <w:rFonts w:ascii="Calibri" w:cs="Calibri" w:eastAsia="Calibri" w:hAnsi="Calibri"/>
                <w:b w:val="0"/>
                <w:i w:val="0"/>
                <w:smallCaps w:val="0"/>
                <w:strike w:val="0"/>
                <w:color w:val="000000"/>
                <w:sz w:val="22"/>
                <w:szCs w:val="22"/>
                <w:highlight w:val="white"/>
                <w:u w:val="single"/>
                <w:vertAlign w:val="baseline"/>
                <w:rtl w:val="0"/>
              </w:rPr>
              <w:t xml:space="preserve"> should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be taken to ensure that the impacts of the development on valued natural features and wildlife have been mitigated to their fullest practical extent. …</w:t>
            </w:r>
            <w:r w:rsidDel="00000000" w:rsidR="00000000" w:rsidRPr="00000000">
              <w:rPr>
                <w:rtl w:val="0"/>
              </w:rPr>
            </w:r>
          </w:p>
        </w:tc>
        <w:tc>
          <w:tcPr>
            <w:shd w:fill="auto" w:val="clear"/>
          </w:tcPr>
          <w:p w:rsidR="00000000" w:rsidDel="00000000" w:rsidP="00000000" w:rsidRDefault="00000000" w:rsidRPr="00000000" w14:paraId="000009BD">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w:t>
            </w:r>
          </w:p>
          <w:p w:rsidR="00000000" w:rsidDel="00000000" w:rsidP="00000000" w:rsidRDefault="00000000" w:rsidRPr="00000000" w14:paraId="000009BE">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Inspector stage 1 - positive wording</w:t>
            </w:r>
          </w:p>
        </w:tc>
      </w:tr>
      <w:tr>
        <w:trPr>
          <w:cantSplit w:val="0"/>
          <w:trHeight w:val="340" w:hRule="atLeast"/>
          <w:tblHeader w:val="0"/>
        </w:trPr>
        <w:tc>
          <w:tcPr>
            <w:shd w:fill="auto" w:val="clear"/>
          </w:tcPr>
          <w:p w:rsidR="00000000" w:rsidDel="00000000" w:rsidP="00000000" w:rsidRDefault="00000000" w:rsidRPr="00000000" w14:paraId="000009B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MM10.11</w:t>
            </w:r>
          </w:p>
        </w:tc>
        <w:tc>
          <w:tcPr>
            <w:shd w:fill="auto" w:val="clear"/>
          </w:tcPr>
          <w:p w:rsidR="00000000" w:rsidDel="00000000" w:rsidP="00000000" w:rsidRDefault="00000000" w:rsidRPr="00000000" w14:paraId="000009C0">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239</w:t>
            </w:r>
          </w:p>
        </w:tc>
        <w:tc>
          <w:tcPr>
            <w:shd w:fill="auto" w:val="clear"/>
          </w:tcPr>
          <w:p w:rsidR="00000000" w:rsidDel="00000000" w:rsidP="00000000" w:rsidRDefault="00000000" w:rsidRPr="00000000" w14:paraId="000009C1">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LB8</w:t>
            </w:r>
          </w:p>
        </w:tc>
        <w:tc>
          <w:tcPr>
            <w:gridSpan w:val="3"/>
            <w:shd w:fill="auto" w:val="clear"/>
          </w:tcPr>
          <w:p w:rsidR="00000000" w:rsidDel="00000000" w:rsidP="00000000" w:rsidRDefault="00000000" w:rsidRPr="00000000" w14:paraId="000009C2">
            <w:pPr>
              <w:pageBreakBefore w:val="0"/>
              <w:spacing w:after="0" w:before="0" w:lineRule="auto"/>
              <w:ind w:left="150" w:right="150" w:hanging="140"/>
              <w:jc w:val="left"/>
              <w:rPr>
                <w:rFonts w:ascii="Calibri" w:cs="Calibri" w:eastAsia="Calibri" w:hAnsi="Calibri"/>
                <w:i w:val="1"/>
                <w:sz w:val="22"/>
                <w:szCs w:val="22"/>
                <w:shd w:fill="auto" w:val="clear"/>
              </w:rPr>
            </w:pPr>
            <w:r w:rsidDel="00000000" w:rsidR="00000000" w:rsidRPr="00000000">
              <w:rPr>
                <w:rFonts w:ascii="Calibri" w:cs="Calibri" w:eastAsia="Calibri" w:hAnsi="Calibri"/>
                <w:i w:val="1"/>
                <w:sz w:val="22"/>
                <w:szCs w:val="22"/>
                <w:shd w:fill="auto" w:val="clear"/>
                <w:rtl w:val="0"/>
              </w:rPr>
              <w:t xml:space="preserve">Amend policy text</w:t>
            </w:r>
          </w:p>
          <w:p w:rsidR="00000000" w:rsidDel="00000000" w:rsidP="00000000" w:rsidRDefault="00000000" w:rsidRPr="00000000" w14:paraId="000009C3">
            <w:pPr>
              <w:pageBreakBefore w:val="0"/>
              <w:spacing w:after="0" w:before="0" w:lineRule="auto"/>
              <w:ind w:left="150" w:right="150" w:hanging="140"/>
              <w:jc w:val="left"/>
              <w:rPr>
                <w:rFonts w:ascii="Calibri" w:cs="Calibri" w:eastAsia="Calibri" w:hAnsi="Calibri"/>
                <w:sz w:val="22"/>
                <w:szCs w:val="22"/>
                <w:shd w:fill="auto" w:val="clear"/>
              </w:rPr>
            </w:pPr>
            <w:r w:rsidDel="00000000" w:rsidR="00000000" w:rsidRPr="00000000">
              <w:rPr>
                <w:rtl w:val="0"/>
              </w:rPr>
            </w:r>
          </w:p>
          <w:p w:rsidR="00000000" w:rsidDel="00000000" w:rsidP="00000000" w:rsidRDefault="00000000" w:rsidRPr="00000000" w14:paraId="000009C4">
            <w:pPr>
              <w:pageBreakBefore w:val="0"/>
              <w:spacing w:after="0" w:before="0" w:lineRule="auto"/>
              <w:ind w:left="150" w:right="150" w:hanging="140"/>
              <w:jc w:val="left"/>
              <w:rPr>
                <w:rFonts w:ascii="Calibri" w:cs="Calibri" w:eastAsia="Calibri" w:hAnsi="Calibri"/>
                <w:sz w:val="22"/>
                <w:szCs w:val="22"/>
                <w:shd w:fill="auto" w:val="clear"/>
              </w:rPr>
            </w:pPr>
            <w:r w:rsidDel="00000000" w:rsidR="00000000" w:rsidRPr="00000000">
              <w:rPr>
                <w:rFonts w:ascii="Calibri" w:cs="Calibri" w:eastAsia="Calibri" w:hAnsi="Calibri"/>
                <w:sz w:val="22"/>
                <w:szCs w:val="22"/>
                <w:shd w:fill="auto" w:val="clear"/>
                <w:rtl w:val="0"/>
              </w:rPr>
              <w:t xml:space="preserve">New development will need to</w:t>
            </w:r>
            <w:r w:rsidDel="00000000" w:rsidR="00000000" w:rsidRPr="00000000">
              <w:rPr>
                <w:rFonts w:ascii="Calibri" w:cs="Calibri" w:eastAsia="Calibri" w:hAnsi="Calibri"/>
                <w:sz w:val="22"/>
                <w:szCs w:val="22"/>
                <w:u w:val="single"/>
                <w:shd w:fill="auto" w:val="clear"/>
                <w:rtl w:val="0"/>
              </w:rPr>
              <w:t xml:space="preserve"> show how it will</w:t>
            </w:r>
            <w:r w:rsidDel="00000000" w:rsidR="00000000" w:rsidRPr="00000000">
              <w:rPr>
                <w:rFonts w:ascii="Calibri" w:cs="Calibri" w:eastAsia="Calibri" w:hAnsi="Calibri"/>
                <w:sz w:val="22"/>
                <w:szCs w:val="22"/>
                <w:shd w:fill="auto" w:val="clear"/>
                <w:rtl w:val="0"/>
              </w:rPr>
              <w:t xml:space="preserve">:</w:t>
            </w:r>
          </w:p>
          <w:p w:rsidR="00000000" w:rsidDel="00000000" w:rsidP="00000000" w:rsidRDefault="00000000" w:rsidRPr="00000000" w14:paraId="000009C5">
            <w:pPr>
              <w:pageBreakBefore w:val="0"/>
              <w:numPr>
                <w:ilvl w:val="0"/>
                <w:numId w:val="29"/>
              </w:numPr>
              <w:spacing w:after="0" w:before="0" w:lineRule="auto"/>
              <w:ind w:left="450" w:hanging="360"/>
              <w:jc w:val="left"/>
              <w:rPr>
                <w:rFonts w:ascii="Calibri" w:cs="Calibri" w:eastAsia="Calibri" w:hAnsi="Calibri"/>
                <w:sz w:val="22"/>
                <w:szCs w:val="22"/>
                <w:shd w:fill="auto" w:val="clear"/>
              </w:rPr>
            </w:pPr>
            <w:r w:rsidDel="00000000" w:rsidR="00000000" w:rsidRPr="00000000">
              <w:rPr>
                <w:rFonts w:ascii="Calibri" w:cs="Calibri" w:eastAsia="Calibri" w:hAnsi="Calibri"/>
                <w:sz w:val="22"/>
                <w:szCs w:val="22"/>
                <w:shd w:fill="auto" w:val="clear"/>
                <w:rtl w:val="0"/>
              </w:rPr>
              <w:t xml:space="preserve">avoid the fragmentation of existing habitats and support the creation of coherent ecological networks through both urban and rural areas; and</w:t>
            </w:r>
          </w:p>
          <w:p w:rsidR="00000000" w:rsidDel="00000000" w:rsidP="00000000" w:rsidRDefault="00000000" w:rsidRPr="00000000" w14:paraId="000009C6">
            <w:pPr>
              <w:pageBreakBefore w:val="0"/>
              <w:numPr>
                <w:ilvl w:val="0"/>
                <w:numId w:val="29"/>
              </w:numPr>
              <w:spacing w:after="0" w:before="0" w:lineRule="auto"/>
              <w:ind w:left="450" w:hanging="360"/>
              <w:jc w:val="left"/>
              <w:rPr>
                <w:rFonts w:ascii="Calibri" w:cs="Calibri" w:eastAsia="Calibri" w:hAnsi="Calibri"/>
                <w:sz w:val="22"/>
                <w:szCs w:val="22"/>
                <w:shd w:fill="auto" w:val="clear"/>
              </w:rPr>
            </w:pPr>
            <w:r w:rsidDel="00000000" w:rsidR="00000000" w:rsidRPr="00000000">
              <w:rPr>
                <w:rFonts w:ascii="Calibri" w:cs="Calibri" w:eastAsia="Calibri" w:hAnsi="Calibri"/>
                <w:sz w:val="22"/>
                <w:szCs w:val="22"/>
                <w:shd w:fill="auto" w:val="clear"/>
                <w:rtl w:val="0"/>
              </w:rPr>
              <w:t xml:space="preserve">retain, protect and enhance notable ecological features of conservation value such as ancient woodland, neutral grassland, hedgerows, trees, wetlands, river corridors and other water bodies, and habitats that offer breeding or feeding sites of local importance to populations of protected or targeted species.  </w:t>
            </w:r>
            <w:r w:rsidDel="00000000" w:rsidR="00000000" w:rsidRPr="00000000">
              <w:rPr>
                <w:rFonts w:ascii="Calibri" w:cs="Calibri" w:eastAsia="Calibri" w:hAnsi="Calibri"/>
                <w:strike w:val="1"/>
                <w:sz w:val="22"/>
                <w:szCs w:val="22"/>
                <w:shd w:fill="auto" w:val="clear"/>
                <w:rtl w:val="0"/>
              </w:rPr>
              <w:t xml:space="preserve">Only l</w:t>
            </w:r>
            <w:r w:rsidDel="00000000" w:rsidR="00000000" w:rsidRPr="00000000">
              <w:rPr>
                <w:rFonts w:ascii="Calibri" w:cs="Calibri" w:eastAsia="Calibri" w:hAnsi="Calibri"/>
                <w:sz w:val="22"/>
                <w:szCs w:val="22"/>
                <w:shd w:fill="auto" w:val="clear"/>
                <w:rtl w:val="0"/>
              </w:rPr>
              <w:t xml:space="preserve"> </w:t>
            </w:r>
            <w:r w:rsidDel="00000000" w:rsidR="00000000" w:rsidRPr="00000000">
              <w:rPr>
                <w:rFonts w:ascii="Calibri" w:cs="Calibri" w:eastAsia="Calibri" w:hAnsi="Calibri"/>
                <w:sz w:val="22"/>
                <w:szCs w:val="22"/>
                <w:u w:val="single"/>
                <w:shd w:fill="auto" w:val="clear"/>
                <w:rtl w:val="0"/>
              </w:rPr>
              <w:t xml:space="preserve">L</w:t>
            </w:r>
            <w:r w:rsidDel="00000000" w:rsidR="00000000" w:rsidRPr="00000000">
              <w:rPr>
                <w:rFonts w:ascii="Calibri" w:cs="Calibri" w:eastAsia="Calibri" w:hAnsi="Calibri"/>
                <w:sz w:val="22"/>
                <w:szCs w:val="22"/>
                <w:shd w:fill="auto" w:val="clear"/>
                <w:rtl w:val="0"/>
              </w:rPr>
              <w:t xml:space="preserve">ighting that has been sensitively designed to minimise disturbance to protected species and their food sources (e.g. low level, directed, warm, tinted lighting) will be permitted.</w:t>
            </w:r>
          </w:p>
          <w:p w:rsidR="00000000" w:rsidDel="00000000" w:rsidP="00000000" w:rsidRDefault="00000000" w:rsidRPr="00000000" w14:paraId="000009C7">
            <w:pPr>
              <w:pageBreakBefore w:val="0"/>
              <w:numPr>
                <w:ilvl w:val="0"/>
                <w:numId w:val="29"/>
              </w:numPr>
              <w:spacing w:after="0" w:before="0" w:lineRule="auto"/>
              <w:ind w:left="450" w:hanging="360"/>
              <w:jc w:val="left"/>
              <w:rPr>
                <w:rFonts w:ascii="Calibri" w:cs="Calibri" w:eastAsia="Calibri" w:hAnsi="Calibri"/>
                <w:sz w:val="22"/>
                <w:szCs w:val="22"/>
                <w:u w:val="single"/>
                <w:shd w:fill="auto" w:val="clear"/>
              </w:rPr>
            </w:pPr>
            <w:r w:rsidDel="00000000" w:rsidR="00000000" w:rsidRPr="00000000">
              <w:rPr>
                <w:rFonts w:ascii="Calibri" w:cs="Calibri" w:eastAsia="Calibri" w:hAnsi="Calibri"/>
                <w:sz w:val="22"/>
                <w:szCs w:val="22"/>
                <w:u w:val="single"/>
                <w:shd w:fill="auto" w:val="clear"/>
                <w:rtl w:val="0"/>
              </w:rPr>
              <w:t xml:space="preserve">protect opportunities for improving connectivity of habitats in strategically important Biodiversity Opportunity Area</w:t>
            </w:r>
            <w:r w:rsidDel="00000000" w:rsidR="00000000" w:rsidRPr="00000000">
              <w:rPr>
                <w:rFonts w:ascii="Calibri" w:cs="Calibri" w:eastAsia="Calibri" w:hAnsi="Calibri"/>
                <w:sz w:val="22"/>
                <w:szCs w:val="22"/>
                <w:shd w:fill="auto" w:val="clear"/>
                <w:rtl w:val="0"/>
              </w:rPr>
              <w:t xml:space="preserve">s</w:t>
            </w:r>
            <w:r w:rsidDel="00000000" w:rsidR="00000000" w:rsidRPr="00000000">
              <w:rPr>
                <w:rFonts w:ascii="Calibri" w:cs="Calibri" w:eastAsia="Calibri" w:hAnsi="Calibri"/>
                <w:sz w:val="22"/>
                <w:szCs w:val="22"/>
                <w:u w:val="single"/>
                <w:shd w:fill="auto" w:val="clear"/>
                <w:rtl w:val="0"/>
              </w:rPr>
              <w:t xml:space="preserve">.</w:t>
            </w:r>
          </w:p>
          <w:p w:rsidR="00000000" w:rsidDel="00000000" w:rsidP="00000000" w:rsidRDefault="00000000" w:rsidRPr="00000000" w14:paraId="000009C8">
            <w:pPr>
              <w:pageBreakBefore w:val="0"/>
              <w:spacing w:after="0" w:before="0" w:lineRule="auto"/>
              <w:ind w:left="450"/>
              <w:jc w:val="left"/>
              <w:rPr>
                <w:rFonts w:ascii="Calibri" w:cs="Calibri" w:eastAsia="Calibri" w:hAnsi="Calibri"/>
                <w:sz w:val="22"/>
                <w:szCs w:val="22"/>
                <w:u w:val="single"/>
                <w:shd w:fill="auto" w:val="clear"/>
              </w:rPr>
            </w:pPr>
            <w:r w:rsidDel="00000000" w:rsidR="00000000" w:rsidRPr="00000000">
              <w:rPr>
                <w:rtl w:val="0"/>
              </w:rPr>
            </w:r>
          </w:p>
          <w:p w:rsidR="00000000" w:rsidDel="00000000" w:rsidP="00000000" w:rsidRDefault="00000000" w:rsidRPr="00000000" w14:paraId="000009C9">
            <w:pPr>
              <w:pageBreakBefore w:val="0"/>
              <w:spacing w:after="0" w:before="0" w:lineRule="auto"/>
              <w:ind w:left="150" w:right="150"/>
              <w:jc w:val="left"/>
              <w:rPr>
                <w:rFonts w:ascii="Calibri" w:cs="Calibri" w:eastAsia="Calibri" w:hAnsi="Calibri"/>
                <w:sz w:val="22"/>
                <w:szCs w:val="22"/>
              </w:rPr>
            </w:pPr>
            <w:r w:rsidDel="00000000" w:rsidR="00000000" w:rsidRPr="00000000">
              <w:rPr>
                <w:rFonts w:ascii="Calibri" w:cs="Calibri" w:eastAsia="Calibri" w:hAnsi="Calibri"/>
                <w:sz w:val="22"/>
                <w:szCs w:val="22"/>
                <w:shd w:fill="auto" w:val="clear"/>
                <w:rtl w:val="0"/>
              </w:rPr>
              <w:t xml:space="preserve">Strategic opportunities for biodiversity improvement will be actively pursued within the Biodiversity Opportunity Areas. </w:t>
            </w:r>
            <w:r w:rsidDel="00000000" w:rsidR="00000000" w:rsidRPr="00000000">
              <w:rPr>
                <w:rFonts w:ascii="Calibri" w:cs="Calibri" w:eastAsia="Calibri" w:hAnsi="Calibri"/>
                <w:strike w:val="1"/>
                <w:sz w:val="22"/>
                <w:szCs w:val="22"/>
                <w:shd w:fill="auto" w:val="clear"/>
                <w:rtl w:val="0"/>
              </w:rPr>
              <w:t xml:space="preserve">Development which significantly damages opportunities for improving connectivity of habitats in these strategically important areas will be refused.</w:t>
            </w:r>
            <w:r w:rsidDel="00000000" w:rsidR="00000000" w:rsidRPr="00000000">
              <w:rPr>
                <w:rtl w:val="0"/>
              </w:rPr>
            </w:r>
          </w:p>
        </w:tc>
        <w:tc>
          <w:tcPr>
            <w:shd w:fill="auto" w:val="clear"/>
          </w:tcPr>
          <w:p w:rsidR="00000000" w:rsidDel="00000000" w:rsidP="00000000" w:rsidRDefault="00000000" w:rsidRPr="00000000" w14:paraId="000009CC">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Guidance </w:t>
            </w:r>
          </w:p>
          <w:p w:rsidR="00000000" w:rsidDel="00000000" w:rsidP="00000000" w:rsidRDefault="00000000" w:rsidRPr="00000000" w14:paraId="000009CD">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Inspector stage 1 – positive wording</w:t>
            </w:r>
          </w:p>
        </w:tc>
      </w:tr>
      <w:tr>
        <w:trPr>
          <w:cantSplit w:val="0"/>
          <w:trHeight w:val="340" w:hRule="atLeast"/>
          <w:tblHeader w:val="0"/>
        </w:trPr>
        <w:tc>
          <w:tcPr>
            <w:shd w:fill="auto" w:val="clear"/>
          </w:tcPr>
          <w:p w:rsidR="00000000" w:rsidDel="00000000" w:rsidP="00000000" w:rsidRDefault="00000000" w:rsidRPr="00000000" w14:paraId="000009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MM10.12</w:t>
            </w:r>
          </w:p>
        </w:tc>
        <w:tc>
          <w:tcPr>
            <w:shd w:fill="auto" w:val="clear"/>
          </w:tcPr>
          <w:p w:rsidR="00000000" w:rsidDel="00000000" w:rsidP="00000000" w:rsidRDefault="00000000" w:rsidRPr="00000000" w14:paraId="000009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244</w:t>
            </w:r>
          </w:p>
        </w:tc>
        <w:tc>
          <w:tcPr>
            <w:shd w:fill="auto" w:val="clear"/>
          </w:tcPr>
          <w:p w:rsidR="00000000" w:rsidDel="00000000" w:rsidP="00000000" w:rsidRDefault="00000000" w:rsidRPr="00000000" w14:paraId="000009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 LB9</w:t>
            </w:r>
          </w:p>
        </w:tc>
        <w:tc>
          <w:tcPr>
            <w:gridSpan w:val="3"/>
            <w:shd w:fill="auto" w:val="clear"/>
          </w:tcPr>
          <w:p w:rsidR="00000000" w:rsidDel="00000000" w:rsidP="00000000" w:rsidRDefault="00000000" w:rsidRPr="00000000" w14:paraId="000009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Amend text</w:t>
            </w:r>
          </w:p>
          <w:p w:rsidR="00000000" w:rsidDel="00000000" w:rsidP="00000000" w:rsidRDefault="00000000" w:rsidRPr="00000000" w14:paraId="000009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development should avoid a net loss of biodiversity/nature conservation value and actively pursue opportunities to achieve a net gain, particularly where:</w:t>
            </w:r>
          </w:p>
          <w:p w:rsidR="00000000" w:rsidDel="00000000" w:rsidP="00000000" w:rsidRDefault="00000000" w:rsidRPr="00000000" w14:paraId="000009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D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are wildlife habitats/species identified as Species or Habitats of Principal Importance;</w:t>
            </w:r>
          </w:p>
          <w:p w:rsidR="00000000" w:rsidDel="00000000" w:rsidP="00000000" w:rsidRDefault="00000000" w:rsidRPr="00000000" w14:paraId="000009D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are habitats/species that are protected under wildlife legislation; </w:t>
            </w:r>
          </w:p>
          <w:p w:rsidR="00000000" w:rsidDel="00000000" w:rsidP="00000000" w:rsidRDefault="00000000" w:rsidRPr="00000000" w14:paraId="000009D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site forms a link between or buffer to designated wildlife sites.</w:t>
            </w:r>
          </w:p>
          <w:p w:rsidR="00000000" w:rsidDel="00000000" w:rsidP="00000000" w:rsidRDefault="00000000" w:rsidRPr="00000000" w14:paraId="000009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will be secured by:</w:t>
            </w:r>
          </w:p>
          <w:p w:rsidR="00000000" w:rsidDel="00000000" w:rsidP="00000000" w:rsidRDefault="00000000" w:rsidRPr="00000000" w14:paraId="000009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D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that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development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site evaluation is undertaken to establish the nature conservation value of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proposed development sites. Developers will be expected to carry out appropriate ecological survey/s and present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outline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proposals for mitigation and enhancement prior to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determination of a planning application. Planning permission will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only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 granted where the City Council is satisfied that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the avoidance 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mitigation measures proposed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give an effective means to conserve and enhance the habitat or species 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represent an appropriate response to</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habitat or species interest of the site. Where on-site mitigation is not possible,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as a last resort, compensatory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adequate compensatory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habitat enhancement, creation schemes or other measures will be required to ensure that the impacts of the development on valued natural features and wildlife have been offset to their fullest practical extent.</w:t>
            </w:r>
          </w:p>
          <w:p w:rsidR="00000000" w:rsidDel="00000000" w:rsidP="00000000" w:rsidRDefault="00000000" w:rsidRPr="00000000" w14:paraId="000009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D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some cases, where wildlife impacts are significant, it may be necessary to find an alternative location for the development. </w:t>
            </w:r>
            <w:r w:rsidDel="00000000" w:rsidR="00000000" w:rsidRPr="00000000">
              <w:rPr>
                <w:rFonts w:ascii="Calibri" w:cs="Calibri" w:eastAsia="Calibri" w:hAnsi="Calibri"/>
                <w:b w:val="0"/>
                <w:i w:val="0"/>
                <w:smallCaps w:val="0"/>
                <w:strike w:val="1"/>
                <w:color w:val="000000"/>
                <w:sz w:val="22"/>
                <w:szCs w:val="22"/>
                <w:u w:val="single"/>
                <w:shd w:fill="auto" w:val="clear"/>
                <w:vertAlign w:val="baseline"/>
                <w:rtl w:val="0"/>
              </w:rPr>
              <w:t xml:space="preserve">if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If a suitable alternative location cannot be found the application may be refused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European protected species, planning permission will only be granted where the three tests set out in the Habitats Regulations are satisfied.</w:t>
            </w:r>
          </w:p>
          <w:p w:rsidR="00000000" w:rsidDel="00000000" w:rsidP="00000000" w:rsidRDefault="00000000" w:rsidRPr="00000000" w14:paraId="000009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D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Delivering positive opportunities for habitat restoration and creation through the development process: identifying, safeguarding and managing existing and potential land (or landscape features of major importance for wild flora and fauna) for nature conservation as part of development proposals, particularly where a connected series of sites can be achieved.</w:t>
            </w:r>
          </w:p>
          <w:p w:rsidR="00000000" w:rsidDel="00000000" w:rsidP="00000000" w:rsidRDefault="00000000" w:rsidRPr="00000000" w14:paraId="000009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Development which may harm (either directly or indirectly) Habitats or Species of Principal Importance will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only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 permitted if:</w:t>
            </w:r>
          </w:p>
          <w:p w:rsidR="00000000" w:rsidDel="00000000" w:rsidP="00000000" w:rsidRDefault="00000000" w:rsidRPr="00000000" w14:paraId="000009E2">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There are no reasonable alternatives and there are clear demonstrable social or economic benefits of the development which clearly outweigh the need to safeguard the site or species; and,</w:t>
            </w:r>
            <w:r w:rsidDel="00000000" w:rsidR="00000000" w:rsidRPr="00000000">
              <w:rPr>
                <w:rtl w:val="0"/>
              </w:rPr>
            </w:r>
          </w:p>
          <w:p w:rsidR="00000000" w:rsidDel="00000000" w:rsidP="00000000" w:rsidRDefault="00000000" w:rsidRPr="00000000" w14:paraId="000009E3">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Adequate mitigation,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and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compensation</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and enhancement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measures are provided when damage to biodiversity interests are unavoidable; and,</w:t>
            </w:r>
            <w:r w:rsidDel="00000000" w:rsidR="00000000" w:rsidRPr="00000000">
              <w:rPr>
                <w:rtl w:val="0"/>
              </w:rPr>
            </w:r>
          </w:p>
          <w:p w:rsidR="00000000" w:rsidDel="00000000" w:rsidP="00000000" w:rsidRDefault="00000000" w:rsidRPr="00000000" w14:paraId="000009E4">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Any identified mitigation, enhancement or compensatory area is secured in the long term, to ensure that it is protected from future development; and,</w:t>
            </w:r>
            <w:r w:rsidDel="00000000" w:rsidR="00000000" w:rsidRPr="00000000">
              <w:rPr>
                <w:rtl w:val="0"/>
              </w:rPr>
            </w:r>
          </w:p>
          <w:p w:rsidR="00000000" w:rsidDel="00000000" w:rsidP="00000000" w:rsidRDefault="00000000" w:rsidRPr="00000000" w14:paraId="000009E5">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Management, implementation and funding for mitigation or enhancement measures or compensatory area are provided by the applicant to ensure the habitats or populations of species are conserved and enhanced in the long term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9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mitigation measures must be within the control of the developer. The developer must take responsibility for ensuring mitigation measures are fully implemented.</w:t>
            </w:r>
          </w:p>
          <w:p w:rsidR="00000000" w:rsidDel="00000000" w:rsidP="00000000" w:rsidRDefault="00000000" w:rsidRPr="00000000" w14:paraId="000009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9E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Natural England  </w:t>
            </w:r>
          </w:p>
          <w:p w:rsidR="00000000" w:rsidDel="00000000" w:rsidP="00000000" w:rsidRDefault="00000000" w:rsidRPr="00000000" w14:paraId="000009EC">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Compliance with national legislation and guidance</w:t>
            </w:r>
          </w:p>
        </w:tc>
      </w:tr>
      <w:tr>
        <w:trPr>
          <w:cantSplit w:val="0"/>
          <w:trHeight w:val="340" w:hRule="atLeast"/>
          <w:tblHeader w:val="0"/>
        </w:trPr>
        <w:tc>
          <w:tcPr>
            <w:shd w:fill="auto" w:val="clear"/>
          </w:tcPr>
          <w:p w:rsidR="00000000" w:rsidDel="00000000" w:rsidP="00000000" w:rsidRDefault="00000000" w:rsidRPr="00000000" w14:paraId="000009ED">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MM10.13</w:t>
            </w:r>
          </w:p>
        </w:tc>
        <w:tc>
          <w:tcPr>
            <w:shd w:fill="auto" w:val="clear"/>
          </w:tcPr>
          <w:p w:rsidR="00000000" w:rsidDel="00000000" w:rsidP="00000000" w:rsidRDefault="00000000" w:rsidRPr="00000000" w14:paraId="000009EE">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246</w:t>
            </w:r>
          </w:p>
        </w:tc>
        <w:tc>
          <w:tcPr>
            <w:shd w:fill="auto" w:val="clear"/>
          </w:tcPr>
          <w:p w:rsidR="00000000" w:rsidDel="00000000" w:rsidP="00000000" w:rsidRDefault="00000000" w:rsidRPr="00000000" w14:paraId="000009E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Policy LB10</w:t>
            </w:r>
          </w:p>
        </w:tc>
        <w:tc>
          <w:tcPr>
            <w:gridSpan w:val="3"/>
            <w:shd w:fill="auto" w:val="clear"/>
          </w:tcPr>
          <w:p w:rsidR="00000000" w:rsidDel="00000000" w:rsidP="00000000" w:rsidRDefault="00000000" w:rsidRPr="00000000" w14:paraId="000009F0">
            <w:pPr>
              <w:pageBreakBefore w:val="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Amend policy text</w:t>
            </w:r>
          </w:p>
          <w:p w:rsidR="00000000" w:rsidDel="00000000" w:rsidP="00000000" w:rsidRDefault="00000000" w:rsidRPr="00000000" w14:paraId="000009F1">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F2">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development should incorporate trees</w:t>
            </w:r>
            <w:r w:rsidDel="00000000" w:rsidR="00000000" w:rsidRPr="00000000">
              <w:rPr>
                <w:rFonts w:ascii="Calibri" w:cs="Calibri" w:eastAsia="Calibri" w:hAnsi="Calibri"/>
                <w:strike w:val="1"/>
                <w:sz w:val="22"/>
                <w:szCs w:val="22"/>
                <w:rtl w:val="0"/>
              </w:rPr>
              <w:t xml:space="preserve">,</w:t>
            </w:r>
            <w:r w:rsidDel="00000000" w:rsidR="00000000" w:rsidRPr="00000000">
              <w:rPr>
                <w:rFonts w:ascii="Calibri" w:cs="Calibri" w:eastAsia="Calibri" w:hAnsi="Calibri"/>
                <w:sz w:val="22"/>
                <w:szCs w:val="22"/>
                <w:rtl w:val="0"/>
              </w:rPr>
              <w:t xml:space="preserve"> in areas of appropriate landscape character</w:t>
            </w:r>
            <w:r w:rsidDel="00000000" w:rsidR="00000000" w:rsidRPr="00000000">
              <w:rPr>
                <w:rFonts w:ascii="Calibri" w:cs="Calibri" w:eastAsia="Calibri" w:hAnsi="Calibri"/>
                <w:strike w:val="1"/>
                <w:sz w:val="22"/>
                <w:szCs w:val="22"/>
                <w:rtl w:val="0"/>
              </w:rPr>
              <w:t xml:space="preserv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to,</w:t>
            </w:r>
            <w:r w:rsidDel="00000000" w:rsidR="00000000" w:rsidRPr="00000000">
              <w:rPr>
                <w:rFonts w:ascii="Calibri" w:cs="Calibri" w:eastAsia="Calibri" w:hAnsi="Calibri"/>
                <w:sz w:val="22"/>
                <w:szCs w:val="22"/>
                <w:rtl w:val="0"/>
              </w:rPr>
              <w:t xml:space="preserve"> help restore…</w:t>
            </w:r>
          </w:p>
          <w:p w:rsidR="00000000" w:rsidDel="00000000" w:rsidP="00000000" w:rsidRDefault="00000000" w:rsidRPr="00000000" w14:paraId="000009F3">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F4">
            <w:pPr>
              <w:pageBreakBefore w:val="0"/>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 , an area’s amenity or the movement of wildlife, </w:t>
            </w:r>
            <w:r w:rsidDel="00000000" w:rsidR="00000000" w:rsidRPr="00000000">
              <w:rPr>
                <w:rFonts w:ascii="Calibri" w:cs="Calibri" w:eastAsia="Calibri" w:hAnsi="Calibri"/>
                <w:sz w:val="22"/>
                <w:szCs w:val="22"/>
                <w:u w:val="single"/>
                <w:rtl w:val="0"/>
              </w:rPr>
              <w:t xml:space="preserve">unless:</w:t>
            </w:r>
          </w:p>
          <w:p w:rsidR="00000000" w:rsidDel="00000000" w:rsidP="00000000" w:rsidRDefault="00000000" w:rsidRPr="00000000" w14:paraId="000009F5">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60" w:line="240" w:lineRule="auto"/>
              <w:ind w:left="720" w:right="0" w:hanging="360"/>
              <w:jc w:val="both"/>
              <w:rPr>
                <w:b w:val="0"/>
                <w:i w:val="0"/>
                <w:smallCaps w:val="0"/>
                <w:strike w:val="0"/>
                <w:color w:val="000000"/>
                <w:sz w:val="22"/>
                <w:szCs w:val="22"/>
                <w:highlight w:val="white"/>
                <w:u w:val="single"/>
                <w:vertAlign w:val="baseline"/>
              </w:rPr>
            </w:pPr>
            <w:r w:rsidDel="00000000" w:rsidR="00000000" w:rsidRPr="00000000">
              <w:rPr>
                <w:rFonts w:ascii="Calibri" w:cs="Calibri" w:eastAsia="Calibri" w:hAnsi="Calibri"/>
                <w:b w:val="0"/>
                <w:i w:val="0"/>
                <w:smallCaps w:val="0"/>
                <w:strike w:val="0"/>
                <w:color w:val="000000"/>
                <w:sz w:val="22"/>
                <w:szCs w:val="22"/>
                <w:highlight w:val="white"/>
                <w:u w:val="single"/>
                <w:vertAlign w:val="baseline"/>
                <w:rtl w:val="0"/>
              </w:rPr>
              <w:t xml:space="preserve">The need for, and benefits of, the development in that location clearly out-weigh the loss; and,</w:t>
            </w:r>
            <w:r w:rsidDel="00000000" w:rsidR="00000000" w:rsidRPr="00000000">
              <w:rPr>
                <w:rtl w:val="0"/>
              </w:rPr>
            </w:r>
          </w:p>
          <w:p w:rsidR="00000000" w:rsidDel="00000000" w:rsidP="00000000" w:rsidRDefault="00000000" w:rsidRPr="00000000" w14:paraId="000009F6">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single"/>
                <w:vertAlign w:val="baseline"/>
                <w:rtl w:val="0"/>
              </w:rPr>
              <w:t xml:space="preserve">Adequate mitigation and compensation measures can be agreed with the City Council and are fully implemented by the developer.</w:t>
            </w:r>
            <w:r w:rsidDel="00000000" w:rsidR="00000000" w:rsidRPr="00000000">
              <w:rPr>
                <w:rtl w:val="0"/>
              </w:rPr>
            </w:r>
          </w:p>
          <w:p w:rsidR="00000000" w:rsidDel="00000000" w:rsidP="00000000" w:rsidRDefault="00000000" w:rsidRPr="00000000" w14:paraId="000009F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720" w:right="0" w:hanging="72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tc>
        <w:tc>
          <w:tcPr>
            <w:shd w:fill="auto" w:val="clear"/>
          </w:tcPr>
          <w:p w:rsidR="00000000" w:rsidDel="00000000" w:rsidP="00000000" w:rsidRDefault="00000000" w:rsidRPr="00000000" w14:paraId="000009F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 118</w:t>
            </w:r>
          </w:p>
          <w:p w:rsidR="00000000" w:rsidDel="00000000" w:rsidP="00000000" w:rsidRDefault="00000000" w:rsidRPr="00000000" w14:paraId="000009F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340" w:hRule="atLeast"/>
          <w:tblHeader w:val="0"/>
        </w:trPr>
        <w:tc>
          <w:tcPr>
            <w:shd w:fill="auto" w:val="clear"/>
          </w:tcPr>
          <w:p w:rsidR="00000000" w:rsidDel="00000000" w:rsidP="00000000" w:rsidRDefault="00000000" w:rsidRPr="00000000" w14:paraId="000009FC">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MM10.14</w:t>
            </w:r>
          </w:p>
        </w:tc>
        <w:tc>
          <w:tcPr>
            <w:shd w:fill="auto" w:val="clear"/>
          </w:tcPr>
          <w:p w:rsidR="00000000" w:rsidDel="00000000" w:rsidP="00000000" w:rsidRDefault="00000000" w:rsidRPr="00000000" w14:paraId="000009FD">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247</w:t>
            </w:r>
          </w:p>
        </w:tc>
        <w:tc>
          <w:tcPr>
            <w:shd w:fill="auto" w:val="clear"/>
          </w:tcPr>
          <w:p w:rsidR="00000000" w:rsidDel="00000000" w:rsidP="00000000" w:rsidRDefault="00000000" w:rsidRPr="00000000" w14:paraId="000009FE">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LB11</w:t>
            </w:r>
          </w:p>
        </w:tc>
        <w:tc>
          <w:tcPr>
            <w:gridSpan w:val="3"/>
            <w:shd w:fill="auto" w:val="clear"/>
          </w:tcPr>
          <w:p w:rsidR="00000000" w:rsidDel="00000000" w:rsidP="00000000" w:rsidRDefault="00000000" w:rsidRPr="00000000" w14:paraId="000009FF">
            <w:pPr>
              <w:pageBreakBefore w:val="0"/>
              <w:spacing w:after="0" w:before="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Amend policy text</w:t>
            </w:r>
          </w:p>
          <w:p w:rsidR="00000000" w:rsidDel="00000000" w:rsidP="00000000" w:rsidRDefault="00000000" w:rsidRPr="00000000" w14:paraId="00000A00">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01">
            <w:pPr>
              <w:pageBreakBefore w:val="0"/>
              <w:rPr/>
            </w:pPr>
            <w:r w:rsidDel="00000000" w:rsidR="00000000" w:rsidRPr="00000000">
              <w:rPr>
                <w:rtl w:val="0"/>
              </w:rPr>
              <w:t xml:space="preserve">The </w:t>
            </w:r>
            <w:r w:rsidDel="00000000" w:rsidR="00000000" w:rsidRPr="00000000">
              <w:rPr>
                <w:u w:val="single"/>
                <w:rtl w:val="0"/>
              </w:rPr>
              <w:t xml:space="preserve">City </w:t>
            </w:r>
            <w:r w:rsidDel="00000000" w:rsidR="00000000" w:rsidRPr="00000000">
              <w:rPr>
                <w:rtl w:val="0"/>
              </w:rPr>
              <w:t xml:space="preserve">Council will refuse proposals for development that </w:t>
            </w:r>
            <w:r w:rsidDel="00000000" w:rsidR="00000000" w:rsidRPr="00000000">
              <w:rPr>
                <w:u w:val="single"/>
                <w:rtl w:val="0"/>
              </w:rPr>
              <w:t xml:space="preserve">would</w:t>
            </w:r>
            <w:r w:rsidDel="00000000" w:rsidR="00000000" w:rsidRPr="00000000">
              <w:rPr>
                <w:rtl w:val="0"/>
              </w:rPr>
              <w:t xml:space="preserve"> </w:t>
            </w:r>
            <w:r w:rsidDel="00000000" w:rsidR="00000000" w:rsidRPr="00000000">
              <w:rPr>
                <w:u w:val="single"/>
                <w:rtl w:val="0"/>
              </w:rPr>
              <w:t xml:space="preserve">result in the loss, deterioration or</w:t>
            </w:r>
            <w:r w:rsidDel="00000000" w:rsidR="00000000" w:rsidRPr="00000000">
              <w:rPr>
                <w:rtl w:val="0"/>
              </w:rPr>
              <w:t xml:space="preserve"> damage the character </w:t>
            </w:r>
            <w:r w:rsidDel="00000000" w:rsidR="00000000" w:rsidRPr="00000000">
              <w:rPr>
                <w:strike w:val="1"/>
                <w:rtl w:val="0"/>
              </w:rPr>
              <w:t xml:space="preserve">or integrity</w:t>
            </w:r>
            <w:r w:rsidDel="00000000" w:rsidR="00000000" w:rsidRPr="00000000">
              <w:rPr>
                <w:rtl w:val="0"/>
              </w:rPr>
              <w:t xml:space="preserve"> of the Blean Complex. </w:t>
            </w:r>
            <w:r w:rsidDel="00000000" w:rsidR="00000000" w:rsidRPr="00000000">
              <w:rPr>
                <w:u w:val="single"/>
                <w:rtl w:val="0"/>
              </w:rPr>
              <w:t xml:space="preserve">Development should provide</w:t>
            </w:r>
            <w:r w:rsidDel="00000000" w:rsidR="00000000" w:rsidRPr="00000000">
              <w:rPr>
                <w:rtl w:val="0"/>
              </w:rPr>
              <w:t xml:space="preserve"> </w:t>
            </w:r>
            <w:r w:rsidDel="00000000" w:rsidR="00000000" w:rsidRPr="00000000">
              <w:rPr>
                <w:strike w:val="1"/>
                <w:rtl w:val="0"/>
              </w:rPr>
              <w:t xml:space="preserve">or which </w:t>
            </w:r>
            <w:r w:rsidDel="00000000" w:rsidR="00000000" w:rsidRPr="00000000">
              <w:rPr>
                <w:strike w:val="1"/>
                <w:u w:val="single"/>
                <w:rtl w:val="0"/>
              </w:rPr>
              <w:t xml:space="preserve">would</w:t>
            </w:r>
            <w:r w:rsidDel="00000000" w:rsidR="00000000" w:rsidRPr="00000000">
              <w:rPr>
                <w:strike w:val="1"/>
                <w:rtl w:val="0"/>
              </w:rPr>
              <w:t xml:space="preserve"> will prevent important</w:t>
            </w:r>
            <w:r w:rsidDel="00000000" w:rsidR="00000000" w:rsidRPr="00000000">
              <w:rPr>
                <w:rtl w:val="0"/>
              </w:rPr>
              <w:t xml:space="preserve"> opportunities for biodiversity improvement within the </w:t>
            </w:r>
            <w:r w:rsidDel="00000000" w:rsidR="00000000" w:rsidRPr="00000000">
              <w:rPr>
                <w:u w:val="single"/>
                <w:rtl w:val="0"/>
              </w:rPr>
              <w:t xml:space="preserve">identified</w:t>
            </w:r>
            <w:r w:rsidDel="00000000" w:rsidR="00000000" w:rsidRPr="00000000">
              <w:rPr>
                <w:rtl w:val="0"/>
              </w:rPr>
              <w:t xml:space="preserve"> Biodiversity Improvement Areas.</w:t>
            </w:r>
          </w:p>
          <w:p w:rsidR="00000000" w:rsidDel="00000000" w:rsidP="00000000" w:rsidRDefault="00000000" w:rsidRPr="00000000" w14:paraId="00000A02">
            <w:pPr>
              <w:pageBreakBefore w:val="0"/>
              <w:spacing w:after="0" w:before="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A05">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 118</w:t>
            </w:r>
          </w:p>
          <w:p w:rsidR="00000000" w:rsidDel="00000000" w:rsidP="00000000" w:rsidRDefault="00000000" w:rsidRPr="00000000" w14:paraId="00000A06">
            <w:pPr>
              <w:pageBreakBefore w:val="0"/>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A0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MM10.15</w:t>
            </w:r>
          </w:p>
        </w:tc>
        <w:tc>
          <w:tcPr>
            <w:shd w:fill="auto" w:val="clear"/>
          </w:tcPr>
          <w:p w:rsidR="00000000" w:rsidDel="00000000" w:rsidP="00000000" w:rsidRDefault="00000000" w:rsidRPr="00000000" w14:paraId="00000A0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249</w:t>
            </w:r>
          </w:p>
        </w:tc>
        <w:tc>
          <w:tcPr>
            <w:shd w:fill="auto" w:val="clear"/>
          </w:tcPr>
          <w:p w:rsidR="00000000" w:rsidDel="00000000" w:rsidP="00000000" w:rsidRDefault="00000000" w:rsidRPr="00000000" w14:paraId="00000A0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LB13</w:t>
            </w:r>
          </w:p>
        </w:tc>
        <w:tc>
          <w:tcPr>
            <w:gridSpan w:val="3"/>
            <w:shd w:fill="auto" w:val="clear"/>
          </w:tcPr>
          <w:p w:rsidR="00000000" w:rsidDel="00000000" w:rsidP="00000000" w:rsidRDefault="00000000" w:rsidRPr="00000000" w14:paraId="00000A0A">
            <w:pPr>
              <w:pageBreakBefore w:val="0"/>
              <w:spacing w:after="0" w:before="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Amend policy text</w:t>
            </w:r>
          </w:p>
          <w:p w:rsidR="00000000" w:rsidDel="00000000" w:rsidP="00000000" w:rsidRDefault="00000000" w:rsidRPr="00000000" w14:paraId="00000A0B">
            <w:pPr>
              <w:pageBreakBefore w:val="0"/>
              <w:spacing w:after="0" w:before="0" w:lineRule="auto"/>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A0C">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Development shall show how t</w:t>
            </w:r>
            <w:r w:rsidDel="00000000" w:rsidR="00000000" w:rsidRPr="00000000">
              <w:rPr>
                <w:rFonts w:ascii="Calibri" w:cs="Calibri" w:eastAsia="Calibri" w:hAnsi="Calibri"/>
                <w:strike w:val="1"/>
                <w:sz w:val="22"/>
                <w:szCs w:val="22"/>
                <w:rtl w:val="0"/>
              </w:rPr>
              <w:t xml:space="preserve">T</w:t>
            </w:r>
            <w:r w:rsidDel="00000000" w:rsidR="00000000" w:rsidRPr="00000000">
              <w:rPr>
                <w:rFonts w:ascii="Calibri" w:cs="Calibri" w:eastAsia="Calibri" w:hAnsi="Calibri"/>
                <w:sz w:val="22"/>
                <w:szCs w:val="22"/>
                <w:rtl w:val="0"/>
              </w:rPr>
              <w:t xml:space="preserve">he environment within river corridors and river catchments, including the landscape, water environment and wildlife habitats, will be conserved and enhanced.</w:t>
            </w:r>
          </w:p>
          <w:p w:rsidR="00000000" w:rsidDel="00000000" w:rsidP="00000000" w:rsidRDefault="00000000" w:rsidRPr="00000000" w14:paraId="00000A0D">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0E">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Supply of water, treatment and disposal of waste water and flood risk management should be </w:t>
            </w:r>
            <w:r w:rsidDel="00000000" w:rsidR="00000000" w:rsidRPr="00000000">
              <w:rPr>
                <w:rFonts w:ascii="Calibri" w:cs="Calibri" w:eastAsia="Calibri" w:hAnsi="Calibri"/>
                <w:sz w:val="22"/>
                <w:szCs w:val="22"/>
                <w:u w:val="single"/>
                <w:rtl w:val="0"/>
              </w:rPr>
              <w:t xml:space="preserve">shown to be</w:t>
            </w:r>
            <w:r w:rsidDel="00000000" w:rsidR="00000000" w:rsidRPr="00000000">
              <w:rPr>
                <w:rFonts w:ascii="Calibri" w:cs="Calibri" w:eastAsia="Calibri" w:hAnsi="Calibri"/>
                <w:sz w:val="22"/>
                <w:szCs w:val="22"/>
                <w:rtl w:val="0"/>
              </w:rPr>
              <w:t xml:space="preserve"> sustainable and deliver environmental benefits, </w:t>
            </w:r>
            <w:r w:rsidDel="00000000" w:rsidR="00000000" w:rsidRPr="00000000">
              <w:rPr>
                <w:rFonts w:ascii="Calibri" w:cs="Calibri" w:eastAsia="Calibri" w:hAnsi="Calibri"/>
                <w:sz w:val="22"/>
                <w:szCs w:val="22"/>
                <w:u w:val="single"/>
                <w:rtl w:val="0"/>
              </w:rPr>
              <w:t xml:space="preserve">within the water environment</w:t>
            </w:r>
            <w:r w:rsidDel="00000000" w:rsidR="00000000" w:rsidRPr="00000000">
              <w:rPr>
                <w:rFonts w:ascii="Calibri" w:cs="Calibri" w:eastAsia="Calibri" w:hAnsi="Calibri"/>
                <w:sz w:val="22"/>
                <w:szCs w:val="22"/>
                <w:rtl w:val="0"/>
              </w:rPr>
              <w:t xml:space="preserve">.</w:t>
            </w:r>
          </w:p>
        </w:tc>
        <w:tc>
          <w:tcPr>
            <w:shd w:fill="auto" w:val="clear"/>
          </w:tcPr>
          <w:p w:rsidR="00000000" w:rsidDel="00000000" w:rsidP="00000000" w:rsidRDefault="00000000" w:rsidRPr="00000000" w14:paraId="00000A11">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w:t>
            </w:r>
          </w:p>
        </w:tc>
      </w:tr>
      <w:tr>
        <w:trPr>
          <w:cantSplit w:val="0"/>
          <w:trHeight w:val="340" w:hRule="atLeast"/>
          <w:tblHeader w:val="0"/>
        </w:trPr>
        <w:tc>
          <w:tcPr>
            <w:gridSpan w:val="7"/>
            <w:shd w:fill="auto" w:val="clear"/>
          </w:tcPr>
          <w:p w:rsidR="00000000" w:rsidDel="00000000" w:rsidP="00000000" w:rsidRDefault="00000000" w:rsidRPr="00000000" w14:paraId="00000A12">
            <w:pPr>
              <w:pageBreakBefore w:val="0"/>
              <w:spacing w:after="0" w:before="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A13">
            <w:pPr>
              <w:pageBreakBefore w:val="0"/>
              <w:spacing w:after="0" w:before="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Chapter 11: Open Space</w:t>
            </w:r>
          </w:p>
          <w:p w:rsidR="00000000" w:rsidDel="00000000" w:rsidP="00000000" w:rsidRDefault="00000000" w:rsidRPr="00000000" w14:paraId="00000A14">
            <w:pPr>
              <w:pageBreakBefore w:val="0"/>
              <w:spacing w:after="0" w:before="0" w:lineRule="auto"/>
              <w:ind w:right="147"/>
              <w:rPr>
                <w:rFonts w:ascii="Calibri" w:cs="Calibri" w:eastAsia="Calibri" w:hAnsi="Calibri"/>
                <w:sz w:val="22"/>
                <w:szCs w:val="22"/>
                <w:highlight w:val="yellow"/>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A1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MM11.1</w:t>
            </w:r>
          </w:p>
        </w:tc>
        <w:tc>
          <w:tcPr>
            <w:shd w:fill="auto" w:val="clear"/>
          </w:tcPr>
          <w:p w:rsidR="00000000" w:rsidDel="00000000" w:rsidP="00000000" w:rsidRDefault="00000000" w:rsidRPr="00000000" w14:paraId="00000A1C">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255</w:t>
            </w:r>
          </w:p>
        </w:tc>
        <w:tc>
          <w:tcPr>
            <w:shd w:fill="auto" w:val="clear"/>
          </w:tcPr>
          <w:p w:rsidR="00000000" w:rsidDel="00000000" w:rsidP="00000000" w:rsidRDefault="00000000" w:rsidRPr="00000000" w14:paraId="00000A1D">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Policy OS1</w:t>
            </w:r>
          </w:p>
        </w:tc>
        <w:tc>
          <w:tcPr>
            <w:shd w:fill="auto" w:val="clear"/>
          </w:tcPr>
          <w:p w:rsidR="00000000" w:rsidDel="00000000" w:rsidP="00000000" w:rsidRDefault="00000000" w:rsidRPr="00000000" w14:paraId="00000A1E">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1</w:t>
            </w:r>
            <w:r w:rsidDel="00000000" w:rsidR="00000000" w:rsidRPr="00000000">
              <w:rPr>
                <w:rFonts w:ascii="Calibri" w:cs="Calibri" w:eastAsia="Calibri" w:hAnsi="Calibri"/>
                <w:sz w:val="22"/>
                <w:szCs w:val="22"/>
                <w:vertAlign w:val="superscript"/>
                <w:rtl w:val="0"/>
              </w:rPr>
              <w:t xml:space="preserve">st</w:t>
            </w:r>
            <w:r w:rsidDel="00000000" w:rsidR="00000000" w:rsidRPr="00000000">
              <w:rPr>
                <w:rFonts w:ascii="Calibri" w:cs="Calibri" w:eastAsia="Calibri" w:hAnsi="Calibri"/>
                <w:sz w:val="22"/>
                <w:szCs w:val="22"/>
                <w:rtl w:val="0"/>
              </w:rPr>
              <w:t xml:space="preserve"> paragraph</w:t>
            </w:r>
          </w:p>
          <w:p w:rsidR="00000000" w:rsidDel="00000000" w:rsidP="00000000" w:rsidRDefault="00000000" w:rsidRPr="00000000" w14:paraId="00000A1F">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20">
            <w:pPr>
              <w:pageBreakBefore w:val="0"/>
              <w:rPr>
                <w:rFonts w:ascii="Calibri" w:cs="Calibri" w:eastAsia="Calibri" w:hAnsi="Calibri"/>
                <w:sz w:val="22"/>
                <w:szCs w:val="22"/>
              </w:rPr>
            </w:pPr>
            <w:r w:rsidDel="00000000" w:rsidR="00000000" w:rsidRPr="00000000">
              <w:rPr>
                <w:rFonts w:ascii="Calibri" w:cs="Calibri" w:eastAsia="Calibri" w:hAnsi="Calibri"/>
                <w:strike w:val="1"/>
                <w:sz w:val="22"/>
                <w:szCs w:val="22"/>
                <w:rtl w:val="0"/>
              </w:rPr>
              <w:t xml:space="preserve">Only p </w:t>
            </w:r>
            <w:r w:rsidDel="00000000" w:rsidR="00000000" w:rsidRPr="00000000">
              <w:rPr>
                <w:rFonts w:ascii="Calibri" w:cs="Calibri" w:eastAsia="Calibri" w:hAnsi="Calibri"/>
                <w:sz w:val="22"/>
                <w:szCs w:val="22"/>
                <w:u w:val="single"/>
                <w:rtl w:val="0"/>
              </w:rPr>
              <w:t xml:space="preserve">P</w:t>
            </w:r>
            <w:r w:rsidDel="00000000" w:rsidR="00000000" w:rsidRPr="00000000">
              <w:rPr>
                <w:rFonts w:ascii="Calibri" w:cs="Calibri" w:eastAsia="Calibri" w:hAnsi="Calibri"/>
                <w:sz w:val="22"/>
                <w:szCs w:val="22"/>
                <w:rtl w:val="0"/>
              </w:rPr>
              <w:t xml:space="preserve">roposals that protect or enhance these Local Green Spaces will be permitted and development proposals that would impact upon or change the character of the Local Green Space will </w:t>
            </w:r>
            <w:r w:rsidDel="00000000" w:rsidR="00000000" w:rsidRPr="00000000">
              <w:rPr>
                <w:rFonts w:ascii="Calibri" w:cs="Calibri" w:eastAsia="Calibri" w:hAnsi="Calibri"/>
                <w:strike w:val="1"/>
                <w:sz w:val="22"/>
                <w:szCs w:val="22"/>
                <w:rtl w:val="0"/>
              </w:rPr>
              <w:t xml:space="preserve">only </w:t>
            </w:r>
            <w:r w:rsidDel="00000000" w:rsidR="00000000" w:rsidRPr="00000000">
              <w:rPr>
                <w:rFonts w:ascii="Calibri" w:cs="Calibri" w:eastAsia="Calibri" w:hAnsi="Calibri"/>
                <w:sz w:val="22"/>
                <w:szCs w:val="22"/>
                <w:rtl w:val="0"/>
              </w:rPr>
              <w:t xml:space="preserve">be permitted under very special circumstances, such as: </w:t>
            </w:r>
          </w:p>
        </w:tc>
        <w:tc>
          <w:tcPr>
            <w:gridSpan w:val="3"/>
            <w:shd w:fill="auto" w:val="clear"/>
          </w:tcPr>
          <w:p w:rsidR="00000000" w:rsidDel="00000000" w:rsidP="00000000" w:rsidRDefault="00000000" w:rsidRPr="00000000" w14:paraId="00000A21">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w:t>
            </w:r>
          </w:p>
          <w:p w:rsidR="00000000" w:rsidDel="00000000" w:rsidP="00000000" w:rsidRDefault="00000000" w:rsidRPr="00000000" w14:paraId="00000A22">
            <w:pPr>
              <w:pageBreakBefore w:val="0"/>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A25">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MM11.2</w:t>
            </w:r>
          </w:p>
        </w:tc>
        <w:tc>
          <w:tcPr>
            <w:shd w:fill="auto" w:val="clear"/>
          </w:tcPr>
          <w:p w:rsidR="00000000" w:rsidDel="00000000" w:rsidP="00000000" w:rsidRDefault="00000000" w:rsidRPr="00000000" w14:paraId="00000A2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260</w:t>
            </w:r>
          </w:p>
        </w:tc>
        <w:tc>
          <w:tcPr>
            <w:shd w:fill="auto" w:val="clear"/>
          </w:tcPr>
          <w:p w:rsidR="00000000" w:rsidDel="00000000" w:rsidP="00000000" w:rsidRDefault="00000000" w:rsidRPr="00000000" w14:paraId="00000A2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Policy OS2</w:t>
            </w:r>
          </w:p>
        </w:tc>
        <w:tc>
          <w:tcPr>
            <w:shd w:fill="auto" w:val="clear"/>
          </w:tcPr>
          <w:p w:rsidR="00000000" w:rsidDel="00000000" w:rsidP="00000000" w:rsidRDefault="00000000" w:rsidRPr="00000000" w14:paraId="00000A2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1</w:t>
            </w:r>
            <w:r w:rsidDel="00000000" w:rsidR="00000000" w:rsidRPr="00000000">
              <w:rPr>
                <w:rFonts w:ascii="Calibri" w:cs="Calibri" w:eastAsia="Calibri" w:hAnsi="Calibri"/>
                <w:sz w:val="22"/>
                <w:szCs w:val="22"/>
                <w:vertAlign w:val="superscript"/>
                <w:rtl w:val="0"/>
              </w:rPr>
              <w:t xml:space="preserve">st</w:t>
            </w:r>
            <w:r w:rsidDel="00000000" w:rsidR="00000000" w:rsidRPr="00000000">
              <w:rPr>
                <w:rFonts w:ascii="Calibri" w:cs="Calibri" w:eastAsia="Calibri" w:hAnsi="Calibri"/>
                <w:sz w:val="22"/>
                <w:szCs w:val="22"/>
                <w:rtl w:val="0"/>
              </w:rPr>
              <w:t xml:space="preserve"> paragraph</w:t>
            </w:r>
          </w:p>
          <w:p w:rsidR="00000000" w:rsidDel="00000000" w:rsidP="00000000" w:rsidRDefault="00000000" w:rsidRPr="00000000" w14:paraId="00000A29">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2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Proposal for development, which would result in the loss, in whole or in part, of playing fields will </w:t>
            </w:r>
            <w:r w:rsidDel="00000000" w:rsidR="00000000" w:rsidRPr="00000000">
              <w:rPr>
                <w:rFonts w:ascii="Calibri" w:cs="Calibri" w:eastAsia="Calibri" w:hAnsi="Calibri"/>
                <w:strike w:val="1"/>
                <w:sz w:val="22"/>
                <w:szCs w:val="22"/>
                <w:rtl w:val="0"/>
              </w:rPr>
              <w:t xml:space="preserve">only</w:t>
            </w:r>
            <w:r w:rsidDel="00000000" w:rsidR="00000000" w:rsidRPr="00000000">
              <w:rPr>
                <w:rFonts w:ascii="Calibri" w:cs="Calibri" w:eastAsia="Calibri" w:hAnsi="Calibri"/>
                <w:sz w:val="22"/>
                <w:szCs w:val="22"/>
                <w:rtl w:val="0"/>
              </w:rPr>
              <w:t xml:space="preserve"> be permitted if :</w:t>
            </w:r>
          </w:p>
        </w:tc>
        <w:tc>
          <w:tcPr>
            <w:gridSpan w:val="3"/>
            <w:shd w:fill="auto" w:val="clear"/>
          </w:tcPr>
          <w:p w:rsidR="00000000" w:rsidDel="00000000" w:rsidP="00000000" w:rsidRDefault="00000000" w:rsidRPr="00000000" w14:paraId="00000A2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w:t>
            </w:r>
          </w:p>
          <w:p w:rsidR="00000000" w:rsidDel="00000000" w:rsidP="00000000" w:rsidRDefault="00000000" w:rsidRPr="00000000" w14:paraId="00000A2C">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2D">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2E">
            <w:pPr>
              <w:pageBreakBefore w:val="0"/>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A31">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MM11.3</w:t>
            </w:r>
          </w:p>
        </w:tc>
        <w:tc>
          <w:tcPr>
            <w:shd w:fill="auto" w:val="clear"/>
          </w:tcPr>
          <w:p w:rsidR="00000000" w:rsidDel="00000000" w:rsidP="00000000" w:rsidRDefault="00000000" w:rsidRPr="00000000" w14:paraId="00000A32">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262</w:t>
            </w:r>
          </w:p>
        </w:tc>
        <w:tc>
          <w:tcPr>
            <w:shd w:fill="auto" w:val="clear"/>
          </w:tcPr>
          <w:p w:rsidR="00000000" w:rsidDel="00000000" w:rsidP="00000000" w:rsidRDefault="00000000" w:rsidRPr="00000000" w14:paraId="00000A3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Policy OS6</w:t>
            </w:r>
          </w:p>
        </w:tc>
        <w:tc>
          <w:tcPr>
            <w:shd w:fill="auto" w:val="clear"/>
          </w:tcPr>
          <w:p w:rsidR="00000000" w:rsidDel="00000000" w:rsidP="00000000" w:rsidRDefault="00000000" w:rsidRPr="00000000" w14:paraId="00000A34">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1</w:t>
            </w:r>
            <w:r w:rsidDel="00000000" w:rsidR="00000000" w:rsidRPr="00000000">
              <w:rPr>
                <w:rFonts w:ascii="Calibri" w:cs="Calibri" w:eastAsia="Calibri" w:hAnsi="Calibri"/>
                <w:sz w:val="22"/>
                <w:szCs w:val="22"/>
                <w:vertAlign w:val="superscript"/>
                <w:rtl w:val="0"/>
              </w:rPr>
              <w:t xml:space="preserve">st</w:t>
            </w:r>
            <w:r w:rsidDel="00000000" w:rsidR="00000000" w:rsidRPr="00000000">
              <w:rPr>
                <w:rFonts w:ascii="Calibri" w:cs="Calibri" w:eastAsia="Calibri" w:hAnsi="Calibri"/>
                <w:sz w:val="22"/>
                <w:szCs w:val="22"/>
                <w:rtl w:val="0"/>
              </w:rPr>
              <w:t xml:space="preserve"> paragraph</w:t>
            </w:r>
          </w:p>
          <w:p w:rsidR="00000000" w:rsidDel="00000000" w:rsidP="00000000" w:rsidRDefault="00000000" w:rsidRPr="00000000" w14:paraId="00000A35">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3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Within the Green Gaps identified on the Proposals Map(see also Insets 1 ,3 and 5) development will </w:t>
            </w:r>
            <w:r w:rsidDel="00000000" w:rsidR="00000000" w:rsidRPr="00000000">
              <w:rPr>
                <w:rFonts w:ascii="Calibri" w:cs="Calibri" w:eastAsia="Calibri" w:hAnsi="Calibri"/>
                <w:strike w:val="1"/>
                <w:sz w:val="22"/>
                <w:szCs w:val="22"/>
                <w:rtl w:val="0"/>
              </w:rPr>
              <w:t xml:space="preserve">only </w:t>
            </w:r>
            <w:r w:rsidDel="00000000" w:rsidR="00000000" w:rsidRPr="00000000">
              <w:rPr>
                <w:rFonts w:ascii="Calibri" w:cs="Calibri" w:eastAsia="Calibri" w:hAnsi="Calibri"/>
                <w:sz w:val="22"/>
                <w:szCs w:val="22"/>
                <w:rtl w:val="0"/>
              </w:rPr>
              <w:t xml:space="preserve">be permitted where it does not :</w:t>
            </w:r>
          </w:p>
          <w:p w:rsidR="00000000" w:rsidDel="00000000" w:rsidP="00000000" w:rsidRDefault="00000000" w:rsidRPr="00000000" w14:paraId="00000A37">
            <w:pPr>
              <w:pageBreakBefore w:val="0"/>
              <w:rPr>
                <w:rFonts w:ascii="Calibri" w:cs="Calibri" w:eastAsia="Calibri" w:hAnsi="Calibri"/>
                <w:sz w:val="22"/>
                <w:szCs w:val="22"/>
              </w:rPr>
            </w:pPr>
            <w:r w:rsidDel="00000000" w:rsidR="00000000" w:rsidRPr="00000000">
              <w:rPr>
                <w:rtl w:val="0"/>
              </w:rPr>
            </w:r>
          </w:p>
        </w:tc>
        <w:tc>
          <w:tcPr>
            <w:gridSpan w:val="3"/>
            <w:shd w:fill="auto" w:val="clear"/>
          </w:tcPr>
          <w:p w:rsidR="00000000" w:rsidDel="00000000" w:rsidP="00000000" w:rsidRDefault="00000000" w:rsidRPr="00000000" w14:paraId="00000A3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w:t>
            </w:r>
          </w:p>
          <w:p w:rsidR="00000000" w:rsidDel="00000000" w:rsidP="00000000" w:rsidRDefault="00000000" w:rsidRPr="00000000" w14:paraId="00000A39">
            <w:pPr>
              <w:pageBreakBefore w:val="0"/>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A3C">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MM11.4</w:t>
            </w:r>
          </w:p>
        </w:tc>
        <w:tc>
          <w:tcPr>
            <w:shd w:fill="auto" w:val="clear"/>
          </w:tcPr>
          <w:p w:rsidR="00000000" w:rsidDel="00000000" w:rsidP="00000000" w:rsidRDefault="00000000" w:rsidRPr="00000000" w14:paraId="00000A3D">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263</w:t>
            </w:r>
          </w:p>
        </w:tc>
        <w:tc>
          <w:tcPr>
            <w:shd w:fill="auto" w:val="clear"/>
          </w:tcPr>
          <w:p w:rsidR="00000000" w:rsidDel="00000000" w:rsidP="00000000" w:rsidRDefault="00000000" w:rsidRPr="00000000" w14:paraId="00000A3E">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Policy OS7</w:t>
            </w:r>
          </w:p>
        </w:tc>
        <w:tc>
          <w:tcPr>
            <w:shd w:fill="auto" w:val="clear"/>
          </w:tcPr>
          <w:p w:rsidR="00000000" w:rsidDel="00000000" w:rsidP="00000000" w:rsidRDefault="00000000" w:rsidRPr="00000000" w14:paraId="00000A3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1</w:t>
            </w:r>
            <w:r w:rsidDel="00000000" w:rsidR="00000000" w:rsidRPr="00000000">
              <w:rPr>
                <w:rFonts w:ascii="Calibri" w:cs="Calibri" w:eastAsia="Calibri" w:hAnsi="Calibri"/>
                <w:sz w:val="22"/>
                <w:szCs w:val="22"/>
                <w:vertAlign w:val="superscript"/>
                <w:rtl w:val="0"/>
              </w:rPr>
              <w:t xml:space="preserve">st</w:t>
            </w:r>
            <w:r w:rsidDel="00000000" w:rsidR="00000000" w:rsidRPr="00000000">
              <w:rPr>
                <w:rFonts w:ascii="Calibri" w:cs="Calibri" w:eastAsia="Calibri" w:hAnsi="Calibri"/>
                <w:sz w:val="22"/>
                <w:szCs w:val="22"/>
                <w:rtl w:val="0"/>
              </w:rPr>
              <w:t xml:space="preserve"> paragraph</w:t>
            </w:r>
          </w:p>
          <w:p w:rsidR="00000000" w:rsidDel="00000000" w:rsidP="00000000" w:rsidRDefault="00000000" w:rsidRPr="00000000" w14:paraId="00000A40">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41">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Within the Herne Bay and Whitstable Green Gap identified on the Proposals Map (Insets 3 and 5), development will </w:t>
            </w:r>
            <w:r w:rsidDel="00000000" w:rsidR="00000000" w:rsidRPr="00000000">
              <w:rPr>
                <w:rFonts w:ascii="Calibri" w:cs="Calibri" w:eastAsia="Calibri" w:hAnsi="Calibri"/>
                <w:strike w:val="1"/>
                <w:sz w:val="22"/>
                <w:szCs w:val="22"/>
                <w:rtl w:val="0"/>
              </w:rPr>
              <w:t xml:space="preserve">only </w:t>
            </w:r>
            <w:r w:rsidDel="00000000" w:rsidR="00000000" w:rsidRPr="00000000">
              <w:rPr>
                <w:rFonts w:ascii="Calibri" w:cs="Calibri" w:eastAsia="Calibri" w:hAnsi="Calibri"/>
                <w:sz w:val="22"/>
                <w:szCs w:val="22"/>
                <w:rtl w:val="0"/>
              </w:rPr>
              <w:t xml:space="preserve">be permitted where it does not :</w:t>
            </w:r>
          </w:p>
        </w:tc>
        <w:tc>
          <w:tcPr>
            <w:gridSpan w:val="3"/>
            <w:shd w:fill="auto" w:val="clear"/>
          </w:tcPr>
          <w:p w:rsidR="00000000" w:rsidDel="00000000" w:rsidP="00000000" w:rsidRDefault="00000000" w:rsidRPr="00000000" w14:paraId="00000A42">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w:t>
            </w:r>
          </w:p>
          <w:p w:rsidR="00000000" w:rsidDel="00000000" w:rsidP="00000000" w:rsidRDefault="00000000" w:rsidRPr="00000000" w14:paraId="00000A43">
            <w:pPr>
              <w:pageBreakBefore w:val="0"/>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A4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MM11.5</w:t>
            </w:r>
          </w:p>
        </w:tc>
        <w:tc>
          <w:tcPr>
            <w:shd w:fill="auto" w:val="clear"/>
          </w:tcPr>
          <w:p w:rsidR="00000000" w:rsidDel="00000000" w:rsidP="00000000" w:rsidRDefault="00000000" w:rsidRPr="00000000" w14:paraId="00000A4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265</w:t>
            </w:r>
          </w:p>
        </w:tc>
        <w:tc>
          <w:tcPr>
            <w:shd w:fill="auto" w:val="clear"/>
          </w:tcPr>
          <w:p w:rsidR="00000000" w:rsidDel="00000000" w:rsidP="00000000" w:rsidRDefault="00000000" w:rsidRPr="00000000" w14:paraId="00000A4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Policy OS8</w:t>
            </w:r>
          </w:p>
        </w:tc>
        <w:tc>
          <w:tcPr>
            <w:shd w:fill="auto" w:val="clear"/>
          </w:tcPr>
          <w:p w:rsidR="00000000" w:rsidDel="00000000" w:rsidP="00000000" w:rsidRDefault="00000000" w:rsidRPr="00000000" w14:paraId="00000A4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1</w:t>
            </w:r>
            <w:r w:rsidDel="00000000" w:rsidR="00000000" w:rsidRPr="00000000">
              <w:rPr>
                <w:rFonts w:ascii="Calibri" w:cs="Calibri" w:eastAsia="Calibri" w:hAnsi="Calibri"/>
                <w:sz w:val="22"/>
                <w:szCs w:val="22"/>
                <w:vertAlign w:val="superscript"/>
                <w:rtl w:val="0"/>
              </w:rPr>
              <w:t xml:space="preserve">st</w:t>
            </w:r>
            <w:r w:rsidDel="00000000" w:rsidR="00000000" w:rsidRPr="00000000">
              <w:rPr>
                <w:rFonts w:ascii="Calibri" w:cs="Calibri" w:eastAsia="Calibri" w:hAnsi="Calibri"/>
                <w:sz w:val="22"/>
                <w:szCs w:val="22"/>
                <w:rtl w:val="0"/>
              </w:rPr>
              <w:t xml:space="preserve"> paragraph</w:t>
            </w:r>
          </w:p>
          <w:p w:rsidR="00000000" w:rsidDel="00000000" w:rsidP="00000000" w:rsidRDefault="00000000" w:rsidRPr="00000000" w14:paraId="00000A4A">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4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Proposals for sports and recreation facilities in the countryside will </w:t>
            </w:r>
            <w:r w:rsidDel="00000000" w:rsidR="00000000" w:rsidRPr="00000000">
              <w:rPr>
                <w:rFonts w:ascii="Calibri" w:cs="Calibri" w:eastAsia="Calibri" w:hAnsi="Calibri"/>
                <w:strike w:val="1"/>
                <w:sz w:val="22"/>
                <w:szCs w:val="22"/>
                <w:rtl w:val="0"/>
              </w:rPr>
              <w:t xml:space="preserve">only </w:t>
            </w:r>
            <w:r w:rsidDel="00000000" w:rsidR="00000000" w:rsidRPr="00000000">
              <w:rPr>
                <w:rFonts w:ascii="Calibri" w:cs="Calibri" w:eastAsia="Calibri" w:hAnsi="Calibri"/>
                <w:sz w:val="22"/>
                <w:szCs w:val="22"/>
                <w:rtl w:val="0"/>
              </w:rPr>
              <w:t xml:space="preserve">be permitted where :</w:t>
            </w:r>
          </w:p>
        </w:tc>
        <w:tc>
          <w:tcPr>
            <w:gridSpan w:val="3"/>
            <w:shd w:fill="auto" w:val="clear"/>
          </w:tcPr>
          <w:p w:rsidR="00000000" w:rsidDel="00000000" w:rsidP="00000000" w:rsidRDefault="00000000" w:rsidRPr="00000000" w14:paraId="00000A4C">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w:t>
            </w:r>
          </w:p>
          <w:p w:rsidR="00000000" w:rsidDel="00000000" w:rsidP="00000000" w:rsidRDefault="00000000" w:rsidRPr="00000000" w14:paraId="00000A4D">
            <w:pPr>
              <w:pageBreakBefore w:val="0"/>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A50">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MM11.6</w:t>
            </w:r>
          </w:p>
        </w:tc>
        <w:tc>
          <w:tcPr>
            <w:shd w:fill="auto" w:val="clear"/>
          </w:tcPr>
          <w:p w:rsidR="00000000" w:rsidDel="00000000" w:rsidP="00000000" w:rsidRDefault="00000000" w:rsidRPr="00000000" w14:paraId="00000A51">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266</w:t>
            </w:r>
          </w:p>
        </w:tc>
        <w:tc>
          <w:tcPr>
            <w:shd w:fill="auto" w:val="clear"/>
          </w:tcPr>
          <w:p w:rsidR="00000000" w:rsidDel="00000000" w:rsidP="00000000" w:rsidRDefault="00000000" w:rsidRPr="00000000" w14:paraId="00000A52">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Policy OS9</w:t>
            </w:r>
          </w:p>
        </w:tc>
        <w:tc>
          <w:tcPr>
            <w:shd w:fill="auto" w:val="clear"/>
          </w:tcPr>
          <w:p w:rsidR="00000000" w:rsidDel="00000000" w:rsidP="00000000" w:rsidRDefault="00000000" w:rsidRPr="00000000" w14:paraId="00000A5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1</w:t>
            </w:r>
            <w:r w:rsidDel="00000000" w:rsidR="00000000" w:rsidRPr="00000000">
              <w:rPr>
                <w:rFonts w:ascii="Calibri" w:cs="Calibri" w:eastAsia="Calibri" w:hAnsi="Calibri"/>
                <w:sz w:val="22"/>
                <w:szCs w:val="22"/>
                <w:vertAlign w:val="superscript"/>
                <w:rtl w:val="0"/>
              </w:rPr>
              <w:t xml:space="preserve">st</w:t>
            </w:r>
            <w:r w:rsidDel="00000000" w:rsidR="00000000" w:rsidRPr="00000000">
              <w:rPr>
                <w:rFonts w:ascii="Calibri" w:cs="Calibri" w:eastAsia="Calibri" w:hAnsi="Calibri"/>
                <w:sz w:val="22"/>
                <w:szCs w:val="22"/>
                <w:rtl w:val="0"/>
              </w:rPr>
              <w:t xml:space="preserve"> paragraph, criteria d and delete last paragraph</w:t>
            </w:r>
          </w:p>
          <w:p w:rsidR="00000000" w:rsidDel="00000000" w:rsidP="00000000" w:rsidRDefault="00000000" w:rsidRPr="00000000" w14:paraId="00000A54">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55">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Proposals which would result in the loss of protected existing open space as shown on the Proposals Map (all insets) will </w:t>
            </w:r>
            <w:r w:rsidDel="00000000" w:rsidR="00000000" w:rsidRPr="00000000">
              <w:rPr>
                <w:rFonts w:ascii="Calibri" w:cs="Calibri" w:eastAsia="Calibri" w:hAnsi="Calibri"/>
                <w:strike w:val="1"/>
                <w:sz w:val="22"/>
                <w:szCs w:val="22"/>
                <w:rtl w:val="0"/>
              </w:rPr>
              <w:t xml:space="preserve">only</w:t>
            </w:r>
            <w:r w:rsidDel="00000000" w:rsidR="00000000" w:rsidRPr="00000000">
              <w:rPr>
                <w:rFonts w:ascii="Calibri" w:cs="Calibri" w:eastAsia="Calibri" w:hAnsi="Calibri"/>
                <w:sz w:val="22"/>
                <w:szCs w:val="22"/>
                <w:rtl w:val="0"/>
              </w:rPr>
              <w:t xml:space="preserve"> be permitted if :</w:t>
            </w:r>
          </w:p>
          <w:p w:rsidR="00000000" w:rsidDel="00000000" w:rsidP="00000000" w:rsidRDefault="00000000" w:rsidRPr="00000000" w14:paraId="00000A5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A5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60" w:before="60" w:line="240" w:lineRule="auto"/>
              <w:ind w:left="720" w:right="0" w:hanging="36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The open space has been assessed by the </w:t>
            </w:r>
            <w:r w:rsidDel="00000000" w:rsidR="00000000" w:rsidRPr="00000000">
              <w:rPr>
                <w:rFonts w:ascii="Calibri" w:cs="Calibri" w:eastAsia="Calibri" w:hAnsi="Calibri"/>
                <w:b w:val="0"/>
                <w:i w:val="0"/>
                <w:smallCaps w:val="0"/>
                <w:strike w:val="0"/>
                <w:color w:val="000000"/>
                <w:sz w:val="22"/>
                <w:szCs w:val="22"/>
                <w:highlight w:val="white"/>
                <w:u w:val="single"/>
                <w:vertAlign w:val="baseline"/>
                <w:rtl w:val="0"/>
              </w:rPr>
              <w:t xml:space="preserve">City</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Council as making no positive contribution to its overall strategy on open space.</w:t>
            </w:r>
          </w:p>
          <w:p w:rsidR="00000000" w:rsidDel="00000000" w:rsidP="00000000" w:rsidRDefault="00000000" w:rsidRPr="00000000" w14:paraId="00000A58">
            <w:pPr>
              <w:pageBreakBefore w:val="0"/>
              <w:rPr>
                <w:rFonts w:ascii="Calibri" w:cs="Calibri" w:eastAsia="Calibri" w:hAnsi="Calibri"/>
                <w:strike w:val="1"/>
                <w:sz w:val="22"/>
                <w:szCs w:val="22"/>
              </w:rPr>
            </w:pPr>
            <w:r w:rsidDel="00000000" w:rsidR="00000000" w:rsidRPr="00000000">
              <w:rPr>
                <w:rFonts w:ascii="Calibri" w:cs="Calibri" w:eastAsia="Calibri" w:hAnsi="Calibri"/>
                <w:strike w:val="1"/>
                <w:sz w:val="22"/>
                <w:szCs w:val="22"/>
                <w:rtl w:val="0"/>
              </w:rPr>
              <w:t xml:space="preserve">Development which would involve the loss of open spaces and play areas provided as part of new residential developments which contribute to the visual or recreational amenity of the area will be refused.</w:t>
            </w:r>
          </w:p>
          <w:p w:rsidR="00000000" w:rsidDel="00000000" w:rsidP="00000000" w:rsidRDefault="00000000" w:rsidRPr="00000000" w14:paraId="00000A59">
            <w:pPr>
              <w:pageBreakBefore w:val="0"/>
              <w:rPr>
                <w:rFonts w:ascii="Calibri" w:cs="Calibri" w:eastAsia="Calibri" w:hAnsi="Calibri"/>
                <w:sz w:val="22"/>
                <w:szCs w:val="22"/>
              </w:rPr>
            </w:pPr>
            <w:r w:rsidDel="00000000" w:rsidR="00000000" w:rsidRPr="00000000">
              <w:rPr>
                <w:rtl w:val="0"/>
              </w:rPr>
            </w:r>
          </w:p>
        </w:tc>
        <w:tc>
          <w:tcPr>
            <w:gridSpan w:val="3"/>
            <w:shd w:fill="auto" w:val="clear"/>
          </w:tcPr>
          <w:p w:rsidR="00000000" w:rsidDel="00000000" w:rsidP="00000000" w:rsidRDefault="00000000" w:rsidRPr="00000000" w14:paraId="00000A5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w:t>
            </w:r>
          </w:p>
          <w:p w:rsidR="00000000" w:rsidDel="00000000" w:rsidP="00000000" w:rsidRDefault="00000000" w:rsidRPr="00000000" w14:paraId="00000A5B">
            <w:pPr>
              <w:pageBreakBefore w:val="0"/>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A5E">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MM11.7</w:t>
            </w:r>
          </w:p>
        </w:tc>
        <w:tc>
          <w:tcPr>
            <w:shd w:fill="auto" w:val="clear"/>
          </w:tcPr>
          <w:p w:rsidR="00000000" w:rsidDel="00000000" w:rsidP="00000000" w:rsidRDefault="00000000" w:rsidRPr="00000000" w14:paraId="00000A5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266</w:t>
            </w:r>
          </w:p>
        </w:tc>
        <w:tc>
          <w:tcPr>
            <w:shd w:fill="auto" w:val="clear"/>
          </w:tcPr>
          <w:p w:rsidR="00000000" w:rsidDel="00000000" w:rsidP="00000000" w:rsidRDefault="00000000" w:rsidRPr="00000000" w14:paraId="00000A60">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Policy OS10</w:t>
            </w:r>
          </w:p>
        </w:tc>
        <w:tc>
          <w:tcPr>
            <w:shd w:fill="auto" w:val="clear"/>
          </w:tcPr>
          <w:p w:rsidR="00000000" w:rsidDel="00000000" w:rsidP="00000000" w:rsidRDefault="00000000" w:rsidRPr="00000000" w14:paraId="00000A61">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Delete Policy text</w:t>
            </w:r>
          </w:p>
          <w:p w:rsidR="00000000" w:rsidDel="00000000" w:rsidP="00000000" w:rsidRDefault="00000000" w:rsidRPr="00000000" w14:paraId="00000A62">
            <w:pPr>
              <w:pageBreakBefore w:val="0"/>
              <w:rPr>
                <w:rFonts w:ascii="Calibri" w:cs="Calibri" w:eastAsia="Calibri" w:hAnsi="Calibri"/>
                <w:strike w:val="1"/>
                <w:sz w:val="22"/>
                <w:szCs w:val="22"/>
              </w:rPr>
            </w:pPr>
            <w:r w:rsidDel="00000000" w:rsidR="00000000" w:rsidRPr="00000000">
              <w:rPr>
                <w:rtl w:val="0"/>
              </w:rPr>
            </w:r>
          </w:p>
          <w:p w:rsidR="00000000" w:rsidDel="00000000" w:rsidP="00000000" w:rsidRDefault="00000000" w:rsidRPr="00000000" w14:paraId="00000A63">
            <w:pPr>
              <w:pageBreakBefore w:val="0"/>
              <w:rPr>
                <w:rFonts w:ascii="Calibri" w:cs="Calibri" w:eastAsia="Calibri" w:hAnsi="Calibri"/>
                <w:strike w:val="1"/>
                <w:sz w:val="22"/>
                <w:szCs w:val="22"/>
              </w:rPr>
            </w:pPr>
            <w:r w:rsidDel="00000000" w:rsidR="00000000" w:rsidRPr="00000000">
              <w:rPr>
                <w:rFonts w:ascii="Calibri" w:cs="Calibri" w:eastAsia="Calibri" w:hAnsi="Calibri"/>
                <w:strike w:val="1"/>
                <w:sz w:val="22"/>
                <w:szCs w:val="22"/>
                <w:rtl w:val="0"/>
              </w:rPr>
              <w:t xml:space="preserve">Development which would involve the loss of open spaces and play areas provided as part of new residential developments which contribute to the visual or recreational amenity of the area will be refused.</w:t>
            </w:r>
          </w:p>
        </w:tc>
        <w:tc>
          <w:tcPr>
            <w:gridSpan w:val="3"/>
            <w:shd w:fill="auto" w:val="clear"/>
          </w:tcPr>
          <w:p w:rsidR="00000000" w:rsidDel="00000000" w:rsidP="00000000" w:rsidRDefault="00000000" w:rsidRPr="00000000" w14:paraId="00000A64">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w:t>
            </w:r>
          </w:p>
          <w:p w:rsidR="00000000" w:rsidDel="00000000" w:rsidP="00000000" w:rsidRDefault="00000000" w:rsidRPr="00000000" w14:paraId="00000A65">
            <w:pPr>
              <w:pageBreakBefore w:val="0"/>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A6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MM11.8</w:t>
            </w:r>
          </w:p>
        </w:tc>
        <w:tc>
          <w:tcPr>
            <w:shd w:fill="auto" w:val="clear"/>
          </w:tcPr>
          <w:p w:rsidR="00000000" w:rsidDel="00000000" w:rsidP="00000000" w:rsidRDefault="00000000" w:rsidRPr="00000000" w14:paraId="00000A6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269</w:t>
            </w:r>
          </w:p>
        </w:tc>
        <w:tc>
          <w:tcPr>
            <w:shd w:fill="auto" w:val="clear"/>
          </w:tcPr>
          <w:p w:rsidR="00000000" w:rsidDel="00000000" w:rsidP="00000000" w:rsidRDefault="00000000" w:rsidRPr="00000000" w14:paraId="00000A6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Policy OS11</w:t>
            </w:r>
          </w:p>
        </w:tc>
        <w:tc>
          <w:tcPr>
            <w:shd w:fill="auto" w:val="clear"/>
          </w:tcPr>
          <w:p w:rsidR="00000000" w:rsidDel="00000000" w:rsidP="00000000" w:rsidRDefault="00000000" w:rsidRPr="00000000" w14:paraId="00000A6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policy text </w:t>
            </w:r>
          </w:p>
          <w:p w:rsidR="00000000" w:rsidDel="00000000" w:rsidP="00000000" w:rsidRDefault="00000000" w:rsidRPr="00000000" w14:paraId="00000A6C">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6D">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New open space </w:t>
            </w:r>
            <w:r w:rsidDel="00000000" w:rsidR="00000000" w:rsidRPr="00000000">
              <w:rPr>
                <w:rFonts w:ascii="Calibri" w:cs="Calibri" w:eastAsia="Calibri" w:hAnsi="Calibri"/>
                <w:sz w:val="22"/>
                <w:szCs w:val="22"/>
                <w:u w:val="single"/>
                <w:rtl w:val="0"/>
              </w:rPr>
              <w:t xml:space="preserve">and play areas </w:t>
            </w:r>
            <w:r w:rsidDel="00000000" w:rsidR="00000000" w:rsidRPr="00000000">
              <w:rPr>
                <w:rFonts w:ascii="Calibri" w:cs="Calibri" w:eastAsia="Calibri" w:hAnsi="Calibri"/>
                <w:sz w:val="22"/>
                <w:szCs w:val="22"/>
                <w:rtl w:val="0"/>
              </w:rPr>
              <w:t xml:space="preserve">that </w:t>
            </w:r>
            <w:r w:rsidDel="00000000" w:rsidR="00000000" w:rsidRPr="00000000">
              <w:rPr>
                <w:rFonts w:ascii="Calibri" w:cs="Calibri" w:eastAsia="Calibri" w:hAnsi="Calibri"/>
                <w:strike w:val="1"/>
                <w:sz w:val="22"/>
                <w:szCs w:val="22"/>
                <w:rtl w:val="0"/>
              </w:rPr>
              <w:t xml:space="preserve">is </w:t>
            </w:r>
            <w:r w:rsidDel="00000000" w:rsidR="00000000" w:rsidRPr="00000000">
              <w:rPr>
                <w:rFonts w:ascii="Calibri" w:cs="Calibri" w:eastAsia="Calibri" w:hAnsi="Calibri"/>
                <w:sz w:val="22"/>
                <w:szCs w:val="22"/>
                <w:u w:val="single"/>
                <w:rtl w:val="0"/>
              </w:rPr>
              <w:t xml:space="preserve">are </w:t>
            </w:r>
            <w:r w:rsidDel="00000000" w:rsidR="00000000" w:rsidRPr="00000000">
              <w:rPr>
                <w:rFonts w:ascii="Calibri" w:cs="Calibri" w:eastAsia="Calibri" w:hAnsi="Calibri"/>
                <w:sz w:val="22"/>
                <w:szCs w:val="22"/>
                <w:rtl w:val="0"/>
              </w:rPr>
              <w:t xml:space="preserve">created through new developments will automatically be protected and Policy OS9 will apply.</w:t>
            </w:r>
          </w:p>
        </w:tc>
        <w:tc>
          <w:tcPr>
            <w:gridSpan w:val="3"/>
            <w:shd w:fill="auto" w:val="clear"/>
          </w:tcPr>
          <w:p w:rsidR="00000000" w:rsidDel="00000000" w:rsidP="00000000" w:rsidRDefault="00000000" w:rsidRPr="00000000" w14:paraId="00000A6E">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w:t>
            </w:r>
          </w:p>
          <w:p w:rsidR="00000000" w:rsidDel="00000000" w:rsidP="00000000" w:rsidRDefault="00000000" w:rsidRPr="00000000" w14:paraId="00000A6F">
            <w:pPr>
              <w:pageBreakBefore w:val="0"/>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A72">
            <w:pPr>
              <w:pageBreakBefore w:val="0"/>
              <w:rPr>
                <w:rFonts w:ascii="Calibri" w:cs="Calibri" w:eastAsia="Calibri" w:hAnsi="Calibri"/>
                <w:strike w:val="1"/>
                <w:sz w:val="22"/>
                <w:szCs w:val="22"/>
              </w:rPr>
            </w:pPr>
            <w:r w:rsidDel="00000000" w:rsidR="00000000" w:rsidRPr="00000000">
              <w:rPr>
                <w:rFonts w:ascii="Calibri" w:cs="Calibri" w:eastAsia="Calibri" w:hAnsi="Calibri"/>
                <w:sz w:val="22"/>
                <w:szCs w:val="22"/>
                <w:rtl w:val="0"/>
              </w:rPr>
              <w:t xml:space="preserve">MM11.9 </w:t>
            </w:r>
            <w:r w:rsidDel="00000000" w:rsidR="00000000" w:rsidRPr="00000000">
              <w:rPr>
                <w:rtl w:val="0"/>
              </w:rPr>
            </w:r>
          </w:p>
        </w:tc>
        <w:tc>
          <w:tcPr>
            <w:shd w:fill="auto" w:val="clear"/>
          </w:tcPr>
          <w:p w:rsidR="00000000" w:rsidDel="00000000" w:rsidP="00000000" w:rsidRDefault="00000000" w:rsidRPr="00000000" w14:paraId="00000A73">
            <w:pPr>
              <w:pageBreakBefore w:val="0"/>
              <w:rPr>
                <w:rFonts w:ascii="Calibri" w:cs="Calibri" w:eastAsia="Calibri" w:hAnsi="Calibri"/>
                <w:strike w:val="1"/>
                <w:sz w:val="22"/>
                <w:szCs w:val="22"/>
              </w:rPr>
            </w:pPr>
            <w:r w:rsidDel="00000000" w:rsidR="00000000" w:rsidRPr="00000000">
              <w:rPr>
                <w:rFonts w:ascii="Calibri" w:cs="Calibri" w:eastAsia="Calibri" w:hAnsi="Calibri"/>
                <w:sz w:val="22"/>
                <w:szCs w:val="22"/>
                <w:rtl w:val="0"/>
              </w:rPr>
              <w:t xml:space="preserve">270</w:t>
            </w:r>
            <w:r w:rsidDel="00000000" w:rsidR="00000000" w:rsidRPr="00000000">
              <w:rPr>
                <w:rtl w:val="0"/>
              </w:rPr>
            </w:r>
          </w:p>
        </w:tc>
        <w:tc>
          <w:tcPr>
            <w:shd w:fill="auto" w:val="clear"/>
          </w:tcPr>
          <w:p w:rsidR="00000000" w:rsidDel="00000000" w:rsidP="00000000" w:rsidRDefault="00000000" w:rsidRPr="00000000" w14:paraId="00000A74">
            <w:pPr>
              <w:pageBreakBefore w:val="0"/>
              <w:rPr>
                <w:rFonts w:ascii="Calibri" w:cs="Calibri" w:eastAsia="Calibri" w:hAnsi="Calibri"/>
                <w:strike w:val="1"/>
                <w:sz w:val="22"/>
                <w:szCs w:val="22"/>
              </w:rPr>
            </w:pPr>
            <w:r w:rsidDel="00000000" w:rsidR="00000000" w:rsidRPr="00000000">
              <w:rPr>
                <w:rFonts w:ascii="Calibri" w:cs="Calibri" w:eastAsia="Calibri" w:hAnsi="Calibri"/>
                <w:sz w:val="22"/>
                <w:szCs w:val="22"/>
                <w:rtl w:val="0"/>
              </w:rPr>
              <w:t xml:space="preserve">Policy OS12</w:t>
            </w:r>
            <w:r w:rsidDel="00000000" w:rsidR="00000000" w:rsidRPr="00000000">
              <w:rPr>
                <w:rtl w:val="0"/>
              </w:rPr>
            </w:r>
          </w:p>
        </w:tc>
        <w:tc>
          <w:tcPr>
            <w:shd w:fill="auto" w:val="clear"/>
          </w:tcPr>
          <w:p w:rsidR="00000000" w:rsidDel="00000000" w:rsidP="00000000" w:rsidRDefault="00000000" w:rsidRPr="00000000" w14:paraId="00000A75">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policy criteria (b)</w:t>
            </w:r>
          </w:p>
          <w:p w:rsidR="00000000" w:rsidDel="00000000" w:rsidP="00000000" w:rsidRDefault="00000000" w:rsidRPr="00000000" w14:paraId="00000A76">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7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Existing open space is </w:t>
            </w:r>
            <w:r w:rsidDel="00000000" w:rsidR="00000000" w:rsidRPr="00000000">
              <w:rPr>
                <w:rFonts w:ascii="Calibri" w:cs="Calibri" w:eastAsia="Calibri" w:hAnsi="Calibri"/>
                <w:strike w:val="1"/>
                <w:sz w:val="22"/>
                <w:szCs w:val="22"/>
                <w:rtl w:val="0"/>
              </w:rPr>
              <w:t xml:space="preserve">protected and improved</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conserved and enhanced</w:t>
            </w:r>
            <w:r w:rsidDel="00000000" w:rsidR="00000000" w:rsidRPr="00000000">
              <w:rPr>
                <w:rFonts w:ascii="Calibri" w:cs="Calibri" w:eastAsia="Calibri" w:hAnsi="Calibri"/>
                <w:sz w:val="22"/>
                <w:szCs w:val="22"/>
                <w:rtl w:val="0"/>
              </w:rPr>
              <w:t xml:space="preserve"> as part of these networks, which where possible, should extend through major new development sites and connect directly with community facilities, employment areas and transport hubs </w:t>
            </w:r>
            <w:r w:rsidDel="00000000" w:rsidR="00000000" w:rsidRPr="00000000">
              <w:rPr>
                <w:rFonts w:ascii="Calibri" w:cs="Calibri" w:eastAsia="Calibri" w:hAnsi="Calibri"/>
                <w:sz w:val="22"/>
                <w:szCs w:val="22"/>
                <w:u w:val="single"/>
                <w:rtl w:val="0"/>
              </w:rPr>
              <w:t xml:space="preserve">in order to deliver sustainable development and support the health and well being of residents.</w:t>
            </w:r>
            <w:r w:rsidDel="00000000" w:rsidR="00000000" w:rsidRPr="00000000">
              <w:rPr>
                <w:rFonts w:ascii="Calibri" w:cs="Calibri" w:eastAsia="Calibri" w:hAnsi="Calibri"/>
                <w:sz w:val="22"/>
                <w:szCs w:val="22"/>
                <w:rtl w:val="0"/>
              </w:rPr>
              <w:t xml:space="preserve"> </w:t>
            </w:r>
          </w:p>
        </w:tc>
        <w:tc>
          <w:tcPr>
            <w:gridSpan w:val="3"/>
            <w:shd w:fill="auto" w:val="clear"/>
          </w:tcPr>
          <w:p w:rsidR="00000000" w:rsidDel="00000000" w:rsidP="00000000" w:rsidRDefault="00000000" w:rsidRPr="00000000" w14:paraId="00000A7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Natural England</w:t>
            </w:r>
          </w:p>
          <w:p w:rsidR="00000000" w:rsidDel="00000000" w:rsidP="00000000" w:rsidRDefault="00000000" w:rsidRPr="00000000" w14:paraId="00000A7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AONB</w:t>
            </w:r>
          </w:p>
          <w:p w:rsidR="00000000" w:rsidDel="00000000" w:rsidP="00000000" w:rsidRDefault="00000000" w:rsidRPr="00000000" w14:paraId="00000A7A">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7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w:t>
            </w:r>
          </w:p>
          <w:p w:rsidR="00000000" w:rsidDel="00000000" w:rsidP="00000000" w:rsidRDefault="00000000" w:rsidRPr="00000000" w14:paraId="00000A7C">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7D">
            <w:pPr>
              <w:pageBreakBefore w:val="0"/>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A80">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MM11.10</w:t>
            </w:r>
          </w:p>
        </w:tc>
        <w:tc>
          <w:tcPr>
            <w:shd w:fill="auto" w:val="clear"/>
          </w:tcPr>
          <w:p w:rsidR="00000000" w:rsidDel="00000000" w:rsidP="00000000" w:rsidRDefault="00000000" w:rsidRPr="00000000" w14:paraId="00000A81">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271</w:t>
            </w:r>
          </w:p>
        </w:tc>
        <w:tc>
          <w:tcPr>
            <w:shd w:fill="auto" w:val="clear"/>
          </w:tcPr>
          <w:p w:rsidR="00000000" w:rsidDel="00000000" w:rsidP="00000000" w:rsidRDefault="00000000" w:rsidRPr="00000000" w14:paraId="00000A82">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Policy OS13</w:t>
            </w:r>
          </w:p>
        </w:tc>
        <w:tc>
          <w:tcPr>
            <w:shd w:fill="auto" w:val="clear"/>
          </w:tcPr>
          <w:p w:rsidR="00000000" w:rsidDel="00000000" w:rsidP="00000000" w:rsidRDefault="00000000" w:rsidRPr="00000000" w14:paraId="00000A8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policy text</w:t>
            </w:r>
          </w:p>
          <w:p w:rsidR="00000000" w:rsidDel="00000000" w:rsidP="00000000" w:rsidRDefault="00000000" w:rsidRPr="00000000" w14:paraId="00000A84">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85">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Land identified on the Proposals Map (Inset </w:t>
            </w:r>
            <w:r w:rsidDel="00000000" w:rsidR="00000000" w:rsidRPr="00000000">
              <w:rPr>
                <w:rFonts w:ascii="Calibri" w:cs="Calibri" w:eastAsia="Calibri" w:hAnsi="Calibri"/>
                <w:sz w:val="22"/>
                <w:szCs w:val="22"/>
                <w:u w:val="single"/>
                <w:rtl w:val="0"/>
              </w:rPr>
              <w:t xml:space="preserve">1 and</w:t>
            </w:r>
            <w:r w:rsidDel="00000000" w:rsidR="00000000" w:rsidRPr="00000000">
              <w:rPr>
                <w:rFonts w:ascii="Calibri" w:cs="Calibri" w:eastAsia="Calibri" w:hAnsi="Calibri"/>
                <w:sz w:val="22"/>
                <w:szCs w:val="22"/>
                <w:rtl w:val="0"/>
              </w:rPr>
              <w:t xml:space="preserve">  2), along the River Stour corridors in Canterbury City will be protected from development to enable its future use and contribution towards the riverside corridor, land is allocated as open space as part of the</w:t>
            </w:r>
            <w:r w:rsidDel="00000000" w:rsidR="00000000" w:rsidRPr="00000000">
              <w:rPr>
                <w:rFonts w:ascii="Calibri" w:cs="Calibri" w:eastAsia="Calibri" w:hAnsi="Calibri"/>
                <w:strike w:val="1"/>
                <w:sz w:val="22"/>
                <w:szCs w:val="22"/>
                <w:rtl w:val="0"/>
              </w:rPr>
              <w:t xml:space="preserve"> existing</w:t>
            </w:r>
            <w:r w:rsidDel="00000000" w:rsidR="00000000" w:rsidRPr="00000000">
              <w:rPr>
                <w:rFonts w:ascii="Calibri" w:cs="Calibri" w:eastAsia="Calibri" w:hAnsi="Calibri"/>
                <w:sz w:val="22"/>
                <w:szCs w:val="22"/>
                <w:rtl w:val="0"/>
              </w:rPr>
              <w:t xml:space="preserve"> Riverside Strategy </w:t>
            </w:r>
            <w:r w:rsidDel="00000000" w:rsidR="00000000" w:rsidRPr="00000000">
              <w:rPr>
                <w:rFonts w:ascii="Calibri" w:cs="Calibri" w:eastAsia="Calibri" w:hAnsi="Calibri"/>
                <w:sz w:val="22"/>
                <w:szCs w:val="22"/>
                <w:u w:val="single"/>
                <w:rtl w:val="0"/>
              </w:rPr>
              <w:t xml:space="preserve">as revised.</w:t>
            </w:r>
            <w:r w:rsidDel="00000000" w:rsidR="00000000" w:rsidRPr="00000000">
              <w:rPr>
                <w:rtl w:val="0"/>
              </w:rPr>
            </w:r>
          </w:p>
        </w:tc>
        <w:tc>
          <w:tcPr>
            <w:gridSpan w:val="3"/>
            <w:shd w:fill="auto" w:val="clear"/>
          </w:tcPr>
          <w:p w:rsidR="00000000" w:rsidDel="00000000" w:rsidP="00000000" w:rsidRDefault="00000000" w:rsidRPr="00000000" w14:paraId="00000A8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w:t>
            </w:r>
          </w:p>
          <w:p w:rsidR="00000000" w:rsidDel="00000000" w:rsidP="00000000" w:rsidRDefault="00000000" w:rsidRPr="00000000" w14:paraId="00000A87">
            <w:pPr>
              <w:pageBreakBefore w:val="0"/>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A8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MM11.11</w:t>
            </w:r>
          </w:p>
        </w:tc>
        <w:tc>
          <w:tcPr>
            <w:shd w:fill="auto" w:val="clear"/>
          </w:tcPr>
          <w:p w:rsidR="00000000" w:rsidDel="00000000" w:rsidP="00000000" w:rsidRDefault="00000000" w:rsidRPr="00000000" w14:paraId="00000A8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272</w:t>
            </w:r>
          </w:p>
        </w:tc>
        <w:tc>
          <w:tcPr>
            <w:shd w:fill="auto" w:val="clear"/>
          </w:tcPr>
          <w:p w:rsidR="00000000" w:rsidDel="00000000" w:rsidP="00000000" w:rsidRDefault="00000000" w:rsidRPr="00000000" w14:paraId="00000A8C">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Policy OS15</w:t>
            </w:r>
          </w:p>
        </w:tc>
        <w:tc>
          <w:tcPr>
            <w:shd w:fill="auto" w:val="clear"/>
          </w:tcPr>
          <w:p w:rsidR="00000000" w:rsidDel="00000000" w:rsidP="00000000" w:rsidRDefault="00000000" w:rsidRPr="00000000" w14:paraId="00000A8D">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policy text</w:t>
            </w:r>
          </w:p>
          <w:p w:rsidR="00000000" w:rsidDel="00000000" w:rsidP="00000000" w:rsidRDefault="00000000" w:rsidRPr="00000000" w14:paraId="00000A8E">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8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Permission will</w:t>
            </w:r>
            <w:r w:rsidDel="00000000" w:rsidR="00000000" w:rsidRPr="00000000">
              <w:rPr>
                <w:rFonts w:ascii="Calibri" w:cs="Calibri" w:eastAsia="Calibri" w:hAnsi="Calibri"/>
                <w:strike w:val="1"/>
                <w:sz w:val="22"/>
                <w:szCs w:val="22"/>
                <w:rtl w:val="0"/>
              </w:rPr>
              <w:t xml:space="preserve"> only </w:t>
            </w:r>
            <w:r w:rsidDel="00000000" w:rsidR="00000000" w:rsidRPr="00000000">
              <w:rPr>
                <w:rFonts w:ascii="Calibri" w:cs="Calibri" w:eastAsia="Calibri" w:hAnsi="Calibri"/>
                <w:sz w:val="22"/>
                <w:szCs w:val="22"/>
                <w:rtl w:val="0"/>
              </w:rPr>
              <w:t xml:space="preserve">be granted for development proposals that involve the loss of existing allotment land and/or community garden land if both the following criteria are met : </w:t>
            </w:r>
          </w:p>
          <w:p w:rsidR="00000000" w:rsidDel="00000000" w:rsidP="00000000" w:rsidRDefault="00000000" w:rsidRPr="00000000" w14:paraId="00000A90">
            <w:pPr>
              <w:pageBreakBefore w:val="0"/>
              <w:rPr>
                <w:rFonts w:ascii="Calibri" w:cs="Calibri" w:eastAsia="Calibri" w:hAnsi="Calibri"/>
                <w:sz w:val="22"/>
                <w:szCs w:val="22"/>
              </w:rPr>
            </w:pPr>
            <w:r w:rsidDel="00000000" w:rsidR="00000000" w:rsidRPr="00000000">
              <w:rPr>
                <w:rtl w:val="0"/>
              </w:rPr>
            </w:r>
          </w:p>
        </w:tc>
        <w:tc>
          <w:tcPr>
            <w:gridSpan w:val="3"/>
            <w:shd w:fill="auto" w:val="clear"/>
          </w:tcPr>
          <w:p w:rsidR="00000000" w:rsidDel="00000000" w:rsidP="00000000" w:rsidRDefault="00000000" w:rsidRPr="00000000" w14:paraId="00000A91">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w:t>
            </w:r>
          </w:p>
          <w:p w:rsidR="00000000" w:rsidDel="00000000" w:rsidP="00000000" w:rsidRDefault="00000000" w:rsidRPr="00000000" w14:paraId="00000A92">
            <w:pPr>
              <w:pageBreakBefore w:val="0"/>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gridSpan w:val="7"/>
            <w:shd w:fill="auto" w:val="clear"/>
          </w:tcPr>
          <w:p w:rsidR="00000000" w:rsidDel="00000000" w:rsidP="00000000" w:rsidRDefault="00000000" w:rsidRPr="00000000" w14:paraId="00000A95">
            <w:pPr>
              <w:pageBreakBefore w:val="0"/>
              <w:spacing w:after="0" w:before="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A96">
            <w:pPr>
              <w:pageBreakBefore w:val="0"/>
              <w:spacing w:after="0" w:before="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Chapter 12: Quality of Life</w:t>
            </w:r>
          </w:p>
          <w:p w:rsidR="00000000" w:rsidDel="00000000" w:rsidP="00000000" w:rsidRDefault="00000000" w:rsidRPr="00000000" w14:paraId="00000A97">
            <w:pPr>
              <w:pageBreakBefore w:val="0"/>
              <w:spacing w:after="0" w:before="0" w:lineRule="auto"/>
              <w:ind w:right="147"/>
              <w:rPr>
                <w:rFonts w:ascii="Calibri" w:cs="Calibri" w:eastAsia="Calibri" w:hAnsi="Calibri"/>
                <w:sz w:val="22"/>
                <w:szCs w:val="22"/>
                <w:highlight w:val="yellow"/>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A9E">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MM12.1</w:t>
            </w:r>
          </w:p>
        </w:tc>
        <w:tc>
          <w:tcPr>
            <w:shd w:fill="auto" w:val="clear"/>
          </w:tcPr>
          <w:p w:rsidR="00000000" w:rsidDel="00000000" w:rsidP="00000000" w:rsidRDefault="00000000" w:rsidRPr="00000000" w14:paraId="00000A9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276</w:t>
            </w:r>
          </w:p>
        </w:tc>
        <w:tc>
          <w:tcPr>
            <w:shd w:fill="auto" w:val="clear"/>
          </w:tcPr>
          <w:p w:rsidR="00000000" w:rsidDel="00000000" w:rsidP="00000000" w:rsidRDefault="00000000" w:rsidRPr="00000000" w14:paraId="00000AA0">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Policy QL3</w:t>
            </w:r>
          </w:p>
        </w:tc>
        <w:tc>
          <w:tcPr>
            <w:shd w:fill="auto" w:val="clear"/>
          </w:tcPr>
          <w:p w:rsidR="00000000" w:rsidDel="00000000" w:rsidP="00000000" w:rsidRDefault="00000000" w:rsidRPr="00000000" w14:paraId="00000AA1">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sz w:val="22"/>
                <w:szCs w:val="22"/>
                <w:u w:val="single"/>
                <w:rtl w:val="0"/>
              </w:rPr>
              <w:t xml:space="preserve">City </w:t>
            </w:r>
            <w:r w:rsidDel="00000000" w:rsidR="00000000" w:rsidRPr="00000000">
              <w:rPr>
                <w:rFonts w:ascii="Calibri" w:cs="Calibri" w:eastAsia="Calibri" w:hAnsi="Calibri"/>
                <w:sz w:val="22"/>
                <w:szCs w:val="22"/>
                <w:rtl w:val="0"/>
              </w:rPr>
              <w:t xml:space="preserve">will </w:t>
            </w:r>
            <w:r w:rsidDel="00000000" w:rsidR="00000000" w:rsidRPr="00000000">
              <w:rPr>
                <w:rFonts w:ascii="Calibri" w:cs="Calibri" w:eastAsia="Calibri" w:hAnsi="Calibri"/>
                <w:strike w:val="1"/>
                <w:sz w:val="22"/>
                <w:szCs w:val="22"/>
                <w:rtl w:val="0"/>
              </w:rPr>
              <w:t xml:space="preserve">not </w:t>
            </w:r>
            <w:r w:rsidDel="00000000" w:rsidR="00000000" w:rsidRPr="00000000">
              <w:rPr>
                <w:rFonts w:ascii="Calibri" w:cs="Calibri" w:eastAsia="Calibri" w:hAnsi="Calibri"/>
                <w:sz w:val="22"/>
                <w:szCs w:val="22"/>
                <w:rtl w:val="0"/>
              </w:rPr>
              <w:t xml:space="preserve">permit the loss of village and community facilities in the parishes, such as village halls, public houses, shops and post offices to other uses</w:t>
            </w:r>
            <w:r w:rsidDel="00000000" w:rsidR="00000000" w:rsidRPr="00000000">
              <w:rPr>
                <w:rFonts w:ascii="Calibri" w:cs="Calibri" w:eastAsia="Calibri" w:hAnsi="Calibri"/>
                <w:strike w:val="1"/>
                <w:sz w:val="22"/>
                <w:szCs w:val="22"/>
                <w:rtl w:val="0"/>
              </w:rPr>
              <w:t xml:space="preserve"> unless </w:t>
            </w:r>
            <w:r w:rsidDel="00000000" w:rsidR="00000000" w:rsidRPr="00000000">
              <w:rPr>
                <w:rFonts w:ascii="Calibri" w:cs="Calibri" w:eastAsia="Calibri" w:hAnsi="Calibri"/>
                <w:sz w:val="22"/>
                <w:szCs w:val="22"/>
                <w:u w:val="single"/>
                <w:rtl w:val="0"/>
              </w:rPr>
              <w:t xml:space="preserve">if </w:t>
            </w:r>
            <w:r w:rsidDel="00000000" w:rsidR="00000000" w:rsidRPr="00000000">
              <w:rPr>
                <w:rFonts w:ascii="Calibri" w:cs="Calibri" w:eastAsia="Calibri" w:hAnsi="Calibri"/>
                <w:sz w:val="22"/>
                <w:szCs w:val="22"/>
                <w:rtl w:val="0"/>
              </w:rPr>
              <w:t xml:space="preserve">it can be demonstrated :</w:t>
            </w:r>
          </w:p>
        </w:tc>
        <w:tc>
          <w:tcPr>
            <w:gridSpan w:val="3"/>
            <w:shd w:fill="auto" w:val="clear"/>
          </w:tcPr>
          <w:p w:rsidR="00000000" w:rsidDel="00000000" w:rsidP="00000000" w:rsidRDefault="00000000" w:rsidRPr="00000000" w14:paraId="00000AA2">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w:t>
            </w:r>
          </w:p>
          <w:p w:rsidR="00000000" w:rsidDel="00000000" w:rsidP="00000000" w:rsidRDefault="00000000" w:rsidRPr="00000000" w14:paraId="00000AA3">
            <w:pPr>
              <w:pageBreakBefore w:val="0"/>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AA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MM12.2</w:t>
            </w:r>
          </w:p>
        </w:tc>
        <w:tc>
          <w:tcPr>
            <w:shd w:fill="auto" w:val="clear"/>
          </w:tcPr>
          <w:p w:rsidR="00000000" w:rsidDel="00000000" w:rsidP="00000000" w:rsidRDefault="00000000" w:rsidRPr="00000000" w14:paraId="00000AA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278</w:t>
            </w:r>
          </w:p>
        </w:tc>
        <w:tc>
          <w:tcPr>
            <w:shd w:fill="auto" w:val="clear"/>
          </w:tcPr>
          <w:p w:rsidR="00000000" w:rsidDel="00000000" w:rsidP="00000000" w:rsidRDefault="00000000" w:rsidRPr="00000000" w14:paraId="00000AA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Policy QL5</w:t>
            </w:r>
          </w:p>
        </w:tc>
        <w:tc>
          <w:tcPr>
            <w:shd w:fill="auto" w:val="clear"/>
          </w:tcPr>
          <w:p w:rsidR="00000000" w:rsidDel="00000000" w:rsidP="00000000" w:rsidRDefault="00000000" w:rsidRPr="00000000" w14:paraId="00000AA9">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Provision</w:t>
            </w:r>
            <w:r w:rsidDel="00000000" w:rsidR="00000000" w:rsidRPr="00000000">
              <w:rPr>
                <w:rFonts w:ascii="Calibri" w:cs="Calibri" w:eastAsia="Calibri" w:hAnsi="Calibri"/>
                <w:strike w:val="1"/>
                <w:sz w:val="22"/>
                <w:szCs w:val="22"/>
                <w:rtl w:val="0"/>
              </w:rPr>
              <w:t xml:space="preserve"> will</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should</w:t>
            </w:r>
            <w:r w:rsidDel="00000000" w:rsidR="00000000" w:rsidRPr="00000000">
              <w:rPr>
                <w:rFonts w:ascii="Calibri" w:cs="Calibri" w:eastAsia="Calibri" w:hAnsi="Calibri"/>
                <w:sz w:val="22"/>
                <w:szCs w:val="22"/>
                <w:rtl w:val="0"/>
              </w:rPr>
              <w:t xml:space="preserve"> be made to accommodate local community services within new residential development and mixed use developments.</w:t>
            </w:r>
          </w:p>
          <w:p w:rsidR="00000000" w:rsidDel="00000000" w:rsidP="00000000" w:rsidRDefault="00000000" w:rsidRPr="00000000" w14:paraId="00000AAA">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AB">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community services </w:t>
            </w:r>
            <w:r w:rsidDel="00000000" w:rsidR="00000000" w:rsidRPr="00000000">
              <w:rPr>
                <w:rFonts w:ascii="Calibri" w:cs="Calibri" w:eastAsia="Calibri" w:hAnsi="Calibri"/>
                <w:strike w:val="1"/>
                <w:sz w:val="22"/>
                <w:szCs w:val="22"/>
                <w:rtl w:val="0"/>
              </w:rPr>
              <w:t xml:space="preserve">will</w:t>
            </w:r>
            <w:r w:rsidDel="00000000" w:rsidR="00000000" w:rsidRPr="00000000">
              <w:rPr>
                <w:rFonts w:ascii="Calibri" w:cs="Calibri" w:eastAsia="Calibri" w:hAnsi="Calibri"/>
                <w:strike w:val="1"/>
                <w:sz w:val="22"/>
                <w:szCs w:val="22"/>
                <w:u w:val="single"/>
                <w:rtl w:val="0"/>
              </w:rPr>
              <w:t xml:space="preserve"> </w:t>
            </w:r>
            <w:r w:rsidDel="00000000" w:rsidR="00000000" w:rsidRPr="00000000">
              <w:rPr>
                <w:rFonts w:ascii="Calibri" w:cs="Calibri" w:eastAsia="Calibri" w:hAnsi="Calibri"/>
                <w:sz w:val="22"/>
                <w:szCs w:val="22"/>
                <w:u w:val="single"/>
                <w:rtl w:val="0"/>
              </w:rPr>
              <w:t xml:space="preserve">should</w:t>
            </w:r>
            <w:r w:rsidDel="00000000" w:rsidR="00000000" w:rsidRPr="00000000">
              <w:rPr>
                <w:rFonts w:ascii="Calibri" w:cs="Calibri" w:eastAsia="Calibri" w:hAnsi="Calibri"/>
                <w:sz w:val="22"/>
                <w:szCs w:val="22"/>
                <w:rtl w:val="0"/>
              </w:rPr>
              <w:t xml:space="preserve"> be located where they are accessible by walking or cycling and by public transport from the area they serve. ……….</w:t>
            </w:r>
          </w:p>
          <w:p w:rsidR="00000000" w:rsidDel="00000000" w:rsidP="00000000" w:rsidRDefault="00000000" w:rsidRPr="00000000" w14:paraId="00000AAC">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AD">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trike w:val="1"/>
                <w:sz w:val="22"/>
                <w:szCs w:val="22"/>
                <w:rtl w:val="0"/>
              </w:rPr>
              <w:t xml:space="preserve">Residential development will not be permitted until t </w:t>
            </w:r>
            <w:r w:rsidDel="00000000" w:rsidR="00000000" w:rsidRPr="00000000">
              <w:rPr>
                <w:rFonts w:ascii="Calibri" w:cs="Calibri" w:eastAsia="Calibri" w:hAnsi="Calibri"/>
                <w:sz w:val="22"/>
                <w:szCs w:val="22"/>
                <w:u w:val="single"/>
                <w:rtl w:val="0"/>
              </w:rPr>
              <w:t xml:space="preserve">T</w:t>
            </w:r>
            <w:r w:rsidDel="00000000" w:rsidR="00000000" w:rsidRPr="00000000">
              <w:rPr>
                <w:rFonts w:ascii="Calibri" w:cs="Calibri" w:eastAsia="Calibri" w:hAnsi="Calibri"/>
                <w:sz w:val="22"/>
                <w:szCs w:val="22"/>
                <w:rtl w:val="0"/>
              </w:rPr>
              <w:t xml:space="preserve">he required funding for the community services and facilities </w:t>
            </w:r>
            <w:r w:rsidDel="00000000" w:rsidR="00000000" w:rsidRPr="00000000">
              <w:rPr>
                <w:rFonts w:ascii="Calibri" w:cs="Calibri" w:eastAsia="Calibri" w:hAnsi="Calibri"/>
                <w:strike w:val="1"/>
                <w:sz w:val="22"/>
                <w:szCs w:val="22"/>
                <w:rtl w:val="0"/>
              </w:rPr>
              <w:t xml:space="preserve">it requires has been </w:t>
            </w:r>
            <w:r w:rsidDel="00000000" w:rsidR="00000000" w:rsidRPr="00000000">
              <w:rPr>
                <w:rFonts w:ascii="Calibri" w:cs="Calibri" w:eastAsia="Calibri" w:hAnsi="Calibri"/>
                <w:sz w:val="22"/>
                <w:szCs w:val="22"/>
                <w:u w:val="single"/>
                <w:rtl w:val="0"/>
              </w:rPr>
              <w:t xml:space="preserve">shall be </w:t>
            </w:r>
            <w:r w:rsidDel="00000000" w:rsidR="00000000" w:rsidRPr="00000000">
              <w:rPr>
                <w:rFonts w:ascii="Calibri" w:cs="Calibri" w:eastAsia="Calibri" w:hAnsi="Calibri"/>
                <w:sz w:val="22"/>
                <w:szCs w:val="22"/>
                <w:rtl w:val="0"/>
              </w:rPr>
              <w:t xml:space="preserve">identified and agreed </w:t>
            </w:r>
            <w:r w:rsidDel="00000000" w:rsidR="00000000" w:rsidRPr="00000000">
              <w:rPr>
                <w:rFonts w:ascii="Calibri" w:cs="Calibri" w:eastAsia="Calibri" w:hAnsi="Calibri"/>
                <w:sz w:val="22"/>
                <w:szCs w:val="22"/>
                <w:u w:val="single"/>
                <w:rtl w:val="0"/>
              </w:rPr>
              <w:t xml:space="preserve">prior to grant of planning permission.</w:t>
            </w:r>
            <w:r w:rsidDel="00000000" w:rsidR="00000000" w:rsidRPr="00000000">
              <w:rPr>
                <w:rtl w:val="0"/>
              </w:rPr>
            </w:r>
          </w:p>
        </w:tc>
        <w:tc>
          <w:tcPr>
            <w:gridSpan w:val="3"/>
            <w:shd w:fill="auto" w:val="clear"/>
          </w:tcPr>
          <w:p w:rsidR="00000000" w:rsidDel="00000000" w:rsidP="00000000" w:rsidRDefault="00000000" w:rsidRPr="00000000" w14:paraId="00000AAE">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w:t>
            </w:r>
          </w:p>
          <w:p w:rsidR="00000000" w:rsidDel="00000000" w:rsidP="00000000" w:rsidRDefault="00000000" w:rsidRPr="00000000" w14:paraId="00000AAF">
            <w:pPr>
              <w:pageBreakBefore w:val="0"/>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AB2">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MM12.3</w:t>
            </w:r>
          </w:p>
        </w:tc>
        <w:tc>
          <w:tcPr>
            <w:shd w:fill="auto" w:val="clear"/>
          </w:tcPr>
          <w:p w:rsidR="00000000" w:rsidDel="00000000" w:rsidP="00000000" w:rsidRDefault="00000000" w:rsidRPr="00000000" w14:paraId="00000AB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278</w:t>
            </w:r>
          </w:p>
        </w:tc>
        <w:tc>
          <w:tcPr>
            <w:shd w:fill="auto" w:val="clear"/>
          </w:tcPr>
          <w:p w:rsidR="00000000" w:rsidDel="00000000" w:rsidP="00000000" w:rsidRDefault="00000000" w:rsidRPr="00000000" w14:paraId="00000AB4">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Policy QL6</w:t>
            </w:r>
          </w:p>
        </w:tc>
        <w:tc>
          <w:tcPr>
            <w:shd w:fill="auto" w:val="clear"/>
          </w:tcPr>
          <w:p w:rsidR="00000000" w:rsidDel="00000000" w:rsidP="00000000" w:rsidRDefault="00000000" w:rsidRPr="00000000" w14:paraId="00000AB5">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Planning permission will </w:t>
            </w:r>
            <w:r w:rsidDel="00000000" w:rsidR="00000000" w:rsidRPr="00000000">
              <w:rPr>
                <w:rFonts w:ascii="Calibri" w:cs="Calibri" w:eastAsia="Calibri" w:hAnsi="Calibri"/>
                <w:strike w:val="1"/>
                <w:sz w:val="22"/>
                <w:szCs w:val="22"/>
                <w:rtl w:val="0"/>
              </w:rPr>
              <w:t xml:space="preserve">not </w:t>
            </w:r>
            <w:r w:rsidDel="00000000" w:rsidR="00000000" w:rsidRPr="00000000">
              <w:rPr>
                <w:rFonts w:ascii="Calibri" w:cs="Calibri" w:eastAsia="Calibri" w:hAnsi="Calibri"/>
                <w:sz w:val="22"/>
                <w:szCs w:val="22"/>
                <w:rtl w:val="0"/>
              </w:rPr>
              <w:t xml:space="preserve">be granted for development involving the loss of public or privately operated community buildings or sites, or uses for community purposes, </w:t>
            </w:r>
            <w:r w:rsidDel="00000000" w:rsidR="00000000" w:rsidRPr="00000000">
              <w:rPr>
                <w:rFonts w:ascii="Calibri" w:cs="Calibri" w:eastAsia="Calibri" w:hAnsi="Calibri"/>
                <w:strike w:val="1"/>
                <w:sz w:val="22"/>
                <w:szCs w:val="22"/>
                <w:rtl w:val="0"/>
              </w:rPr>
              <w:t xml:space="preserve">unless</w:t>
            </w:r>
            <w:r w:rsidDel="00000000" w:rsidR="00000000" w:rsidRPr="00000000">
              <w:rPr>
                <w:rFonts w:ascii="Calibri" w:cs="Calibri" w:eastAsia="Calibri" w:hAnsi="Calibri"/>
                <w:sz w:val="22"/>
                <w:szCs w:val="22"/>
                <w:u w:val="single"/>
                <w:rtl w:val="0"/>
              </w:rPr>
              <w:t xml:space="preserve"> if </w:t>
            </w:r>
            <w:r w:rsidDel="00000000" w:rsidR="00000000" w:rsidRPr="00000000">
              <w:rPr>
                <w:rFonts w:ascii="Calibri" w:cs="Calibri" w:eastAsia="Calibri" w:hAnsi="Calibri"/>
                <w:sz w:val="22"/>
                <w:szCs w:val="22"/>
                <w:rtl w:val="0"/>
              </w:rPr>
              <w:t xml:space="preserve">there is no demonstrable need for the use of the facilities within the locality ……………….</w:t>
            </w:r>
          </w:p>
        </w:tc>
        <w:tc>
          <w:tcPr>
            <w:gridSpan w:val="3"/>
            <w:shd w:fill="auto" w:val="clear"/>
          </w:tcPr>
          <w:p w:rsidR="00000000" w:rsidDel="00000000" w:rsidP="00000000" w:rsidRDefault="00000000" w:rsidRPr="00000000" w14:paraId="00000AB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w:t>
            </w:r>
          </w:p>
          <w:p w:rsidR="00000000" w:rsidDel="00000000" w:rsidP="00000000" w:rsidRDefault="00000000" w:rsidRPr="00000000" w14:paraId="00000AB7">
            <w:pPr>
              <w:pageBreakBefore w:val="0"/>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ABA">
            <w:pPr>
              <w:pageBreakBefore w:val="0"/>
              <w:rPr>
                <w:rFonts w:ascii="Calibri" w:cs="Calibri" w:eastAsia="Calibri" w:hAnsi="Calibri"/>
                <w:strike w:val="1"/>
                <w:sz w:val="22"/>
                <w:szCs w:val="22"/>
              </w:rPr>
            </w:pPr>
            <w:r w:rsidDel="00000000" w:rsidR="00000000" w:rsidRPr="00000000">
              <w:rPr>
                <w:rFonts w:ascii="Calibri" w:cs="Calibri" w:eastAsia="Calibri" w:hAnsi="Calibri"/>
                <w:sz w:val="22"/>
                <w:szCs w:val="22"/>
                <w:rtl w:val="0"/>
              </w:rPr>
              <w:t xml:space="preserve">MM12.4</w:t>
            </w:r>
            <w:r w:rsidDel="00000000" w:rsidR="00000000" w:rsidRPr="00000000">
              <w:rPr>
                <w:rtl w:val="0"/>
              </w:rPr>
            </w:r>
          </w:p>
          <w:p w:rsidR="00000000" w:rsidDel="00000000" w:rsidP="00000000" w:rsidRDefault="00000000" w:rsidRPr="00000000" w14:paraId="00000ABB">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BC">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BD">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BE">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BF">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C0">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C1">
            <w:pPr>
              <w:pageBreakBefore w:val="0"/>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AC2">
            <w:pPr>
              <w:pageBreakBefore w:val="0"/>
              <w:rPr>
                <w:rFonts w:ascii="Calibri" w:cs="Calibri" w:eastAsia="Calibri" w:hAnsi="Calibri"/>
                <w:strike w:val="1"/>
                <w:sz w:val="22"/>
                <w:szCs w:val="22"/>
              </w:rPr>
            </w:pPr>
            <w:r w:rsidDel="00000000" w:rsidR="00000000" w:rsidRPr="00000000">
              <w:rPr>
                <w:rFonts w:ascii="Calibri" w:cs="Calibri" w:eastAsia="Calibri" w:hAnsi="Calibri"/>
                <w:sz w:val="22"/>
                <w:szCs w:val="22"/>
                <w:rtl w:val="0"/>
              </w:rPr>
              <w:t xml:space="preserve">281</w:t>
            </w:r>
            <w:r w:rsidDel="00000000" w:rsidR="00000000" w:rsidRPr="00000000">
              <w:rPr>
                <w:rtl w:val="0"/>
              </w:rPr>
            </w:r>
          </w:p>
          <w:p w:rsidR="00000000" w:rsidDel="00000000" w:rsidP="00000000" w:rsidRDefault="00000000" w:rsidRPr="00000000" w14:paraId="00000AC3">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C4">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C5">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C6">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C7">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C8">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C9">
            <w:pPr>
              <w:pageBreakBefore w:val="0"/>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ACA">
            <w:pPr>
              <w:pageBreakBefore w:val="0"/>
              <w:rPr>
                <w:rFonts w:ascii="Calibri" w:cs="Calibri" w:eastAsia="Calibri" w:hAnsi="Calibri"/>
                <w:strike w:val="1"/>
                <w:sz w:val="22"/>
                <w:szCs w:val="22"/>
              </w:rPr>
            </w:pPr>
            <w:r w:rsidDel="00000000" w:rsidR="00000000" w:rsidRPr="00000000">
              <w:rPr>
                <w:rFonts w:ascii="Calibri" w:cs="Calibri" w:eastAsia="Calibri" w:hAnsi="Calibri"/>
                <w:sz w:val="22"/>
                <w:szCs w:val="22"/>
                <w:rtl w:val="0"/>
              </w:rPr>
              <w:t xml:space="preserve">Paragraph 12.41</w:t>
            </w:r>
            <w:r w:rsidDel="00000000" w:rsidR="00000000" w:rsidRPr="00000000">
              <w:rPr>
                <w:rtl w:val="0"/>
              </w:rPr>
            </w:r>
          </w:p>
          <w:p w:rsidR="00000000" w:rsidDel="00000000" w:rsidP="00000000" w:rsidRDefault="00000000" w:rsidRPr="00000000" w14:paraId="00000ACB">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CC">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CD">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CE">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CF">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D0">
            <w:pPr>
              <w:pageBreakBefore w:val="0"/>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AD1">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Text</w:t>
            </w:r>
          </w:p>
          <w:p w:rsidR="00000000" w:rsidDel="00000000" w:rsidP="00000000" w:rsidRDefault="00000000" w:rsidRPr="00000000" w14:paraId="00000AD2">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D3">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Policy QL9 promotes and safeguards </w:t>
            </w:r>
            <w:r w:rsidDel="00000000" w:rsidR="00000000" w:rsidRPr="00000000">
              <w:rPr>
                <w:rFonts w:ascii="Calibri" w:cs="Calibri" w:eastAsia="Calibri" w:hAnsi="Calibri"/>
                <w:sz w:val="22"/>
                <w:szCs w:val="22"/>
                <w:u w:val="single"/>
                <w:rtl w:val="0"/>
              </w:rPr>
              <w:t xml:space="preserve">an area adjacent to</w:t>
            </w:r>
            <w:r w:rsidDel="00000000" w:rsidR="00000000" w:rsidRPr="00000000">
              <w:rPr>
                <w:rFonts w:ascii="Calibri" w:cs="Calibri" w:eastAsia="Calibri" w:hAnsi="Calibri"/>
                <w:sz w:val="22"/>
                <w:szCs w:val="22"/>
                <w:rtl w:val="0"/>
              </w:rPr>
              <w:t xml:space="preserve"> the Kent &amp; Canterbury Hospital</w:t>
            </w:r>
            <w:r w:rsidDel="00000000" w:rsidR="00000000" w:rsidRPr="00000000">
              <w:rPr>
                <w:rFonts w:ascii="Calibri" w:cs="Calibri" w:eastAsia="Calibri" w:hAnsi="Calibri"/>
                <w:strike w:val="1"/>
                <w:sz w:val="22"/>
                <w:szCs w:val="22"/>
                <w:rtl w:val="0"/>
              </w:rPr>
              <w:t xml:space="preserve">’s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for future health care development</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trike w:val="1"/>
                <w:sz w:val="22"/>
                <w:szCs w:val="22"/>
                <w:rtl w:val="0"/>
              </w:rPr>
              <w:t xml:space="preserve">strategic role for the district and wider area and Policy SP3 is proposing to relocate the hospital to a new site as part of the strategic site at South Canterbury.</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Policy SP3 reserves land at Site 1 for the potential relocation of the Kent &amp; Canterbury Hospital, if required in the future.</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AD4">
            <w:pPr>
              <w:pageBreakBefore w:val="0"/>
              <w:spacing w:after="0" w:before="0" w:lineRule="auto"/>
              <w:rPr>
                <w:rFonts w:ascii="Calibri" w:cs="Calibri" w:eastAsia="Calibri" w:hAnsi="Calibri"/>
                <w:sz w:val="22"/>
                <w:szCs w:val="22"/>
              </w:rPr>
            </w:pPr>
            <w:r w:rsidDel="00000000" w:rsidR="00000000" w:rsidRPr="00000000">
              <w:rPr>
                <w:rtl w:val="0"/>
              </w:rPr>
            </w:r>
          </w:p>
        </w:tc>
        <w:tc>
          <w:tcPr>
            <w:gridSpan w:val="3"/>
            <w:shd w:fill="auto" w:val="clear"/>
          </w:tcPr>
          <w:p w:rsidR="00000000" w:rsidDel="00000000" w:rsidP="00000000" w:rsidRDefault="00000000" w:rsidRPr="00000000" w14:paraId="00000AD5">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w:t>
            </w:r>
          </w:p>
          <w:p w:rsidR="00000000" w:rsidDel="00000000" w:rsidP="00000000" w:rsidRDefault="00000000" w:rsidRPr="00000000" w14:paraId="00000AD6">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D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reflects the current situation </w:t>
            </w:r>
          </w:p>
        </w:tc>
      </w:tr>
      <w:tr>
        <w:trPr>
          <w:cantSplit w:val="0"/>
          <w:trHeight w:val="340" w:hRule="atLeast"/>
          <w:tblHeader w:val="0"/>
        </w:trPr>
        <w:tc>
          <w:tcPr>
            <w:shd w:fill="auto" w:val="clear"/>
          </w:tcPr>
          <w:p w:rsidR="00000000" w:rsidDel="00000000" w:rsidP="00000000" w:rsidRDefault="00000000" w:rsidRPr="00000000" w14:paraId="00000AD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MM12.5</w:t>
            </w:r>
          </w:p>
        </w:tc>
        <w:tc>
          <w:tcPr>
            <w:shd w:fill="auto" w:val="clear"/>
          </w:tcPr>
          <w:p w:rsidR="00000000" w:rsidDel="00000000" w:rsidP="00000000" w:rsidRDefault="00000000" w:rsidRPr="00000000" w14:paraId="00000AD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281</w:t>
            </w:r>
          </w:p>
        </w:tc>
        <w:tc>
          <w:tcPr>
            <w:shd w:fill="auto" w:val="clear"/>
          </w:tcPr>
          <w:p w:rsidR="00000000" w:rsidDel="00000000" w:rsidP="00000000" w:rsidRDefault="00000000" w:rsidRPr="00000000" w14:paraId="00000ADC">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Policy QL9</w:t>
            </w:r>
          </w:p>
        </w:tc>
        <w:tc>
          <w:tcPr>
            <w:shd w:fill="auto" w:val="clear"/>
          </w:tcPr>
          <w:p w:rsidR="00000000" w:rsidDel="00000000" w:rsidP="00000000" w:rsidRDefault="00000000" w:rsidRPr="00000000" w14:paraId="00000ADD">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policy text</w:t>
            </w:r>
          </w:p>
          <w:p w:rsidR="00000000" w:rsidDel="00000000" w:rsidP="00000000" w:rsidRDefault="00000000" w:rsidRPr="00000000" w14:paraId="00000ADE">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DF">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Land is allocated </w:t>
            </w:r>
            <w:r w:rsidDel="00000000" w:rsidR="00000000" w:rsidRPr="00000000">
              <w:rPr>
                <w:rFonts w:ascii="Calibri" w:cs="Calibri" w:eastAsia="Calibri" w:hAnsi="Calibri"/>
                <w:strike w:val="1"/>
                <w:sz w:val="22"/>
                <w:szCs w:val="22"/>
                <w:rtl w:val="0"/>
              </w:rPr>
              <w:t xml:space="preserve">at</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adjacent to the</w:t>
            </w:r>
            <w:r w:rsidDel="00000000" w:rsidR="00000000" w:rsidRPr="00000000">
              <w:rPr>
                <w:rFonts w:ascii="Calibri" w:cs="Calibri" w:eastAsia="Calibri" w:hAnsi="Calibri"/>
                <w:sz w:val="22"/>
                <w:szCs w:val="22"/>
                <w:rtl w:val="0"/>
              </w:rPr>
              <w:t xml:space="preserve"> Kent &amp; Canterbury Hospital as shown on the Proposals Map (Inset 1) for health–related development. </w:t>
            </w:r>
            <w:r w:rsidDel="00000000" w:rsidR="00000000" w:rsidRPr="00000000">
              <w:rPr>
                <w:rFonts w:ascii="Calibri" w:cs="Calibri" w:eastAsia="Calibri" w:hAnsi="Calibri"/>
                <w:strike w:val="1"/>
                <w:sz w:val="22"/>
                <w:szCs w:val="22"/>
                <w:rtl w:val="0"/>
              </w:rPr>
              <w:t xml:space="preserve">until such a time that the hospital relocation has taken place.</w:t>
            </w:r>
            <w:r w:rsidDel="00000000" w:rsidR="00000000" w:rsidRPr="00000000">
              <w:rPr>
                <w:rtl w:val="0"/>
              </w:rPr>
            </w:r>
          </w:p>
        </w:tc>
        <w:tc>
          <w:tcPr>
            <w:gridSpan w:val="3"/>
            <w:shd w:fill="auto" w:val="clear"/>
          </w:tcPr>
          <w:p w:rsidR="00000000" w:rsidDel="00000000" w:rsidP="00000000" w:rsidRDefault="00000000" w:rsidRPr="00000000" w14:paraId="00000AE0">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w:t>
            </w:r>
          </w:p>
          <w:p w:rsidR="00000000" w:rsidDel="00000000" w:rsidP="00000000" w:rsidRDefault="00000000" w:rsidRPr="00000000" w14:paraId="00000AE1">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E2">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reflects the current situation</w:t>
            </w:r>
          </w:p>
        </w:tc>
      </w:tr>
      <w:tr>
        <w:trPr>
          <w:cantSplit w:val="0"/>
          <w:trHeight w:val="340" w:hRule="atLeast"/>
          <w:tblHeader w:val="0"/>
        </w:trPr>
        <w:tc>
          <w:tcPr>
            <w:shd w:fill="auto" w:val="clear"/>
          </w:tcPr>
          <w:p w:rsidR="00000000" w:rsidDel="00000000" w:rsidP="00000000" w:rsidRDefault="00000000" w:rsidRPr="00000000" w14:paraId="00000AE5">
            <w:pPr>
              <w:pageBreakBefore w:val="0"/>
              <w:rPr>
                <w:rFonts w:ascii="Calibri" w:cs="Calibri" w:eastAsia="Calibri" w:hAnsi="Calibri"/>
                <w:strike w:val="1"/>
                <w:sz w:val="22"/>
                <w:szCs w:val="22"/>
              </w:rPr>
            </w:pPr>
            <w:r w:rsidDel="00000000" w:rsidR="00000000" w:rsidRPr="00000000">
              <w:rPr>
                <w:rFonts w:ascii="Calibri" w:cs="Calibri" w:eastAsia="Calibri" w:hAnsi="Calibri"/>
                <w:sz w:val="22"/>
                <w:szCs w:val="22"/>
                <w:rtl w:val="0"/>
              </w:rPr>
              <w:t xml:space="preserve">MM12.6</w:t>
            </w:r>
            <w:r w:rsidDel="00000000" w:rsidR="00000000" w:rsidRPr="00000000">
              <w:rPr>
                <w:rtl w:val="0"/>
              </w:rPr>
            </w:r>
          </w:p>
        </w:tc>
        <w:tc>
          <w:tcPr>
            <w:shd w:fill="auto" w:val="clear"/>
          </w:tcPr>
          <w:p w:rsidR="00000000" w:rsidDel="00000000" w:rsidP="00000000" w:rsidRDefault="00000000" w:rsidRPr="00000000" w14:paraId="00000AE6">
            <w:pPr>
              <w:pageBreakBefore w:val="0"/>
              <w:rPr>
                <w:rFonts w:ascii="Calibri" w:cs="Calibri" w:eastAsia="Calibri" w:hAnsi="Calibri"/>
                <w:strike w:val="1"/>
                <w:sz w:val="22"/>
                <w:szCs w:val="22"/>
              </w:rPr>
            </w:pPr>
            <w:r w:rsidDel="00000000" w:rsidR="00000000" w:rsidRPr="00000000">
              <w:rPr>
                <w:rFonts w:ascii="Calibri" w:cs="Calibri" w:eastAsia="Calibri" w:hAnsi="Calibri"/>
                <w:sz w:val="22"/>
                <w:szCs w:val="22"/>
                <w:rtl w:val="0"/>
              </w:rPr>
              <w:t xml:space="preserve">283</w:t>
            </w:r>
            <w:r w:rsidDel="00000000" w:rsidR="00000000" w:rsidRPr="00000000">
              <w:rPr>
                <w:rtl w:val="0"/>
              </w:rPr>
            </w:r>
          </w:p>
        </w:tc>
        <w:tc>
          <w:tcPr>
            <w:shd w:fill="auto" w:val="clear"/>
          </w:tcPr>
          <w:p w:rsidR="00000000" w:rsidDel="00000000" w:rsidP="00000000" w:rsidRDefault="00000000" w:rsidRPr="00000000" w14:paraId="00000AE7">
            <w:pPr>
              <w:pageBreakBefore w:val="0"/>
              <w:rPr>
                <w:rFonts w:ascii="Calibri" w:cs="Calibri" w:eastAsia="Calibri" w:hAnsi="Calibri"/>
                <w:strike w:val="1"/>
                <w:sz w:val="22"/>
                <w:szCs w:val="22"/>
              </w:rPr>
            </w:pPr>
            <w:r w:rsidDel="00000000" w:rsidR="00000000" w:rsidRPr="00000000">
              <w:rPr>
                <w:rFonts w:ascii="Calibri" w:cs="Calibri" w:eastAsia="Calibri" w:hAnsi="Calibri"/>
                <w:sz w:val="22"/>
                <w:szCs w:val="22"/>
                <w:rtl w:val="0"/>
              </w:rPr>
              <w:t xml:space="preserve">Policy QL11</w:t>
            </w:r>
            <w:r w:rsidDel="00000000" w:rsidR="00000000" w:rsidRPr="00000000">
              <w:rPr>
                <w:rtl w:val="0"/>
              </w:rPr>
            </w:r>
          </w:p>
        </w:tc>
        <w:tc>
          <w:tcPr>
            <w:shd w:fill="auto" w:val="clear"/>
          </w:tcPr>
          <w:p w:rsidR="00000000" w:rsidDel="00000000" w:rsidP="00000000" w:rsidRDefault="00000000" w:rsidRPr="00000000" w14:paraId="00000AE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Update text</w:t>
            </w:r>
          </w:p>
          <w:p w:rsidR="00000000" w:rsidDel="00000000" w:rsidP="00000000" w:rsidRDefault="00000000" w:rsidRPr="00000000" w14:paraId="00000AE9">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E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Development that could directly or indirectly result in material additional air pollutants and worsening levels of air quality within the area surrounding the development site will not be permitted unless acceptable measures have been taken as part of the proposal</w:t>
            </w:r>
            <w:r w:rsidDel="00000000" w:rsidR="00000000" w:rsidRPr="00000000">
              <w:rPr>
                <w:rFonts w:ascii="Calibri" w:cs="Calibri" w:eastAsia="Calibri" w:hAnsi="Calibri"/>
                <w:sz w:val="22"/>
                <w:szCs w:val="22"/>
                <w:u w:val="single"/>
                <w:rtl w:val="0"/>
              </w:rPr>
              <w:t xml:space="preserve">. An air quality assessment will be required if the proposal is likely to have a significant impact on air quality.</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AEB">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EC">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Sensitive development (such as housing) will  </w:t>
            </w:r>
            <w:r w:rsidDel="00000000" w:rsidR="00000000" w:rsidRPr="00000000">
              <w:rPr>
                <w:rFonts w:ascii="Calibri" w:cs="Calibri" w:eastAsia="Calibri" w:hAnsi="Calibri"/>
                <w:strike w:val="1"/>
                <w:sz w:val="22"/>
                <w:szCs w:val="22"/>
                <w:rtl w:val="0"/>
              </w:rPr>
              <w:t xml:space="preserve">not </w:t>
            </w:r>
            <w:r w:rsidDel="00000000" w:rsidR="00000000" w:rsidRPr="00000000">
              <w:rPr>
                <w:rFonts w:ascii="Calibri" w:cs="Calibri" w:eastAsia="Calibri" w:hAnsi="Calibri"/>
                <w:sz w:val="22"/>
                <w:szCs w:val="22"/>
                <w:rtl w:val="0"/>
              </w:rPr>
              <w:t xml:space="preserve">normally be permitted in Air Quality Management Areas </w:t>
            </w:r>
            <w:r w:rsidDel="00000000" w:rsidR="00000000" w:rsidRPr="00000000">
              <w:rPr>
                <w:rFonts w:ascii="Calibri" w:cs="Calibri" w:eastAsia="Calibri" w:hAnsi="Calibri"/>
                <w:strike w:val="1"/>
                <w:sz w:val="22"/>
                <w:szCs w:val="22"/>
                <w:rtl w:val="0"/>
              </w:rPr>
              <w:t xml:space="preserve">unless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if appropriate </w:t>
            </w:r>
            <w:r w:rsidDel="00000000" w:rsidR="00000000" w:rsidRPr="00000000">
              <w:rPr>
                <w:rFonts w:ascii="Calibri" w:cs="Calibri" w:eastAsia="Calibri" w:hAnsi="Calibri"/>
                <w:sz w:val="22"/>
                <w:szCs w:val="22"/>
                <w:rtl w:val="0"/>
              </w:rPr>
              <w:t xml:space="preserve">mitigation measures are incorporated.</w:t>
            </w:r>
          </w:p>
          <w:p w:rsidR="00000000" w:rsidDel="00000000" w:rsidP="00000000" w:rsidRDefault="00000000" w:rsidRPr="00000000" w14:paraId="00000AED">
            <w:pPr>
              <w:pageBreakBefore w:val="0"/>
              <w:rPr>
                <w:rFonts w:ascii="Calibri" w:cs="Calibri" w:eastAsia="Calibri" w:hAnsi="Calibri"/>
                <w:strike w:val="1"/>
                <w:sz w:val="22"/>
                <w:szCs w:val="22"/>
              </w:rPr>
            </w:pPr>
            <w:r w:rsidDel="00000000" w:rsidR="00000000" w:rsidRPr="00000000">
              <w:rPr>
                <w:rtl w:val="0"/>
              </w:rPr>
            </w:r>
          </w:p>
        </w:tc>
        <w:tc>
          <w:tcPr>
            <w:gridSpan w:val="3"/>
            <w:shd w:fill="auto" w:val="clear"/>
          </w:tcPr>
          <w:p w:rsidR="00000000" w:rsidDel="00000000" w:rsidP="00000000" w:rsidRDefault="00000000" w:rsidRPr="00000000" w14:paraId="00000AEE">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Planning Policy Framework</w:t>
            </w:r>
          </w:p>
          <w:p w:rsidR="00000000" w:rsidDel="00000000" w:rsidP="00000000" w:rsidRDefault="00000000" w:rsidRPr="00000000" w14:paraId="00000AEF">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F0">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reflects the current situation</w:t>
            </w:r>
          </w:p>
          <w:p w:rsidR="00000000" w:rsidDel="00000000" w:rsidP="00000000" w:rsidRDefault="00000000" w:rsidRPr="00000000" w14:paraId="00000AF1">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F2">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F3">
            <w:pPr>
              <w:pageBreakBefore w:val="0"/>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AF6">
            <w:pPr>
              <w:pageBreakBefore w:val="0"/>
              <w:rPr>
                <w:rFonts w:ascii="Calibri" w:cs="Calibri" w:eastAsia="Calibri" w:hAnsi="Calibri"/>
                <w:strike w:val="1"/>
                <w:sz w:val="22"/>
                <w:szCs w:val="22"/>
              </w:rPr>
            </w:pPr>
            <w:r w:rsidDel="00000000" w:rsidR="00000000" w:rsidRPr="00000000">
              <w:rPr>
                <w:rFonts w:ascii="Calibri" w:cs="Calibri" w:eastAsia="Calibri" w:hAnsi="Calibri"/>
                <w:sz w:val="22"/>
                <w:szCs w:val="22"/>
                <w:rtl w:val="0"/>
              </w:rPr>
              <w:t xml:space="preserve">MM12.7</w:t>
            </w:r>
            <w:r w:rsidDel="00000000" w:rsidR="00000000" w:rsidRPr="00000000">
              <w:rPr>
                <w:rtl w:val="0"/>
              </w:rPr>
            </w:r>
          </w:p>
        </w:tc>
        <w:tc>
          <w:tcPr>
            <w:shd w:fill="auto" w:val="clear"/>
          </w:tcPr>
          <w:p w:rsidR="00000000" w:rsidDel="00000000" w:rsidP="00000000" w:rsidRDefault="00000000" w:rsidRPr="00000000" w14:paraId="00000AF7">
            <w:pPr>
              <w:pageBreakBefore w:val="0"/>
              <w:rPr>
                <w:rFonts w:ascii="Calibri" w:cs="Calibri" w:eastAsia="Calibri" w:hAnsi="Calibri"/>
                <w:strike w:val="1"/>
                <w:sz w:val="22"/>
                <w:szCs w:val="22"/>
              </w:rPr>
            </w:pPr>
            <w:r w:rsidDel="00000000" w:rsidR="00000000" w:rsidRPr="00000000">
              <w:rPr>
                <w:rFonts w:ascii="Calibri" w:cs="Calibri" w:eastAsia="Calibri" w:hAnsi="Calibri"/>
                <w:sz w:val="22"/>
                <w:szCs w:val="22"/>
                <w:rtl w:val="0"/>
              </w:rPr>
              <w:t xml:space="preserve">285</w:t>
            </w:r>
            <w:r w:rsidDel="00000000" w:rsidR="00000000" w:rsidRPr="00000000">
              <w:rPr>
                <w:rtl w:val="0"/>
              </w:rPr>
            </w:r>
          </w:p>
        </w:tc>
        <w:tc>
          <w:tcPr>
            <w:shd w:fill="auto" w:val="clear"/>
          </w:tcPr>
          <w:p w:rsidR="00000000" w:rsidDel="00000000" w:rsidP="00000000" w:rsidRDefault="00000000" w:rsidRPr="00000000" w14:paraId="00000AF8">
            <w:pPr>
              <w:pageBreakBefore w:val="0"/>
              <w:rPr>
                <w:rFonts w:ascii="Calibri" w:cs="Calibri" w:eastAsia="Calibri" w:hAnsi="Calibri"/>
                <w:strike w:val="1"/>
                <w:sz w:val="22"/>
                <w:szCs w:val="22"/>
              </w:rPr>
            </w:pPr>
            <w:r w:rsidDel="00000000" w:rsidR="00000000" w:rsidRPr="00000000">
              <w:rPr>
                <w:rFonts w:ascii="Calibri" w:cs="Calibri" w:eastAsia="Calibri" w:hAnsi="Calibri"/>
                <w:sz w:val="22"/>
                <w:szCs w:val="22"/>
                <w:rtl w:val="0"/>
              </w:rPr>
              <w:t xml:space="preserve">Policy QL13</w:t>
            </w:r>
            <w:r w:rsidDel="00000000" w:rsidR="00000000" w:rsidRPr="00000000">
              <w:rPr>
                <w:rtl w:val="0"/>
              </w:rPr>
            </w:r>
          </w:p>
        </w:tc>
        <w:tc>
          <w:tcPr>
            <w:shd w:fill="auto" w:val="clear"/>
          </w:tcPr>
          <w:p w:rsidR="00000000" w:rsidDel="00000000" w:rsidP="00000000" w:rsidRDefault="00000000" w:rsidRPr="00000000" w14:paraId="00000AF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Delete Policy</w:t>
            </w:r>
          </w:p>
          <w:p w:rsidR="00000000" w:rsidDel="00000000" w:rsidP="00000000" w:rsidRDefault="00000000" w:rsidRPr="00000000" w14:paraId="00000AFA">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FB">
            <w:pPr>
              <w:pageBreakBefore w:val="0"/>
              <w:rPr>
                <w:rFonts w:ascii="Calibri" w:cs="Calibri" w:eastAsia="Calibri" w:hAnsi="Calibri"/>
                <w:strike w:val="1"/>
                <w:sz w:val="22"/>
                <w:szCs w:val="22"/>
              </w:rPr>
            </w:pPr>
            <w:r w:rsidDel="00000000" w:rsidR="00000000" w:rsidRPr="00000000">
              <w:rPr>
                <w:rFonts w:ascii="Calibri" w:cs="Calibri" w:eastAsia="Calibri" w:hAnsi="Calibri"/>
                <w:strike w:val="1"/>
                <w:sz w:val="22"/>
                <w:szCs w:val="22"/>
                <w:rtl w:val="0"/>
              </w:rPr>
              <w:t xml:space="preserve">Policy QL13 Waste Management and Recycling</w:t>
            </w:r>
          </w:p>
          <w:p w:rsidR="00000000" w:rsidDel="00000000" w:rsidP="00000000" w:rsidRDefault="00000000" w:rsidRPr="00000000" w14:paraId="00000AFC">
            <w:pPr>
              <w:pageBreakBefore w:val="0"/>
              <w:rPr>
                <w:rFonts w:ascii="Calibri" w:cs="Calibri" w:eastAsia="Calibri" w:hAnsi="Calibri"/>
                <w:strike w:val="1"/>
                <w:sz w:val="22"/>
                <w:szCs w:val="22"/>
              </w:rPr>
            </w:pPr>
            <w:r w:rsidDel="00000000" w:rsidR="00000000" w:rsidRPr="00000000">
              <w:rPr>
                <w:rFonts w:ascii="Calibri" w:cs="Calibri" w:eastAsia="Calibri" w:hAnsi="Calibri"/>
                <w:strike w:val="1"/>
                <w:sz w:val="22"/>
                <w:szCs w:val="22"/>
                <w:rtl w:val="0"/>
              </w:rPr>
              <w:t xml:space="preserve">Any major proposals for waste disposal, waste incineration, energy generation from waste or other waste – related proposals, will need to address the following issues:</w:t>
            </w:r>
          </w:p>
          <w:p w:rsidR="00000000" w:rsidDel="00000000" w:rsidP="00000000" w:rsidRDefault="00000000" w:rsidRPr="00000000" w14:paraId="00000AF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465" w:right="0" w:hanging="465"/>
              <w:jc w:val="both"/>
              <w:rPr>
                <w:rFonts w:ascii="Calibri" w:cs="Calibri" w:eastAsia="Calibri" w:hAnsi="Calibri"/>
                <w:b w:val="0"/>
                <w:i w:val="0"/>
                <w:smallCaps w:val="0"/>
                <w:strike w:val="1"/>
                <w:color w:val="000000"/>
                <w:sz w:val="22"/>
                <w:szCs w:val="22"/>
                <w:highlight w:val="white"/>
                <w:u w:val="none"/>
                <w:vertAlign w:val="baseline"/>
              </w:rPr>
            </w:pPr>
            <w:r w:rsidDel="00000000" w:rsidR="00000000" w:rsidRPr="00000000">
              <w:rPr>
                <w:rFonts w:ascii="Calibri" w:cs="Calibri" w:eastAsia="Calibri" w:hAnsi="Calibri"/>
                <w:b w:val="0"/>
                <w:i w:val="0"/>
                <w:smallCaps w:val="0"/>
                <w:strike w:val="1"/>
                <w:color w:val="000000"/>
                <w:sz w:val="22"/>
                <w:szCs w:val="22"/>
                <w:highlight w:val="white"/>
                <w:u w:val="none"/>
                <w:vertAlign w:val="baseline"/>
                <w:rtl w:val="0"/>
              </w:rPr>
              <w:t xml:space="preserve">The need for proposal;</w:t>
            </w:r>
          </w:p>
          <w:p w:rsidR="00000000" w:rsidDel="00000000" w:rsidP="00000000" w:rsidRDefault="00000000" w:rsidRPr="00000000" w14:paraId="00000AF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465" w:right="0" w:hanging="465"/>
              <w:jc w:val="both"/>
              <w:rPr>
                <w:rFonts w:ascii="Calibri" w:cs="Calibri" w:eastAsia="Calibri" w:hAnsi="Calibri"/>
                <w:b w:val="0"/>
                <w:i w:val="0"/>
                <w:smallCaps w:val="0"/>
                <w:strike w:val="1"/>
                <w:color w:val="000000"/>
                <w:sz w:val="22"/>
                <w:szCs w:val="22"/>
                <w:highlight w:val="white"/>
                <w:u w:val="none"/>
                <w:vertAlign w:val="baseline"/>
              </w:rPr>
            </w:pPr>
            <w:r w:rsidDel="00000000" w:rsidR="00000000" w:rsidRPr="00000000">
              <w:rPr>
                <w:rFonts w:ascii="Calibri" w:cs="Calibri" w:eastAsia="Calibri" w:hAnsi="Calibri"/>
                <w:b w:val="0"/>
                <w:i w:val="0"/>
                <w:smallCaps w:val="0"/>
                <w:strike w:val="1"/>
                <w:color w:val="000000"/>
                <w:sz w:val="22"/>
                <w:szCs w:val="22"/>
                <w:highlight w:val="white"/>
                <w:u w:val="none"/>
                <w:vertAlign w:val="baseline"/>
                <w:rtl w:val="0"/>
              </w:rPr>
              <w:t xml:space="preserve">Consideration of alternative sites;</w:t>
            </w:r>
          </w:p>
          <w:p w:rsidR="00000000" w:rsidDel="00000000" w:rsidP="00000000" w:rsidRDefault="00000000" w:rsidRPr="00000000" w14:paraId="00000AF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465" w:right="0" w:hanging="465"/>
              <w:jc w:val="both"/>
              <w:rPr>
                <w:rFonts w:ascii="Calibri" w:cs="Calibri" w:eastAsia="Calibri" w:hAnsi="Calibri"/>
                <w:b w:val="0"/>
                <w:i w:val="0"/>
                <w:smallCaps w:val="0"/>
                <w:strike w:val="1"/>
                <w:color w:val="000000"/>
                <w:sz w:val="22"/>
                <w:szCs w:val="22"/>
                <w:highlight w:val="white"/>
                <w:u w:val="none"/>
                <w:vertAlign w:val="baseline"/>
              </w:rPr>
            </w:pPr>
            <w:r w:rsidDel="00000000" w:rsidR="00000000" w:rsidRPr="00000000">
              <w:rPr>
                <w:rFonts w:ascii="Calibri" w:cs="Calibri" w:eastAsia="Calibri" w:hAnsi="Calibri"/>
                <w:b w:val="0"/>
                <w:i w:val="0"/>
                <w:smallCaps w:val="0"/>
                <w:strike w:val="1"/>
                <w:color w:val="000000"/>
                <w:sz w:val="22"/>
                <w:szCs w:val="22"/>
                <w:highlight w:val="white"/>
                <w:u w:val="none"/>
                <w:vertAlign w:val="baseline"/>
                <w:rtl w:val="0"/>
              </w:rPr>
              <w:t xml:space="preserve">Air quality and impact on public health ;</w:t>
            </w:r>
          </w:p>
          <w:p w:rsidR="00000000" w:rsidDel="00000000" w:rsidP="00000000" w:rsidRDefault="00000000" w:rsidRPr="00000000" w14:paraId="00000B0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465" w:right="0" w:hanging="465"/>
              <w:jc w:val="both"/>
              <w:rPr>
                <w:rFonts w:ascii="Calibri" w:cs="Calibri" w:eastAsia="Calibri" w:hAnsi="Calibri"/>
                <w:b w:val="0"/>
                <w:i w:val="0"/>
                <w:smallCaps w:val="0"/>
                <w:strike w:val="1"/>
                <w:color w:val="000000"/>
                <w:sz w:val="22"/>
                <w:szCs w:val="22"/>
                <w:highlight w:val="white"/>
                <w:u w:val="none"/>
                <w:vertAlign w:val="baseline"/>
              </w:rPr>
            </w:pPr>
            <w:r w:rsidDel="00000000" w:rsidR="00000000" w:rsidRPr="00000000">
              <w:rPr>
                <w:rFonts w:ascii="Calibri" w:cs="Calibri" w:eastAsia="Calibri" w:hAnsi="Calibri"/>
                <w:b w:val="0"/>
                <w:i w:val="0"/>
                <w:smallCaps w:val="0"/>
                <w:strike w:val="1"/>
                <w:color w:val="000000"/>
                <w:sz w:val="22"/>
                <w:szCs w:val="22"/>
                <w:highlight w:val="white"/>
                <w:u w:val="none"/>
                <w:vertAlign w:val="baseline"/>
                <w:rtl w:val="0"/>
              </w:rPr>
              <w:t xml:space="preserve">Impact on the landscape and visual amenity;</w:t>
            </w:r>
          </w:p>
          <w:p w:rsidR="00000000" w:rsidDel="00000000" w:rsidP="00000000" w:rsidRDefault="00000000" w:rsidRPr="00000000" w14:paraId="00000B0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465" w:right="0" w:hanging="465"/>
              <w:jc w:val="both"/>
              <w:rPr>
                <w:rFonts w:ascii="Calibri" w:cs="Calibri" w:eastAsia="Calibri" w:hAnsi="Calibri"/>
                <w:b w:val="0"/>
                <w:i w:val="0"/>
                <w:smallCaps w:val="0"/>
                <w:strike w:val="1"/>
                <w:color w:val="000000"/>
                <w:sz w:val="22"/>
                <w:szCs w:val="22"/>
                <w:highlight w:val="white"/>
                <w:u w:val="none"/>
                <w:vertAlign w:val="baseline"/>
              </w:rPr>
            </w:pPr>
            <w:r w:rsidDel="00000000" w:rsidR="00000000" w:rsidRPr="00000000">
              <w:rPr>
                <w:rFonts w:ascii="Calibri" w:cs="Calibri" w:eastAsia="Calibri" w:hAnsi="Calibri"/>
                <w:b w:val="0"/>
                <w:i w:val="0"/>
                <w:smallCaps w:val="0"/>
                <w:strike w:val="1"/>
                <w:color w:val="000000"/>
                <w:sz w:val="22"/>
                <w:szCs w:val="22"/>
                <w:highlight w:val="white"/>
                <w:u w:val="none"/>
                <w:vertAlign w:val="baseline"/>
                <w:rtl w:val="0"/>
              </w:rPr>
              <w:t xml:space="preserve">Geology, hydrology and ground conditions;</w:t>
            </w:r>
          </w:p>
          <w:p w:rsidR="00000000" w:rsidDel="00000000" w:rsidP="00000000" w:rsidRDefault="00000000" w:rsidRPr="00000000" w14:paraId="00000B0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465" w:right="0" w:hanging="465"/>
              <w:jc w:val="both"/>
              <w:rPr>
                <w:rFonts w:ascii="Calibri" w:cs="Calibri" w:eastAsia="Calibri" w:hAnsi="Calibri"/>
                <w:b w:val="0"/>
                <w:i w:val="0"/>
                <w:smallCaps w:val="0"/>
                <w:strike w:val="1"/>
                <w:color w:val="000000"/>
                <w:sz w:val="22"/>
                <w:szCs w:val="22"/>
                <w:highlight w:val="white"/>
                <w:u w:val="none"/>
                <w:vertAlign w:val="baseline"/>
              </w:rPr>
            </w:pPr>
            <w:r w:rsidDel="00000000" w:rsidR="00000000" w:rsidRPr="00000000">
              <w:rPr>
                <w:rFonts w:ascii="Calibri" w:cs="Calibri" w:eastAsia="Calibri" w:hAnsi="Calibri"/>
                <w:b w:val="0"/>
                <w:i w:val="0"/>
                <w:smallCaps w:val="0"/>
                <w:strike w:val="1"/>
                <w:color w:val="000000"/>
                <w:sz w:val="22"/>
                <w:szCs w:val="22"/>
                <w:highlight w:val="white"/>
                <w:u w:val="none"/>
                <w:vertAlign w:val="baseline"/>
                <w:rtl w:val="0"/>
              </w:rPr>
              <w:t xml:space="preserve">Ecology and nature conservation interests;</w:t>
            </w:r>
          </w:p>
          <w:p w:rsidR="00000000" w:rsidDel="00000000" w:rsidP="00000000" w:rsidRDefault="00000000" w:rsidRPr="00000000" w14:paraId="00000B0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465" w:right="0" w:hanging="465"/>
              <w:jc w:val="both"/>
              <w:rPr>
                <w:rFonts w:ascii="Calibri" w:cs="Calibri" w:eastAsia="Calibri" w:hAnsi="Calibri"/>
                <w:b w:val="0"/>
                <w:i w:val="0"/>
                <w:smallCaps w:val="0"/>
                <w:strike w:val="1"/>
                <w:color w:val="000000"/>
                <w:sz w:val="22"/>
                <w:szCs w:val="22"/>
                <w:highlight w:val="white"/>
                <w:u w:val="none"/>
                <w:vertAlign w:val="baseline"/>
              </w:rPr>
            </w:pPr>
            <w:r w:rsidDel="00000000" w:rsidR="00000000" w:rsidRPr="00000000">
              <w:rPr>
                <w:rFonts w:ascii="Calibri" w:cs="Calibri" w:eastAsia="Calibri" w:hAnsi="Calibri"/>
                <w:b w:val="0"/>
                <w:i w:val="0"/>
                <w:smallCaps w:val="0"/>
                <w:strike w:val="1"/>
                <w:color w:val="000000"/>
                <w:sz w:val="22"/>
                <w:szCs w:val="22"/>
                <w:highlight w:val="white"/>
                <w:u w:val="none"/>
                <w:vertAlign w:val="baseline"/>
                <w:rtl w:val="0"/>
              </w:rPr>
              <w:t xml:space="preserve">Noise impact;</w:t>
            </w:r>
          </w:p>
          <w:p w:rsidR="00000000" w:rsidDel="00000000" w:rsidP="00000000" w:rsidRDefault="00000000" w:rsidRPr="00000000" w14:paraId="00000B0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465" w:right="0" w:hanging="465"/>
              <w:jc w:val="both"/>
              <w:rPr>
                <w:rFonts w:ascii="Calibri" w:cs="Calibri" w:eastAsia="Calibri" w:hAnsi="Calibri"/>
                <w:b w:val="0"/>
                <w:i w:val="0"/>
                <w:smallCaps w:val="0"/>
                <w:strike w:val="1"/>
                <w:color w:val="000000"/>
                <w:sz w:val="22"/>
                <w:szCs w:val="22"/>
                <w:highlight w:val="white"/>
                <w:u w:val="none"/>
                <w:vertAlign w:val="baseline"/>
              </w:rPr>
            </w:pPr>
            <w:r w:rsidDel="00000000" w:rsidR="00000000" w:rsidRPr="00000000">
              <w:rPr>
                <w:rFonts w:ascii="Calibri" w:cs="Calibri" w:eastAsia="Calibri" w:hAnsi="Calibri"/>
                <w:b w:val="0"/>
                <w:i w:val="0"/>
                <w:smallCaps w:val="0"/>
                <w:strike w:val="1"/>
                <w:color w:val="000000"/>
                <w:sz w:val="22"/>
                <w:szCs w:val="22"/>
                <w:highlight w:val="white"/>
                <w:u w:val="none"/>
                <w:vertAlign w:val="baseline"/>
                <w:rtl w:val="0"/>
              </w:rPr>
              <w:t xml:space="preserve">Archaeology;</w:t>
            </w:r>
          </w:p>
          <w:p w:rsidR="00000000" w:rsidDel="00000000" w:rsidP="00000000" w:rsidRDefault="00000000" w:rsidRPr="00000000" w14:paraId="00000B0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465" w:right="0" w:hanging="465"/>
              <w:jc w:val="both"/>
              <w:rPr>
                <w:rFonts w:ascii="Calibri" w:cs="Calibri" w:eastAsia="Calibri" w:hAnsi="Calibri"/>
                <w:b w:val="0"/>
                <w:i w:val="0"/>
                <w:smallCaps w:val="0"/>
                <w:strike w:val="1"/>
                <w:color w:val="000000"/>
                <w:sz w:val="22"/>
                <w:szCs w:val="22"/>
                <w:highlight w:val="white"/>
                <w:u w:val="none"/>
                <w:vertAlign w:val="baseline"/>
              </w:rPr>
            </w:pPr>
            <w:r w:rsidDel="00000000" w:rsidR="00000000" w:rsidRPr="00000000">
              <w:rPr>
                <w:rFonts w:ascii="Calibri" w:cs="Calibri" w:eastAsia="Calibri" w:hAnsi="Calibri"/>
                <w:b w:val="0"/>
                <w:i w:val="0"/>
                <w:smallCaps w:val="0"/>
                <w:strike w:val="1"/>
                <w:color w:val="000000"/>
                <w:sz w:val="22"/>
                <w:szCs w:val="22"/>
                <w:highlight w:val="white"/>
                <w:u w:val="none"/>
                <w:vertAlign w:val="baseline"/>
                <w:rtl w:val="0"/>
              </w:rPr>
              <w:t xml:space="preserve">Traffic generation and alternative methods of transportation of waste by means other than by road;</w:t>
            </w:r>
          </w:p>
          <w:p w:rsidR="00000000" w:rsidDel="00000000" w:rsidP="00000000" w:rsidRDefault="00000000" w:rsidRPr="00000000" w14:paraId="00000B0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465" w:right="0" w:hanging="465"/>
              <w:jc w:val="both"/>
              <w:rPr>
                <w:rFonts w:ascii="Calibri" w:cs="Calibri" w:eastAsia="Calibri" w:hAnsi="Calibri"/>
                <w:b w:val="0"/>
                <w:i w:val="0"/>
                <w:smallCaps w:val="0"/>
                <w:strike w:val="1"/>
                <w:color w:val="000000"/>
                <w:sz w:val="22"/>
                <w:szCs w:val="22"/>
                <w:highlight w:val="white"/>
                <w:u w:val="none"/>
                <w:vertAlign w:val="baseline"/>
              </w:rPr>
            </w:pPr>
            <w:r w:rsidDel="00000000" w:rsidR="00000000" w:rsidRPr="00000000">
              <w:rPr>
                <w:rFonts w:ascii="Calibri" w:cs="Calibri" w:eastAsia="Calibri" w:hAnsi="Calibri"/>
                <w:b w:val="0"/>
                <w:i w:val="0"/>
                <w:smallCaps w:val="0"/>
                <w:strike w:val="1"/>
                <w:color w:val="000000"/>
                <w:sz w:val="22"/>
                <w:szCs w:val="22"/>
                <w:highlight w:val="white"/>
                <w:u w:val="none"/>
                <w:vertAlign w:val="baseline"/>
                <w:rtl w:val="0"/>
              </w:rPr>
              <w:t xml:space="preserve">Impact on residential amenity;</w:t>
            </w:r>
          </w:p>
          <w:p w:rsidR="00000000" w:rsidDel="00000000" w:rsidP="00000000" w:rsidRDefault="00000000" w:rsidRPr="00000000" w14:paraId="00000B07">
            <w:pPr>
              <w:pageBreakBefore w:val="0"/>
              <w:rPr>
                <w:rFonts w:ascii="Calibri" w:cs="Calibri" w:eastAsia="Calibri" w:hAnsi="Calibri"/>
                <w:strike w:val="1"/>
                <w:sz w:val="22"/>
                <w:szCs w:val="22"/>
              </w:rPr>
            </w:pPr>
            <w:r w:rsidDel="00000000" w:rsidR="00000000" w:rsidRPr="00000000">
              <w:rPr>
                <w:rFonts w:ascii="Calibri" w:cs="Calibri" w:eastAsia="Calibri" w:hAnsi="Calibri"/>
                <w:strike w:val="1"/>
                <w:sz w:val="22"/>
                <w:szCs w:val="22"/>
                <w:rtl w:val="0"/>
              </w:rPr>
              <w:t xml:space="preserve">Lifetime of the scheme and any subsequent restoration of the site.</w:t>
            </w:r>
          </w:p>
          <w:p w:rsidR="00000000" w:rsidDel="00000000" w:rsidP="00000000" w:rsidRDefault="00000000" w:rsidRPr="00000000" w14:paraId="00000B08">
            <w:pPr>
              <w:pageBreakBefore w:val="0"/>
              <w:rPr>
                <w:rFonts w:ascii="Calibri" w:cs="Calibri" w:eastAsia="Calibri" w:hAnsi="Calibri"/>
                <w:sz w:val="22"/>
                <w:szCs w:val="22"/>
              </w:rPr>
            </w:pPr>
            <w:r w:rsidDel="00000000" w:rsidR="00000000" w:rsidRPr="00000000">
              <w:rPr>
                <w:rtl w:val="0"/>
              </w:rPr>
            </w:r>
          </w:p>
        </w:tc>
        <w:tc>
          <w:tcPr>
            <w:gridSpan w:val="3"/>
            <w:shd w:fill="auto" w:val="clear"/>
          </w:tcPr>
          <w:p w:rsidR="00000000" w:rsidDel="00000000" w:rsidP="00000000" w:rsidRDefault="00000000" w:rsidRPr="00000000" w14:paraId="00000B0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policy no longer required due to the  adoption of the Kent Minerals and Waste Local Plan on 14 July 2016</w:t>
            </w:r>
          </w:p>
          <w:p w:rsidR="00000000" w:rsidDel="00000000" w:rsidP="00000000" w:rsidRDefault="00000000" w:rsidRPr="00000000" w14:paraId="00000B0A">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B0B">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B0C">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B0D">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B0E">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B0F">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B10">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B11">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B12">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B13">
            <w:pPr>
              <w:pageBreakBefore w:val="0"/>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gridSpan w:val="7"/>
            <w:shd w:fill="auto" w:val="clear"/>
          </w:tcPr>
          <w:p w:rsidR="00000000" w:rsidDel="00000000" w:rsidP="00000000" w:rsidRDefault="00000000" w:rsidRPr="00000000" w14:paraId="00000B16">
            <w:pPr>
              <w:pageBreakBefore w:val="0"/>
              <w:spacing w:after="0" w:before="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B17">
            <w:pPr>
              <w:pageBreakBefore w:val="0"/>
              <w:spacing w:after="0" w:before="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Appendices </w:t>
            </w:r>
          </w:p>
          <w:p w:rsidR="00000000" w:rsidDel="00000000" w:rsidP="00000000" w:rsidRDefault="00000000" w:rsidRPr="00000000" w14:paraId="00000B18">
            <w:pPr>
              <w:pageBreakBefore w:val="0"/>
              <w:spacing w:after="0" w:before="0" w:lineRule="auto"/>
              <w:rPr>
                <w:rFonts w:ascii="Calibri" w:cs="Calibri" w:eastAsia="Calibri" w:hAnsi="Calibri"/>
                <w:b w:val="1"/>
                <w:sz w:val="22"/>
                <w:szCs w:val="22"/>
                <w:highlight w:val="yellow"/>
              </w:rPr>
            </w:pPr>
            <w:r w:rsidDel="00000000" w:rsidR="00000000" w:rsidRPr="00000000">
              <w:rPr>
                <w:rtl w:val="0"/>
              </w:rPr>
            </w:r>
          </w:p>
        </w:tc>
      </w:tr>
      <w:tr>
        <w:trPr>
          <w:cantSplit w:val="0"/>
          <w:trHeight w:val="340" w:hRule="atLeast"/>
          <w:tblHeader w:val="0"/>
        </w:trPr>
        <w:tc>
          <w:tcPr>
            <w:gridSpan w:val="7"/>
            <w:shd w:fill="auto" w:val="clear"/>
          </w:tcPr>
          <w:p w:rsidR="00000000" w:rsidDel="00000000" w:rsidP="00000000" w:rsidRDefault="00000000" w:rsidRPr="00000000" w14:paraId="00000B1F">
            <w:pPr>
              <w:pageBreakBefore w:val="0"/>
              <w:spacing w:after="0" w:before="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B20">
            <w:pPr>
              <w:pageBreakBefore w:val="0"/>
              <w:spacing w:after="0" w:before="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Appendix 1 </w:t>
            </w:r>
            <w:r w:rsidDel="00000000" w:rsidR="00000000" w:rsidRPr="00000000">
              <w:rPr>
                <w:rFonts w:ascii="Calibri" w:cs="Calibri" w:eastAsia="Calibri" w:hAnsi="Calibri"/>
                <w:b w:val="1"/>
                <w:strike w:val="1"/>
                <w:sz w:val="22"/>
                <w:szCs w:val="22"/>
                <w:rtl w:val="0"/>
              </w:rPr>
              <w:t xml:space="preserve">Indicative layouts for Strategic Development Sites</w:t>
            </w:r>
            <w:r w:rsidDel="00000000" w:rsidR="00000000" w:rsidRPr="00000000">
              <w:rPr>
                <w:rFonts w:ascii="Calibri" w:cs="Calibri" w:eastAsia="Calibri" w:hAnsi="Calibri"/>
                <w:b w:val="1"/>
                <w:sz w:val="22"/>
                <w:szCs w:val="22"/>
                <w:rtl w:val="0"/>
              </w:rPr>
              <w:t xml:space="preserve"> Strategic Site Allocations Location Map</w:t>
            </w:r>
          </w:p>
          <w:p w:rsidR="00000000" w:rsidDel="00000000" w:rsidP="00000000" w:rsidRDefault="00000000" w:rsidRPr="00000000" w14:paraId="00000B21">
            <w:pPr>
              <w:pageBreakBefore w:val="0"/>
              <w:spacing w:after="0" w:before="0" w:lineRule="auto"/>
              <w:rPr>
                <w:rFonts w:ascii="Calibri" w:cs="Calibri" w:eastAsia="Calibri" w:hAnsi="Calibri"/>
                <w:sz w:val="22"/>
                <w:szCs w:val="22"/>
                <w:highlight w:val="yellow"/>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B2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 App1.1</w:t>
            </w:r>
          </w:p>
        </w:tc>
        <w:tc>
          <w:tcPr>
            <w:shd w:fill="auto" w:val="clear"/>
          </w:tcPr>
          <w:p w:rsidR="00000000" w:rsidDel="00000000" w:rsidP="00000000" w:rsidRDefault="00000000" w:rsidRPr="00000000" w14:paraId="00000B2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 1</w:t>
            </w:r>
          </w:p>
        </w:tc>
        <w:tc>
          <w:tcPr>
            <w:shd w:fill="auto" w:val="clear"/>
          </w:tcPr>
          <w:p w:rsidR="00000000" w:rsidDel="00000000" w:rsidP="00000000" w:rsidRDefault="00000000" w:rsidRPr="00000000" w14:paraId="00000B2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Strategic Site Allocations Location Map</w:t>
            </w:r>
          </w:p>
        </w:tc>
        <w:tc>
          <w:tcPr>
            <w:shd w:fill="auto" w:val="clear"/>
          </w:tcPr>
          <w:p w:rsidR="00000000" w:rsidDel="00000000" w:rsidP="00000000" w:rsidRDefault="00000000" w:rsidRPr="00000000" w14:paraId="00000B2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District Map showing the location of all Strategic Site Allocations</w:t>
            </w:r>
          </w:p>
        </w:tc>
        <w:tc>
          <w:tcPr>
            <w:gridSpan w:val="3"/>
            <w:shd w:fill="auto" w:val="clear"/>
          </w:tcPr>
          <w:p w:rsidR="00000000" w:rsidDel="00000000" w:rsidP="00000000" w:rsidRDefault="00000000" w:rsidRPr="00000000" w14:paraId="00000B2C">
            <w:pPr>
              <w:pageBreakBefore w:val="0"/>
              <w:spacing w:after="0" w:before="0" w:lineRule="auto"/>
              <w:ind w:right="15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For clarity</w:t>
            </w:r>
          </w:p>
        </w:tc>
      </w:tr>
      <w:tr>
        <w:trPr>
          <w:cantSplit w:val="0"/>
          <w:trHeight w:val="340" w:hRule="atLeast"/>
          <w:tblHeader w:val="0"/>
        </w:trPr>
        <w:tc>
          <w:tcPr>
            <w:gridSpan w:val="7"/>
            <w:shd w:fill="auto" w:val="clear"/>
          </w:tcPr>
          <w:p w:rsidR="00000000" w:rsidDel="00000000" w:rsidP="00000000" w:rsidRDefault="00000000" w:rsidRPr="00000000" w14:paraId="00000B2F">
            <w:pPr>
              <w:pageBreakBefore w:val="0"/>
              <w:spacing w:after="0" w:before="0"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B3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Appendix 2</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Garden City Principles</w:t>
            </w:r>
          </w:p>
          <w:p w:rsidR="00000000" w:rsidDel="00000000" w:rsidP="00000000" w:rsidRDefault="00000000" w:rsidRPr="00000000" w14:paraId="00000B31">
            <w:pPr>
              <w:pageBreakBefore w:val="0"/>
              <w:spacing w:after="0" w:before="0" w:lineRule="auto"/>
              <w:ind w:right="150"/>
              <w:jc w:val="left"/>
              <w:rPr>
                <w:rFonts w:ascii="Calibri" w:cs="Calibri" w:eastAsia="Calibri" w:hAnsi="Calibri"/>
                <w:color w:val="000000"/>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B38">
            <w:pPr>
              <w:pageBreakBefore w:val="0"/>
              <w:spacing w:after="0" w:before="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MM App2.1</w:t>
            </w:r>
          </w:p>
        </w:tc>
        <w:tc>
          <w:tcPr>
            <w:shd w:fill="auto" w:val="clear"/>
          </w:tcPr>
          <w:p w:rsidR="00000000" w:rsidDel="00000000" w:rsidP="00000000" w:rsidRDefault="00000000" w:rsidRPr="00000000" w14:paraId="00000B39">
            <w:pPr>
              <w:pageBreakBefore w:val="0"/>
              <w:spacing w:after="0" w:before="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App 2</w:t>
            </w:r>
          </w:p>
        </w:tc>
        <w:tc>
          <w:tcPr>
            <w:shd w:fill="auto" w:val="clear"/>
          </w:tcPr>
          <w:p w:rsidR="00000000" w:rsidDel="00000000" w:rsidP="00000000" w:rsidRDefault="00000000" w:rsidRPr="00000000" w14:paraId="00000B3A">
            <w:pPr>
              <w:pageBreakBefore w:val="0"/>
              <w:spacing w:after="0" w:before="0" w:lineRule="auto"/>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Garden City Principles</w:t>
            </w:r>
          </w:p>
        </w:tc>
        <w:tc>
          <w:tcPr>
            <w:shd w:fill="auto" w:val="clear"/>
          </w:tcPr>
          <w:p w:rsidR="00000000" w:rsidDel="00000000" w:rsidP="00000000" w:rsidRDefault="00000000" w:rsidRPr="00000000" w14:paraId="00000B3B">
            <w:pPr>
              <w:pageBreakBefore w:val="0"/>
              <w:spacing w:after="0" w:before="0" w:lineRule="auto"/>
              <w:ind w:right="15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Insert a new appendix 2 and re number all following appendices</w:t>
            </w:r>
          </w:p>
          <w:p w:rsidR="00000000" w:rsidDel="00000000" w:rsidP="00000000" w:rsidRDefault="00000000" w:rsidRPr="00000000" w14:paraId="00000B3C">
            <w:pPr>
              <w:pageBreakBefore w:val="0"/>
              <w:spacing w:after="0" w:before="0" w:lineRule="auto"/>
              <w:ind w:right="15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B3D">
            <w:pPr>
              <w:pageBreakBefore w:val="0"/>
              <w:spacing w:after="0" w:before="0" w:lineRule="auto"/>
              <w:ind w:right="15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Garden City Principles</w:t>
            </w:r>
          </w:p>
        </w:tc>
        <w:tc>
          <w:tcPr>
            <w:gridSpan w:val="3"/>
            <w:shd w:fill="auto" w:val="clear"/>
          </w:tcPr>
          <w:p w:rsidR="00000000" w:rsidDel="00000000" w:rsidP="00000000" w:rsidRDefault="00000000" w:rsidRPr="00000000" w14:paraId="00000B3E">
            <w:pPr>
              <w:pageBreakBefore w:val="0"/>
              <w:spacing w:after="0" w:before="0" w:lineRule="auto"/>
              <w:ind w:right="15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Examination</w:t>
            </w:r>
          </w:p>
        </w:tc>
      </w:tr>
      <w:tr>
        <w:trPr>
          <w:cantSplit w:val="0"/>
          <w:trHeight w:val="340" w:hRule="atLeast"/>
          <w:tblHeader w:val="0"/>
        </w:trPr>
        <w:tc>
          <w:tcPr>
            <w:gridSpan w:val="7"/>
            <w:shd w:fill="auto" w:val="clear"/>
          </w:tcPr>
          <w:p w:rsidR="00000000" w:rsidDel="00000000" w:rsidP="00000000" w:rsidRDefault="00000000" w:rsidRPr="00000000" w14:paraId="00000B41">
            <w:pPr>
              <w:pageBreakBefore w:val="0"/>
              <w:spacing w:after="0" w:before="0" w:lineRule="auto"/>
              <w:ind w:right="150"/>
              <w:jc w:val="left"/>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B42">
            <w:pPr>
              <w:pageBreakBefore w:val="0"/>
              <w:spacing w:after="0" w:before="0" w:lineRule="auto"/>
              <w:ind w:right="150"/>
              <w:jc w:val="left"/>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Appendix 3</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color w:val="000000"/>
                <w:sz w:val="22"/>
                <w:szCs w:val="22"/>
                <w:rtl w:val="0"/>
              </w:rPr>
              <w:t xml:space="preserve">Schedule of Housing Allocations and Permissions</w:t>
            </w:r>
          </w:p>
          <w:p w:rsidR="00000000" w:rsidDel="00000000" w:rsidP="00000000" w:rsidRDefault="00000000" w:rsidRPr="00000000" w14:paraId="00000B43">
            <w:pPr>
              <w:pageBreakBefore w:val="0"/>
              <w:spacing w:after="0" w:before="0" w:lineRule="auto"/>
              <w:ind w:right="150"/>
              <w:jc w:val="left"/>
              <w:rPr>
                <w:rFonts w:ascii="Calibri" w:cs="Calibri" w:eastAsia="Calibri" w:hAnsi="Calibri"/>
                <w:color w:val="000000"/>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B4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 App3.1</w:t>
            </w:r>
          </w:p>
        </w:tc>
        <w:tc>
          <w:tcPr>
            <w:shd w:fill="auto" w:val="clear"/>
          </w:tcPr>
          <w:p w:rsidR="00000000" w:rsidDel="00000000" w:rsidP="00000000" w:rsidRDefault="00000000" w:rsidRPr="00000000" w14:paraId="00000B4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 </w:t>
            </w:r>
            <w:r w:rsidDel="00000000" w:rsidR="00000000" w:rsidRPr="00000000">
              <w:rPr>
                <w:rFonts w:ascii="Calibri" w:cs="Calibri" w:eastAsia="Calibri" w:hAnsi="Calibri"/>
                <w:strike w:val="1"/>
                <w:sz w:val="22"/>
                <w:szCs w:val="22"/>
                <w:rtl w:val="0"/>
              </w:rPr>
              <w:t xml:space="preserve">2</w:t>
            </w:r>
            <w:r w:rsidDel="00000000" w:rsidR="00000000" w:rsidRPr="00000000">
              <w:rPr>
                <w:rFonts w:ascii="Calibri" w:cs="Calibri" w:eastAsia="Calibri" w:hAnsi="Calibri"/>
                <w:sz w:val="22"/>
                <w:szCs w:val="22"/>
                <w:rtl w:val="0"/>
              </w:rPr>
              <w:t xml:space="preserve"> 3</w:t>
            </w:r>
          </w:p>
        </w:tc>
        <w:tc>
          <w:tcPr>
            <w:shd w:fill="auto" w:val="clear"/>
          </w:tcPr>
          <w:p w:rsidR="00000000" w:rsidDel="00000000" w:rsidP="00000000" w:rsidRDefault="00000000" w:rsidRPr="00000000" w14:paraId="00000B4C">
            <w:pPr>
              <w:pageBreakBefore w:val="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Schedule of Housing Allocations and Permissions</w:t>
            </w:r>
          </w:p>
        </w:tc>
        <w:tc>
          <w:tcPr>
            <w:shd w:fill="auto" w:val="clear"/>
          </w:tcPr>
          <w:p w:rsidR="00000000" w:rsidDel="00000000" w:rsidP="00000000" w:rsidRDefault="00000000" w:rsidRPr="00000000" w14:paraId="00000B4D">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Delete the whole appendix and replace with new appendix, </w:t>
            </w:r>
          </w:p>
          <w:p w:rsidR="00000000" w:rsidDel="00000000" w:rsidP="00000000" w:rsidRDefault="00000000" w:rsidRPr="00000000" w14:paraId="00000B4E">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rename as Appendix 3</w:t>
            </w:r>
          </w:p>
        </w:tc>
        <w:tc>
          <w:tcPr>
            <w:gridSpan w:val="3"/>
            <w:shd w:fill="auto" w:val="clear"/>
          </w:tcPr>
          <w:p w:rsidR="00000000" w:rsidDel="00000000" w:rsidP="00000000" w:rsidRDefault="00000000" w:rsidRPr="00000000" w14:paraId="00000B4F">
            <w:pPr>
              <w:pageBreakBefore w:val="0"/>
              <w:spacing w:after="0" w:before="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update</w:t>
            </w:r>
          </w:p>
        </w:tc>
      </w:tr>
      <w:tr>
        <w:trPr>
          <w:cantSplit w:val="0"/>
          <w:trHeight w:val="340" w:hRule="atLeast"/>
          <w:tblHeader w:val="0"/>
        </w:trPr>
        <w:tc>
          <w:tcPr>
            <w:shd w:fill="auto" w:val="clear"/>
          </w:tcPr>
          <w:p w:rsidR="00000000" w:rsidDel="00000000" w:rsidP="00000000" w:rsidRDefault="00000000" w:rsidRPr="00000000" w14:paraId="00000B52">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 App3.2</w:t>
            </w:r>
          </w:p>
        </w:tc>
        <w:tc>
          <w:tcPr>
            <w:shd w:fill="auto" w:val="clear"/>
          </w:tcPr>
          <w:p w:rsidR="00000000" w:rsidDel="00000000" w:rsidP="00000000" w:rsidRDefault="00000000" w:rsidRPr="00000000" w14:paraId="00000B5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 </w:t>
            </w:r>
            <w:r w:rsidDel="00000000" w:rsidR="00000000" w:rsidRPr="00000000">
              <w:rPr>
                <w:rFonts w:ascii="Calibri" w:cs="Calibri" w:eastAsia="Calibri" w:hAnsi="Calibri"/>
                <w:strike w:val="1"/>
                <w:sz w:val="22"/>
                <w:szCs w:val="22"/>
                <w:rtl w:val="0"/>
              </w:rPr>
              <w:t xml:space="preserve">2</w:t>
            </w:r>
            <w:r w:rsidDel="00000000" w:rsidR="00000000" w:rsidRPr="00000000">
              <w:rPr>
                <w:rFonts w:ascii="Calibri" w:cs="Calibri" w:eastAsia="Calibri" w:hAnsi="Calibri"/>
                <w:sz w:val="22"/>
                <w:szCs w:val="22"/>
                <w:rtl w:val="0"/>
              </w:rPr>
              <w:t xml:space="preserve"> 3</w:t>
            </w:r>
          </w:p>
        </w:tc>
        <w:tc>
          <w:tcPr>
            <w:shd w:fill="auto" w:val="clear"/>
          </w:tcPr>
          <w:p w:rsidR="00000000" w:rsidDel="00000000" w:rsidP="00000000" w:rsidRDefault="00000000" w:rsidRPr="00000000" w14:paraId="00000B54">
            <w:pPr>
              <w:pageBreakBefore w:val="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Delete from previous Appendix 2 -</w:t>
            </w:r>
          </w:p>
          <w:p w:rsidR="00000000" w:rsidDel="00000000" w:rsidP="00000000" w:rsidRDefault="00000000" w:rsidRPr="00000000" w14:paraId="00000B55">
            <w:pPr>
              <w:pageBreakBefore w:val="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Schedule of Housing Allocations and Permissions</w:t>
            </w:r>
          </w:p>
        </w:tc>
        <w:tc>
          <w:tcPr>
            <w:shd w:fill="auto" w:val="clear"/>
          </w:tcPr>
          <w:p w:rsidR="00000000" w:rsidDel="00000000" w:rsidP="00000000" w:rsidRDefault="00000000" w:rsidRPr="00000000" w14:paraId="00000B5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Proposed deletion of Housing Allocation at 181 Sea Street, Herne Bay (14 Dwellings)</w:t>
            </w:r>
          </w:p>
        </w:tc>
        <w:tc>
          <w:tcPr>
            <w:gridSpan w:val="3"/>
            <w:shd w:fill="auto" w:val="clear"/>
          </w:tcPr>
          <w:p w:rsidR="00000000" w:rsidDel="00000000" w:rsidP="00000000" w:rsidRDefault="00000000" w:rsidRPr="00000000" w14:paraId="00000B57">
            <w:pPr>
              <w:pageBreakBefore w:val="0"/>
              <w:spacing w:after="0" w:before="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update</w:t>
            </w:r>
          </w:p>
        </w:tc>
      </w:tr>
      <w:tr>
        <w:trPr>
          <w:cantSplit w:val="0"/>
          <w:trHeight w:val="340" w:hRule="atLeast"/>
          <w:tblHeader w:val="0"/>
        </w:trPr>
        <w:tc>
          <w:tcPr>
            <w:shd w:fill="auto" w:val="clear"/>
          </w:tcPr>
          <w:p w:rsidR="00000000" w:rsidDel="00000000" w:rsidP="00000000" w:rsidRDefault="00000000" w:rsidRPr="00000000" w14:paraId="00000B5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 App3.3</w:t>
            </w:r>
          </w:p>
        </w:tc>
        <w:tc>
          <w:tcPr>
            <w:shd w:fill="auto" w:val="clear"/>
          </w:tcPr>
          <w:p w:rsidR="00000000" w:rsidDel="00000000" w:rsidP="00000000" w:rsidRDefault="00000000" w:rsidRPr="00000000" w14:paraId="00000B5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 </w:t>
            </w:r>
            <w:r w:rsidDel="00000000" w:rsidR="00000000" w:rsidRPr="00000000">
              <w:rPr>
                <w:rFonts w:ascii="Calibri" w:cs="Calibri" w:eastAsia="Calibri" w:hAnsi="Calibri"/>
                <w:strike w:val="1"/>
                <w:sz w:val="22"/>
                <w:szCs w:val="22"/>
                <w:rtl w:val="0"/>
              </w:rPr>
              <w:t xml:space="preserve">2</w:t>
            </w:r>
            <w:r w:rsidDel="00000000" w:rsidR="00000000" w:rsidRPr="00000000">
              <w:rPr>
                <w:rFonts w:ascii="Calibri" w:cs="Calibri" w:eastAsia="Calibri" w:hAnsi="Calibri"/>
                <w:sz w:val="22"/>
                <w:szCs w:val="22"/>
                <w:rtl w:val="0"/>
              </w:rPr>
              <w:t xml:space="preserve"> 3</w:t>
            </w:r>
          </w:p>
        </w:tc>
        <w:tc>
          <w:tcPr>
            <w:shd w:fill="auto" w:val="clear"/>
          </w:tcPr>
          <w:p w:rsidR="00000000" w:rsidDel="00000000" w:rsidP="00000000" w:rsidRDefault="00000000" w:rsidRPr="00000000" w14:paraId="00000B5C">
            <w:pPr>
              <w:pageBreakBefore w:val="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Delete from previous Appendix 2 -</w:t>
            </w:r>
          </w:p>
          <w:p w:rsidR="00000000" w:rsidDel="00000000" w:rsidP="00000000" w:rsidRDefault="00000000" w:rsidRPr="00000000" w14:paraId="00000B5D">
            <w:pPr>
              <w:pageBreakBefore w:val="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Schedule of Housing Allocations and Permissions</w:t>
            </w:r>
          </w:p>
        </w:tc>
        <w:tc>
          <w:tcPr>
            <w:shd w:fill="auto" w:val="clear"/>
          </w:tcPr>
          <w:p w:rsidR="00000000" w:rsidDel="00000000" w:rsidP="00000000" w:rsidRDefault="00000000" w:rsidRPr="00000000" w14:paraId="00000B5E">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Proposed deletion of part of Housing Allocation at Land adjacent to Canterbury West Station (20 Dwellings)</w:t>
            </w:r>
          </w:p>
        </w:tc>
        <w:tc>
          <w:tcPr>
            <w:gridSpan w:val="3"/>
            <w:shd w:fill="auto" w:val="clear"/>
          </w:tcPr>
          <w:p w:rsidR="00000000" w:rsidDel="00000000" w:rsidP="00000000" w:rsidRDefault="00000000" w:rsidRPr="00000000" w14:paraId="00000B5F">
            <w:pPr>
              <w:pageBreakBefore w:val="0"/>
              <w:spacing w:after="0" w:before="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update</w:t>
            </w:r>
          </w:p>
        </w:tc>
      </w:tr>
      <w:tr>
        <w:trPr>
          <w:cantSplit w:val="0"/>
          <w:trHeight w:val="340" w:hRule="atLeast"/>
          <w:tblHeader w:val="0"/>
        </w:trPr>
        <w:tc>
          <w:tcPr>
            <w:shd w:fill="auto" w:val="clear"/>
          </w:tcPr>
          <w:p w:rsidR="00000000" w:rsidDel="00000000" w:rsidP="00000000" w:rsidRDefault="00000000" w:rsidRPr="00000000" w14:paraId="00000B62">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 App3.4</w:t>
            </w:r>
          </w:p>
        </w:tc>
        <w:tc>
          <w:tcPr>
            <w:shd w:fill="auto" w:val="clear"/>
          </w:tcPr>
          <w:p w:rsidR="00000000" w:rsidDel="00000000" w:rsidP="00000000" w:rsidRDefault="00000000" w:rsidRPr="00000000" w14:paraId="00000B6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 </w:t>
            </w:r>
            <w:r w:rsidDel="00000000" w:rsidR="00000000" w:rsidRPr="00000000">
              <w:rPr>
                <w:rFonts w:ascii="Calibri" w:cs="Calibri" w:eastAsia="Calibri" w:hAnsi="Calibri"/>
                <w:strike w:val="1"/>
                <w:sz w:val="22"/>
                <w:szCs w:val="22"/>
                <w:rtl w:val="0"/>
              </w:rPr>
              <w:t xml:space="preserve">2</w:t>
            </w:r>
            <w:r w:rsidDel="00000000" w:rsidR="00000000" w:rsidRPr="00000000">
              <w:rPr>
                <w:rFonts w:ascii="Calibri" w:cs="Calibri" w:eastAsia="Calibri" w:hAnsi="Calibri"/>
                <w:sz w:val="22"/>
                <w:szCs w:val="22"/>
                <w:rtl w:val="0"/>
              </w:rPr>
              <w:t xml:space="preserve"> 3</w:t>
            </w:r>
          </w:p>
        </w:tc>
        <w:tc>
          <w:tcPr>
            <w:shd w:fill="auto" w:val="clear"/>
          </w:tcPr>
          <w:p w:rsidR="00000000" w:rsidDel="00000000" w:rsidP="00000000" w:rsidRDefault="00000000" w:rsidRPr="00000000" w14:paraId="00000B64">
            <w:pPr>
              <w:pageBreakBefore w:val="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Delete from previous Appendix 2 -</w:t>
            </w:r>
          </w:p>
          <w:p w:rsidR="00000000" w:rsidDel="00000000" w:rsidP="00000000" w:rsidRDefault="00000000" w:rsidRPr="00000000" w14:paraId="00000B65">
            <w:pPr>
              <w:pageBreakBefore w:val="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Schedule of Housing Allocations and Permissions</w:t>
            </w:r>
          </w:p>
        </w:tc>
        <w:tc>
          <w:tcPr>
            <w:shd w:fill="auto" w:val="clear"/>
          </w:tcPr>
          <w:p w:rsidR="00000000" w:rsidDel="00000000" w:rsidP="00000000" w:rsidRDefault="00000000" w:rsidRPr="00000000" w14:paraId="00000B6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Proposed deletion of Housing Allocation at Corner of Canterbury Rd/Victoria Rd, Herne Bay (5 Dwellings)</w:t>
            </w:r>
          </w:p>
        </w:tc>
        <w:tc>
          <w:tcPr>
            <w:gridSpan w:val="3"/>
            <w:shd w:fill="auto" w:val="clear"/>
          </w:tcPr>
          <w:p w:rsidR="00000000" w:rsidDel="00000000" w:rsidP="00000000" w:rsidRDefault="00000000" w:rsidRPr="00000000" w14:paraId="00000B67">
            <w:pPr>
              <w:pageBreakBefore w:val="0"/>
              <w:spacing w:after="0" w:before="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update</w:t>
            </w:r>
          </w:p>
        </w:tc>
      </w:tr>
      <w:tr>
        <w:trPr>
          <w:cantSplit w:val="0"/>
          <w:trHeight w:val="340" w:hRule="atLeast"/>
          <w:tblHeader w:val="0"/>
        </w:trPr>
        <w:tc>
          <w:tcPr>
            <w:shd w:fill="auto" w:val="clear"/>
          </w:tcPr>
          <w:p w:rsidR="00000000" w:rsidDel="00000000" w:rsidP="00000000" w:rsidRDefault="00000000" w:rsidRPr="00000000" w14:paraId="00000B6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 App3.5</w:t>
            </w:r>
          </w:p>
        </w:tc>
        <w:tc>
          <w:tcPr>
            <w:shd w:fill="auto" w:val="clear"/>
          </w:tcPr>
          <w:p w:rsidR="00000000" w:rsidDel="00000000" w:rsidP="00000000" w:rsidRDefault="00000000" w:rsidRPr="00000000" w14:paraId="00000B6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 </w:t>
            </w:r>
            <w:r w:rsidDel="00000000" w:rsidR="00000000" w:rsidRPr="00000000">
              <w:rPr>
                <w:rFonts w:ascii="Calibri" w:cs="Calibri" w:eastAsia="Calibri" w:hAnsi="Calibri"/>
                <w:strike w:val="1"/>
                <w:sz w:val="22"/>
                <w:szCs w:val="22"/>
                <w:rtl w:val="0"/>
              </w:rPr>
              <w:t xml:space="preserve">2</w:t>
            </w:r>
            <w:r w:rsidDel="00000000" w:rsidR="00000000" w:rsidRPr="00000000">
              <w:rPr>
                <w:rFonts w:ascii="Calibri" w:cs="Calibri" w:eastAsia="Calibri" w:hAnsi="Calibri"/>
                <w:sz w:val="22"/>
                <w:szCs w:val="22"/>
                <w:rtl w:val="0"/>
              </w:rPr>
              <w:t xml:space="preserve"> 3</w:t>
            </w:r>
          </w:p>
        </w:tc>
        <w:tc>
          <w:tcPr>
            <w:shd w:fill="auto" w:val="clear"/>
          </w:tcPr>
          <w:p w:rsidR="00000000" w:rsidDel="00000000" w:rsidP="00000000" w:rsidRDefault="00000000" w:rsidRPr="00000000" w14:paraId="00000B6C">
            <w:pPr>
              <w:pageBreakBefore w:val="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Delete from previous Appendix 2 -</w:t>
            </w:r>
          </w:p>
          <w:p w:rsidR="00000000" w:rsidDel="00000000" w:rsidP="00000000" w:rsidRDefault="00000000" w:rsidRPr="00000000" w14:paraId="00000B6D">
            <w:pPr>
              <w:pageBreakBefore w:val="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Schedule of Housing Allocations and Permissions</w:t>
            </w:r>
          </w:p>
        </w:tc>
        <w:tc>
          <w:tcPr>
            <w:shd w:fill="auto" w:val="clear"/>
          </w:tcPr>
          <w:p w:rsidR="00000000" w:rsidDel="00000000" w:rsidP="00000000" w:rsidRDefault="00000000" w:rsidRPr="00000000" w14:paraId="00000B6E">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Proposed deletion of Housing Allocation at Builders Yard r/o 3 Belmont Rd, Whitstable (23 Dwellings)</w:t>
            </w:r>
          </w:p>
        </w:tc>
        <w:tc>
          <w:tcPr>
            <w:gridSpan w:val="3"/>
            <w:shd w:fill="auto" w:val="clear"/>
          </w:tcPr>
          <w:p w:rsidR="00000000" w:rsidDel="00000000" w:rsidP="00000000" w:rsidRDefault="00000000" w:rsidRPr="00000000" w14:paraId="00000B6F">
            <w:pPr>
              <w:pageBreakBefore w:val="0"/>
              <w:spacing w:after="0" w:before="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update</w:t>
            </w:r>
          </w:p>
        </w:tc>
      </w:tr>
      <w:tr>
        <w:trPr>
          <w:cantSplit w:val="0"/>
          <w:trHeight w:val="340" w:hRule="atLeast"/>
          <w:tblHeader w:val="0"/>
        </w:trPr>
        <w:tc>
          <w:tcPr>
            <w:shd w:fill="auto" w:val="clear"/>
          </w:tcPr>
          <w:p w:rsidR="00000000" w:rsidDel="00000000" w:rsidP="00000000" w:rsidRDefault="00000000" w:rsidRPr="00000000" w14:paraId="00000B72">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 App3.6</w:t>
            </w:r>
          </w:p>
        </w:tc>
        <w:tc>
          <w:tcPr>
            <w:shd w:fill="auto" w:val="clear"/>
          </w:tcPr>
          <w:p w:rsidR="00000000" w:rsidDel="00000000" w:rsidP="00000000" w:rsidRDefault="00000000" w:rsidRPr="00000000" w14:paraId="00000B7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 </w:t>
            </w:r>
            <w:r w:rsidDel="00000000" w:rsidR="00000000" w:rsidRPr="00000000">
              <w:rPr>
                <w:rFonts w:ascii="Calibri" w:cs="Calibri" w:eastAsia="Calibri" w:hAnsi="Calibri"/>
                <w:strike w:val="1"/>
                <w:sz w:val="22"/>
                <w:szCs w:val="22"/>
                <w:rtl w:val="0"/>
              </w:rPr>
              <w:t xml:space="preserve">2</w:t>
            </w:r>
            <w:r w:rsidDel="00000000" w:rsidR="00000000" w:rsidRPr="00000000">
              <w:rPr>
                <w:rFonts w:ascii="Calibri" w:cs="Calibri" w:eastAsia="Calibri" w:hAnsi="Calibri"/>
                <w:sz w:val="22"/>
                <w:szCs w:val="22"/>
                <w:rtl w:val="0"/>
              </w:rPr>
              <w:t xml:space="preserve"> 3</w:t>
            </w:r>
          </w:p>
        </w:tc>
        <w:tc>
          <w:tcPr>
            <w:shd w:fill="auto" w:val="clear"/>
          </w:tcPr>
          <w:p w:rsidR="00000000" w:rsidDel="00000000" w:rsidP="00000000" w:rsidRDefault="00000000" w:rsidRPr="00000000" w14:paraId="00000B74">
            <w:pPr>
              <w:pageBreakBefore w:val="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Delete from previous Appendix 2 -</w:t>
            </w:r>
          </w:p>
          <w:p w:rsidR="00000000" w:rsidDel="00000000" w:rsidP="00000000" w:rsidRDefault="00000000" w:rsidRPr="00000000" w14:paraId="00000B75">
            <w:pPr>
              <w:pageBreakBefore w:val="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Schedule of Housing Allocations and Permissions</w:t>
            </w:r>
          </w:p>
        </w:tc>
        <w:tc>
          <w:tcPr>
            <w:shd w:fill="auto" w:val="clear"/>
          </w:tcPr>
          <w:p w:rsidR="00000000" w:rsidDel="00000000" w:rsidP="00000000" w:rsidRDefault="00000000" w:rsidRPr="00000000" w14:paraId="00000B7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Proposed deletion of Housing Allocation at Beresford Rd North and South, Whitstable (20 Dwellings)</w:t>
            </w:r>
          </w:p>
        </w:tc>
        <w:tc>
          <w:tcPr>
            <w:gridSpan w:val="3"/>
            <w:shd w:fill="auto" w:val="clear"/>
          </w:tcPr>
          <w:p w:rsidR="00000000" w:rsidDel="00000000" w:rsidP="00000000" w:rsidRDefault="00000000" w:rsidRPr="00000000" w14:paraId="00000B77">
            <w:pPr>
              <w:pageBreakBefore w:val="0"/>
              <w:spacing w:after="0" w:before="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update</w:t>
            </w:r>
          </w:p>
        </w:tc>
      </w:tr>
      <w:tr>
        <w:trPr>
          <w:cantSplit w:val="0"/>
          <w:trHeight w:val="340" w:hRule="atLeast"/>
          <w:tblHeader w:val="0"/>
        </w:trPr>
        <w:tc>
          <w:tcPr>
            <w:shd w:fill="auto" w:val="clear"/>
          </w:tcPr>
          <w:p w:rsidR="00000000" w:rsidDel="00000000" w:rsidP="00000000" w:rsidRDefault="00000000" w:rsidRPr="00000000" w14:paraId="00000B7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 App3.7</w:t>
            </w:r>
          </w:p>
        </w:tc>
        <w:tc>
          <w:tcPr>
            <w:shd w:fill="auto" w:val="clear"/>
          </w:tcPr>
          <w:p w:rsidR="00000000" w:rsidDel="00000000" w:rsidP="00000000" w:rsidRDefault="00000000" w:rsidRPr="00000000" w14:paraId="00000B7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 </w:t>
            </w:r>
            <w:r w:rsidDel="00000000" w:rsidR="00000000" w:rsidRPr="00000000">
              <w:rPr>
                <w:rFonts w:ascii="Calibri" w:cs="Calibri" w:eastAsia="Calibri" w:hAnsi="Calibri"/>
                <w:strike w:val="1"/>
                <w:sz w:val="22"/>
                <w:szCs w:val="22"/>
                <w:rtl w:val="0"/>
              </w:rPr>
              <w:t xml:space="preserve">2</w:t>
            </w:r>
            <w:r w:rsidDel="00000000" w:rsidR="00000000" w:rsidRPr="00000000">
              <w:rPr>
                <w:rFonts w:ascii="Calibri" w:cs="Calibri" w:eastAsia="Calibri" w:hAnsi="Calibri"/>
                <w:sz w:val="22"/>
                <w:szCs w:val="22"/>
                <w:rtl w:val="0"/>
              </w:rPr>
              <w:t xml:space="preserve"> 3</w:t>
            </w:r>
          </w:p>
        </w:tc>
        <w:tc>
          <w:tcPr>
            <w:shd w:fill="auto" w:val="clear"/>
          </w:tcPr>
          <w:p w:rsidR="00000000" w:rsidDel="00000000" w:rsidP="00000000" w:rsidRDefault="00000000" w:rsidRPr="00000000" w14:paraId="00000B7C">
            <w:pPr>
              <w:pageBreakBefore w:val="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Delete from previous Appendix 2 -</w:t>
            </w:r>
          </w:p>
          <w:p w:rsidR="00000000" w:rsidDel="00000000" w:rsidP="00000000" w:rsidRDefault="00000000" w:rsidRPr="00000000" w14:paraId="00000B7D">
            <w:pPr>
              <w:pageBreakBefore w:val="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Schedule of Housing Allocations and Permissions</w:t>
            </w:r>
          </w:p>
        </w:tc>
        <w:tc>
          <w:tcPr>
            <w:shd w:fill="auto" w:val="clear"/>
          </w:tcPr>
          <w:p w:rsidR="00000000" w:rsidDel="00000000" w:rsidP="00000000" w:rsidRDefault="00000000" w:rsidRPr="00000000" w14:paraId="00000B7E">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Proposed deletion of Housing Allocation at Land adjacent 15 Hamilton Rd, Whitstable (10 Dwellings)</w:t>
            </w:r>
          </w:p>
        </w:tc>
        <w:tc>
          <w:tcPr>
            <w:gridSpan w:val="3"/>
            <w:shd w:fill="auto" w:val="clear"/>
          </w:tcPr>
          <w:p w:rsidR="00000000" w:rsidDel="00000000" w:rsidP="00000000" w:rsidRDefault="00000000" w:rsidRPr="00000000" w14:paraId="00000B7F">
            <w:pPr>
              <w:pageBreakBefore w:val="0"/>
              <w:spacing w:after="0" w:before="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update</w:t>
            </w:r>
          </w:p>
        </w:tc>
      </w:tr>
      <w:tr>
        <w:trPr>
          <w:cantSplit w:val="0"/>
          <w:trHeight w:val="340" w:hRule="atLeast"/>
          <w:tblHeader w:val="0"/>
        </w:trPr>
        <w:tc>
          <w:tcPr>
            <w:shd w:fill="auto" w:val="clear"/>
          </w:tcPr>
          <w:p w:rsidR="00000000" w:rsidDel="00000000" w:rsidP="00000000" w:rsidRDefault="00000000" w:rsidRPr="00000000" w14:paraId="00000B82">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 App3.8</w:t>
            </w:r>
          </w:p>
        </w:tc>
        <w:tc>
          <w:tcPr>
            <w:shd w:fill="auto" w:val="clear"/>
          </w:tcPr>
          <w:p w:rsidR="00000000" w:rsidDel="00000000" w:rsidP="00000000" w:rsidRDefault="00000000" w:rsidRPr="00000000" w14:paraId="00000B8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 </w:t>
            </w:r>
            <w:r w:rsidDel="00000000" w:rsidR="00000000" w:rsidRPr="00000000">
              <w:rPr>
                <w:rFonts w:ascii="Calibri" w:cs="Calibri" w:eastAsia="Calibri" w:hAnsi="Calibri"/>
                <w:strike w:val="1"/>
                <w:sz w:val="22"/>
                <w:szCs w:val="22"/>
                <w:rtl w:val="0"/>
              </w:rPr>
              <w:t xml:space="preserve">2</w:t>
            </w:r>
            <w:r w:rsidDel="00000000" w:rsidR="00000000" w:rsidRPr="00000000">
              <w:rPr>
                <w:rFonts w:ascii="Calibri" w:cs="Calibri" w:eastAsia="Calibri" w:hAnsi="Calibri"/>
                <w:sz w:val="22"/>
                <w:szCs w:val="22"/>
                <w:rtl w:val="0"/>
              </w:rPr>
              <w:t xml:space="preserve"> 3</w:t>
            </w:r>
          </w:p>
        </w:tc>
        <w:tc>
          <w:tcPr>
            <w:shd w:fill="auto" w:val="clear"/>
          </w:tcPr>
          <w:p w:rsidR="00000000" w:rsidDel="00000000" w:rsidP="00000000" w:rsidRDefault="00000000" w:rsidRPr="00000000" w14:paraId="00000B84">
            <w:pPr>
              <w:pageBreakBefore w:val="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Delete from previous Appendix 2 -</w:t>
            </w:r>
          </w:p>
          <w:p w:rsidR="00000000" w:rsidDel="00000000" w:rsidP="00000000" w:rsidRDefault="00000000" w:rsidRPr="00000000" w14:paraId="00000B85">
            <w:pPr>
              <w:pageBreakBefore w:val="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Schedule of Housing Allocations and Permissions</w:t>
            </w:r>
          </w:p>
        </w:tc>
        <w:tc>
          <w:tcPr>
            <w:shd w:fill="auto" w:val="clear"/>
          </w:tcPr>
          <w:p w:rsidR="00000000" w:rsidDel="00000000" w:rsidP="00000000" w:rsidRDefault="00000000" w:rsidRPr="00000000" w14:paraId="00000B8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Proposed deletion of Housing Allocation at 37 Essex Street, Whitstable (7 Dwellings)</w:t>
            </w:r>
          </w:p>
        </w:tc>
        <w:tc>
          <w:tcPr>
            <w:gridSpan w:val="3"/>
            <w:shd w:fill="auto" w:val="clear"/>
          </w:tcPr>
          <w:p w:rsidR="00000000" w:rsidDel="00000000" w:rsidP="00000000" w:rsidRDefault="00000000" w:rsidRPr="00000000" w14:paraId="00000B87">
            <w:pPr>
              <w:pageBreakBefore w:val="0"/>
              <w:spacing w:after="0" w:before="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update</w:t>
            </w:r>
          </w:p>
        </w:tc>
      </w:tr>
      <w:tr>
        <w:trPr>
          <w:cantSplit w:val="0"/>
          <w:trHeight w:val="340" w:hRule="atLeast"/>
          <w:tblHeader w:val="0"/>
        </w:trPr>
        <w:tc>
          <w:tcPr>
            <w:shd w:fill="auto" w:val="clear"/>
          </w:tcPr>
          <w:p w:rsidR="00000000" w:rsidDel="00000000" w:rsidP="00000000" w:rsidRDefault="00000000" w:rsidRPr="00000000" w14:paraId="00000B8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 App3.9</w:t>
            </w:r>
          </w:p>
        </w:tc>
        <w:tc>
          <w:tcPr>
            <w:shd w:fill="auto" w:val="clear"/>
          </w:tcPr>
          <w:p w:rsidR="00000000" w:rsidDel="00000000" w:rsidP="00000000" w:rsidRDefault="00000000" w:rsidRPr="00000000" w14:paraId="00000B8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 </w:t>
            </w:r>
            <w:r w:rsidDel="00000000" w:rsidR="00000000" w:rsidRPr="00000000">
              <w:rPr>
                <w:rFonts w:ascii="Calibri" w:cs="Calibri" w:eastAsia="Calibri" w:hAnsi="Calibri"/>
                <w:strike w:val="1"/>
                <w:sz w:val="22"/>
                <w:szCs w:val="22"/>
                <w:rtl w:val="0"/>
              </w:rPr>
              <w:t xml:space="preserve">2</w:t>
            </w:r>
            <w:r w:rsidDel="00000000" w:rsidR="00000000" w:rsidRPr="00000000">
              <w:rPr>
                <w:rFonts w:ascii="Calibri" w:cs="Calibri" w:eastAsia="Calibri" w:hAnsi="Calibri"/>
                <w:sz w:val="22"/>
                <w:szCs w:val="22"/>
                <w:rtl w:val="0"/>
              </w:rPr>
              <w:t xml:space="preserve"> 3</w:t>
            </w:r>
          </w:p>
        </w:tc>
        <w:tc>
          <w:tcPr>
            <w:shd w:fill="auto" w:val="clear"/>
          </w:tcPr>
          <w:p w:rsidR="00000000" w:rsidDel="00000000" w:rsidP="00000000" w:rsidRDefault="00000000" w:rsidRPr="00000000" w14:paraId="00000B8C">
            <w:pPr>
              <w:pageBreakBefore w:val="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Delete from previous Appendix 2 -</w:t>
            </w:r>
          </w:p>
          <w:p w:rsidR="00000000" w:rsidDel="00000000" w:rsidP="00000000" w:rsidRDefault="00000000" w:rsidRPr="00000000" w14:paraId="00000B8D">
            <w:pPr>
              <w:pageBreakBefore w:val="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Schedule of Housing Allocations and Permissions</w:t>
            </w:r>
          </w:p>
        </w:tc>
        <w:tc>
          <w:tcPr>
            <w:shd w:fill="auto" w:val="clear"/>
          </w:tcPr>
          <w:p w:rsidR="00000000" w:rsidDel="00000000" w:rsidP="00000000" w:rsidRDefault="00000000" w:rsidRPr="00000000" w14:paraId="00000B8E">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Proposed deletion of Housing Allocation at land adjacent to 100 Albert Street, Whitstable (11 Dwellings)</w:t>
            </w:r>
          </w:p>
        </w:tc>
        <w:tc>
          <w:tcPr>
            <w:gridSpan w:val="3"/>
            <w:shd w:fill="auto" w:val="clear"/>
          </w:tcPr>
          <w:p w:rsidR="00000000" w:rsidDel="00000000" w:rsidP="00000000" w:rsidRDefault="00000000" w:rsidRPr="00000000" w14:paraId="00000B8F">
            <w:pPr>
              <w:pageBreakBefore w:val="0"/>
              <w:spacing w:after="0" w:before="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update</w:t>
            </w:r>
          </w:p>
        </w:tc>
      </w:tr>
      <w:tr>
        <w:trPr>
          <w:cantSplit w:val="0"/>
          <w:trHeight w:val="340" w:hRule="atLeast"/>
          <w:tblHeader w:val="0"/>
        </w:trPr>
        <w:tc>
          <w:tcPr>
            <w:gridSpan w:val="7"/>
            <w:shd w:fill="auto" w:val="clear"/>
          </w:tcPr>
          <w:p w:rsidR="00000000" w:rsidDel="00000000" w:rsidP="00000000" w:rsidRDefault="00000000" w:rsidRPr="00000000" w14:paraId="00000B92">
            <w:pPr>
              <w:pageBreakBefore w:val="0"/>
              <w:spacing w:after="0" w:before="0"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B9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Appendix 4  Housing in Multiple Occupation - Article 4 Direction Area</w:t>
            </w:r>
          </w:p>
          <w:p w:rsidR="00000000" w:rsidDel="00000000" w:rsidP="00000000" w:rsidRDefault="00000000" w:rsidRPr="00000000" w14:paraId="00000B94">
            <w:pPr>
              <w:pageBreakBefore w:val="0"/>
              <w:spacing w:after="0" w:before="0" w:lineRule="auto"/>
              <w:jc w:val="left"/>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gridSpan w:val="7"/>
            <w:shd w:fill="auto" w:val="clear"/>
          </w:tcPr>
          <w:p w:rsidR="00000000" w:rsidDel="00000000" w:rsidP="00000000" w:rsidRDefault="00000000" w:rsidRPr="00000000" w14:paraId="00000B9B">
            <w:pPr>
              <w:pageBreakBefore w:val="0"/>
              <w:spacing w:after="0" w:before="0" w:lineRule="auto"/>
              <w:ind w:right="150"/>
              <w:rPr>
                <w:rFonts w:ascii="Calibri" w:cs="Calibri" w:eastAsia="Calibri" w:hAnsi="Calibri"/>
                <w:b w:val="1"/>
                <w:strike w:val="1"/>
                <w:sz w:val="22"/>
                <w:szCs w:val="22"/>
              </w:rPr>
            </w:pPr>
            <w:r w:rsidDel="00000000" w:rsidR="00000000" w:rsidRPr="00000000">
              <w:rPr>
                <w:rFonts w:ascii="Calibri" w:cs="Calibri" w:eastAsia="Calibri" w:hAnsi="Calibri"/>
                <w:b w:val="1"/>
                <w:strike w:val="1"/>
                <w:sz w:val="22"/>
                <w:szCs w:val="22"/>
                <w:rtl w:val="0"/>
              </w:rPr>
              <w:t xml:space="preserve">Appendix 4</w:t>
            </w:r>
            <w:r w:rsidDel="00000000" w:rsidR="00000000" w:rsidRPr="00000000">
              <w:rPr>
                <w:rFonts w:ascii="Calibri" w:cs="Calibri" w:eastAsia="Calibri" w:hAnsi="Calibri"/>
                <w:strike w:val="1"/>
                <w:sz w:val="22"/>
                <w:szCs w:val="22"/>
                <w:rtl w:val="0"/>
              </w:rPr>
              <w:t xml:space="preserve">  </w:t>
            </w:r>
            <w:r w:rsidDel="00000000" w:rsidR="00000000" w:rsidRPr="00000000">
              <w:rPr>
                <w:rFonts w:ascii="Calibri" w:cs="Calibri" w:eastAsia="Calibri" w:hAnsi="Calibri"/>
                <w:b w:val="1"/>
                <w:strike w:val="1"/>
                <w:sz w:val="22"/>
                <w:szCs w:val="22"/>
                <w:rtl w:val="0"/>
              </w:rPr>
              <w:t xml:space="preserve">Schedule of Employment Sites Appendix</w:t>
            </w:r>
          </w:p>
          <w:p w:rsidR="00000000" w:rsidDel="00000000" w:rsidP="00000000" w:rsidRDefault="00000000" w:rsidRPr="00000000" w14:paraId="00000B9C">
            <w:pPr>
              <w:pageBreakBefore w:val="0"/>
              <w:spacing w:after="0" w:before="0" w:lineRule="auto"/>
              <w:jc w:val="left"/>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BA3">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 App4.1</w:t>
            </w:r>
          </w:p>
        </w:tc>
        <w:tc>
          <w:tcPr>
            <w:shd w:fill="auto" w:val="clear"/>
          </w:tcPr>
          <w:p w:rsidR="00000000" w:rsidDel="00000000" w:rsidP="00000000" w:rsidRDefault="00000000" w:rsidRPr="00000000" w14:paraId="00000BA4">
            <w:pPr>
              <w:pageBreakBefore w:val="0"/>
              <w:spacing w:after="0" w:before="0" w:lineRule="auto"/>
              <w:rPr>
                <w:rFonts w:ascii="Calibri" w:cs="Calibri" w:eastAsia="Calibri" w:hAnsi="Calibri"/>
                <w:strike w:val="1"/>
                <w:sz w:val="22"/>
                <w:szCs w:val="22"/>
              </w:rPr>
            </w:pPr>
            <w:r w:rsidDel="00000000" w:rsidR="00000000" w:rsidRPr="00000000">
              <w:rPr>
                <w:rFonts w:ascii="Calibri" w:cs="Calibri" w:eastAsia="Calibri" w:hAnsi="Calibri"/>
                <w:strike w:val="1"/>
                <w:sz w:val="22"/>
                <w:szCs w:val="22"/>
                <w:rtl w:val="0"/>
              </w:rPr>
              <w:t xml:space="preserve">App 4 </w:t>
            </w:r>
          </w:p>
        </w:tc>
        <w:tc>
          <w:tcPr>
            <w:shd w:fill="auto" w:val="clear"/>
          </w:tcPr>
          <w:p w:rsidR="00000000" w:rsidDel="00000000" w:rsidP="00000000" w:rsidRDefault="00000000" w:rsidRPr="00000000" w14:paraId="00000BA5">
            <w:pPr>
              <w:pageBreakBefore w:val="0"/>
              <w:spacing w:after="0" w:before="0" w:lineRule="auto"/>
              <w:jc w:val="left"/>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BA6">
            <w:pPr>
              <w:pageBreakBefore w:val="0"/>
              <w:spacing w:after="0" w:before="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Delete the whole appendix </w:t>
            </w:r>
          </w:p>
        </w:tc>
        <w:tc>
          <w:tcPr>
            <w:gridSpan w:val="3"/>
            <w:shd w:fill="auto" w:val="clear"/>
          </w:tcPr>
          <w:p w:rsidR="00000000" w:rsidDel="00000000" w:rsidP="00000000" w:rsidRDefault="00000000" w:rsidRPr="00000000" w14:paraId="00000BA7">
            <w:pPr>
              <w:pageBreakBefore w:val="0"/>
              <w:spacing w:after="0" w:before="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Duplication/The table in App 4 is at EMP1, page 72 (with some proposed modifications)</w:t>
            </w:r>
          </w:p>
        </w:tc>
      </w:tr>
      <w:tr>
        <w:trPr>
          <w:cantSplit w:val="0"/>
          <w:trHeight w:val="340" w:hRule="atLeast"/>
          <w:tblHeader w:val="0"/>
        </w:trPr>
        <w:tc>
          <w:tcPr>
            <w:shd w:fill="auto" w:val="clear"/>
          </w:tcPr>
          <w:p w:rsidR="00000000" w:rsidDel="00000000" w:rsidP="00000000" w:rsidRDefault="00000000" w:rsidRPr="00000000" w14:paraId="00000BAA">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 App4.2</w:t>
            </w:r>
          </w:p>
        </w:tc>
        <w:tc>
          <w:tcPr>
            <w:shd w:fill="auto" w:val="clear"/>
          </w:tcPr>
          <w:p w:rsidR="00000000" w:rsidDel="00000000" w:rsidP="00000000" w:rsidRDefault="00000000" w:rsidRPr="00000000" w14:paraId="00000BAB">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 </w:t>
            </w:r>
            <w:r w:rsidDel="00000000" w:rsidR="00000000" w:rsidRPr="00000000">
              <w:rPr>
                <w:rFonts w:ascii="Calibri" w:cs="Calibri" w:eastAsia="Calibri" w:hAnsi="Calibri"/>
                <w:strike w:val="1"/>
                <w:sz w:val="22"/>
                <w:szCs w:val="22"/>
                <w:rtl w:val="0"/>
              </w:rPr>
              <w:t xml:space="preserve">3</w:t>
            </w:r>
            <w:r w:rsidDel="00000000" w:rsidR="00000000" w:rsidRPr="00000000">
              <w:rPr>
                <w:rFonts w:ascii="Calibri" w:cs="Calibri" w:eastAsia="Calibri" w:hAnsi="Calibri"/>
                <w:sz w:val="22"/>
                <w:szCs w:val="22"/>
                <w:rtl w:val="0"/>
              </w:rPr>
              <w:t xml:space="preserve"> 4</w:t>
            </w:r>
          </w:p>
        </w:tc>
        <w:tc>
          <w:tcPr>
            <w:shd w:fill="auto" w:val="clear"/>
          </w:tcPr>
          <w:p w:rsidR="00000000" w:rsidDel="00000000" w:rsidP="00000000" w:rsidRDefault="00000000" w:rsidRPr="00000000" w14:paraId="00000BAC">
            <w:pPr>
              <w:pageBreakBefore w:val="0"/>
              <w:spacing w:after="0" w:before="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Housing in Multiple Occupation</w:t>
            </w:r>
          </w:p>
        </w:tc>
        <w:tc>
          <w:tcPr>
            <w:shd w:fill="auto" w:val="clear"/>
          </w:tcPr>
          <w:p w:rsidR="00000000" w:rsidDel="00000000" w:rsidP="00000000" w:rsidRDefault="00000000" w:rsidRPr="00000000" w14:paraId="00000BAD">
            <w:pPr>
              <w:pageBreakBefore w:val="0"/>
              <w:spacing w:after="0" w:before="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Amend map title and rename as Appendix 4</w:t>
            </w:r>
          </w:p>
          <w:p w:rsidR="00000000" w:rsidDel="00000000" w:rsidP="00000000" w:rsidRDefault="00000000" w:rsidRPr="00000000" w14:paraId="00000BAE">
            <w:pPr>
              <w:pageBreakBefore w:val="0"/>
              <w:spacing w:after="0" w:before="0" w:lineRule="auto"/>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BAF">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Housing in Multiple Occupation -</w:t>
            </w:r>
            <w:r w:rsidDel="00000000" w:rsidR="00000000" w:rsidRPr="00000000">
              <w:rPr>
                <w:rFonts w:ascii="Calibri" w:cs="Calibri" w:eastAsia="Calibri" w:hAnsi="Calibri"/>
                <w:strike w:val="1"/>
                <w:sz w:val="22"/>
                <w:szCs w:val="22"/>
                <w:rtl w:val="0"/>
              </w:rPr>
              <w:t xml:space="preserve">Possible</w:t>
            </w:r>
            <w:r w:rsidDel="00000000" w:rsidR="00000000" w:rsidRPr="00000000">
              <w:rPr>
                <w:rFonts w:ascii="Calibri" w:cs="Calibri" w:eastAsia="Calibri" w:hAnsi="Calibri"/>
                <w:sz w:val="22"/>
                <w:szCs w:val="22"/>
                <w:rtl w:val="0"/>
              </w:rPr>
              <w:t xml:space="preserve"> Article 4 Direction Area</w:t>
            </w:r>
          </w:p>
        </w:tc>
        <w:tc>
          <w:tcPr>
            <w:gridSpan w:val="3"/>
            <w:shd w:fill="auto" w:val="clear"/>
          </w:tcPr>
          <w:p w:rsidR="00000000" w:rsidDel="00000000" w:rsidP="00000000" w:rsidRDefault="00000000" w:rsidRPr="00000000" w14:paraId="00000BB0">
            <w:pPr>
              <w:pageBreakBefore w:val="0"/>
              <w:spacing w:after="0" w:before="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reflect current position – Article 4 Direction Area which came into force on 25 February 2016</w:t>
            </w:r>
          </w:p>
        </w:tc>
      </w:tr>
      <w:tr>
        <w:trPr>
          <w:cantSplit w:val="0"/>
          <w:trHeight w:val="340" w:hRule="atLeast"/>
          <w:tblHeader w:val="0"/>
        </w:trPr>
        <w:tc>
          <w:tcPr>
            <w:gridSpan w:val="7"/>
            <w:shd w:fill="auto" w:val="clear"/>
          </w:tcPr>
          <w:p w:rsidR="00000000" w:rsidDel="00000000" w:rsidP="00000000" w:rsidRDefault="00000000" w:rsidRPr="00000000" w14:paraId="00000BB3">
            <w:pPr>
              <w:pageBreakBefore w:val="0"/>
              <w:spacing w:after="0" w:before="0"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BB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Appendix 5 Canterbury City Council Local Parking Standards </w:t>
            </w:r>
          </w:p>
          <w:p w:rsidR="00000000" w:rsidDel="00000000" w:rsidP="00000000" w:rsidRDefault="00000000" w:rsidRPr="00000000" w14:paraId="00000BB5">
            <w:pPr>
              <w:pageBreakBefore w:val="0"/>
              <w:spacing w:after="0" w:before="0" w:lineRule="auto"/>
              <w:jc w:val="left"/>
              <w:rPr>
                <w:rFonts w:ascii="Calibri" w:cs="Calibri" w:eastAsia="Calibri" w:hAnsi="Calibri"/>
                <w:strike w:val="1"/>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BBC">
            <w:pPr>
              <w:pageBreakBefore w:val="0"/>
              <w:spacing w:after="0" w:before="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MM App5.1</w:t>
            </w:r>
          </w:p>
        </w:tc>
        <w:tc>
          <w:tcPr>
            <w:shd w:fill="auto" w:val="clear"/>
          </w:tcPr>
          <w:p w:rsidR="00000000" w:rsidDel="00000000" w:rsidP="00000000" w:rsidRDefault="00000000" w:rsidRPr="00000000" w14:paraId="00000BBD">
            <w:pPr>
              <w:pageBreakBefore w:val="0"/>
              <w:spacing w:after="0" w:before="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App 5</w:t>
            </w:r>
          </w:p>
        </w:tc>
        <w:tc>
          <w:tcPr>
            <w:shd w:fill="auto" w:val="clear"/>
          </w:tcPr>
          <w:p w:rsidR="00000000" w:rsidDel="00000000" w:rsidP="00000000" w:rsidRDefault="00000000" w:rsidRPr="00000000" w14:paraId="00000BBE">
            <w:pPr>
              <w:pageBreakBefore w:val="0"/>
              <w:spacing w:after="0" w:before="0" w:lineRule="auto"/>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Canterbury City Council Local Parking Standards</w:t>
            </w:r>
          </w:p>
        </w:tc>
        <w:tc>
          <w:tcPr>
            <w:shd w:fill="auto" w:val="clear"/>
          </w:tcPr>
          <w:p w:rsidR="00000000" w:rsidDel="00000000" w:rsidP="00000000" w:rsidRDefault="00000000" w:rsidRPr="00000000" w14:paraId="00000BBF">
            <w:pPr>
              <w:pageBreakBefore w:val="0"/>
              <w:spacing w:after="0" w:before="0" w:lineRule="auto"/>
              <w:ind w:right="15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Insert a new appendix </w:t>
            </w:r>
          </w:p>
          <w:p w:rsidR="00000000" w:rsidDel="00000000" w:rsidP="00000000" w:rsidRDefault="00000000" w:rsidRPr="00000000" w14:paraId="00000BC0">
            <w:pPr>
              <w:pageBreakBefore w:val="0"/>
              <w:spacing w:after="0" w:before="0" w:lineRule="auto"/>
              <w:ind w:right="15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BC1">
            <w:pPr>
              <w:pageBreakBefore w:val="0"/>
              <w:spacing w:after="0" w:before="0" w:lineRule="auto"/>
              <w:ind w:right="15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Canterbury City Council Local Parking Standards</w:t>
            </w:r>
          </w:p>
          <w:p w:rsidR="00000000" w:rsidDel="00000000" w:rsidP="00000000" w:rsidRDefault="00000000" w:rsidRPr="00000000" w14:paraId="00000BC2">
            <w:pPr>
              <w:pageBreakBefore w:val="0"/>
              <w:spacing w:after="0" w:before="0" w:lineRule="auto"/>
              <w:ind w:right="150"/>
              <w:rPr>
                <w:rFonts w:ascii="Calibri" w:cs="Calibri" w:eastAsia="Calibri" w:hAnsi="Calibri"/>
                <w:color w:val="000000"/>
                <w:sz w:val="22"/>
                <w:szCs w:val="22"/>
              </w:rPr>
            </w:pPr>
            <w:r w:rsidDel="00000000" w:rsidR="00000000" w:rsidRPr="00000000">
              <w:rPr>
                <w:rtl w:val="0"/>
              </w:rPr>
            </w:r>
          </w:p>
        </w:tc>
        <w:tc>
          <w:tcPr>
            <w:gridSpan w:val="3"/>
            <w:shd w:fill="auto" w:val="clear"/>
          </w:tcPr>
          <w:p w:rsidR="00000000" w:rsidDel="00000000" w:rsidP="00000000" w:rsidRDefault="00000000" w:rsidRPr="00000000" w14:paraId="00000BC3">
            <w:pPr>
              <w:pageBreakBefore w:val="0"/>
              <w:spacing w:after="0" w:before="0" w:lineRule="auto"/>
              <w:ind w:right="15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Examination </w:t>
            </w:r>
          </w:p>
        </w:tc>
      </w:tr>
    </w:tbl>
    <w:p w:rsidR="00000000" w:rsidDel="00000000" w:rsidP="00000000" w:rsidRDefault="00000000" w:rsidRPr="00000000" w14:paraId="00000BC6">
      <w:pPr>
        <w:pageBreakBefore w:val="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1906" w:w="16838" w:orient="landscape"/>
      <w:pgMar w:bottom="1134" w:top="851" w:left="1134" w:right="1245"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mbria"/>
  <w:font w:name="Calibri"/>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B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60" w:before="60" w:line="240" w:lineRule="auto"/>
      <w:ind w:left="0" w:right="0" w:firstLine="0"/>
      <w:jc w:val="center"/>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B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60" w:before="60" w:line="240" w:lineRule="auto"/>
      <w:ind w:left="0"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B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60" w:before="60" w:line="240" w:lineRule="auto"/>
      <w:ind w:left="0"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B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60" w:before="60" w:line="240" w:lineRule="auto"/>
      <w:ind w:left="0"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B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As defined in Article 2 of the Town and Country Planning (development Management Procedure) (England) Order 2015 (no.595) or any later amendment.</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B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60" w:before="60" w:line="240" w:lineRule="auto"/>
      <w:ind w:left="0"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B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60" w:before="60" w:line="240" w:lineRule="auto"/>
      <w:ind w:left="0"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B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60" w:before="60" w:line="240" w:lineRule="auto"/>
      <w:ind w:left="0"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abstractNum w:abstractNumId="4">
    <w:lvl w:ilvl="0">
      <w:start w:val="1"/>
      <w:numFmt w:val="lowerLetter"/>
      <w:lvlText w:val="%1)"/>
      <w:lvlJc w:val="left"/>
      <w:pPr>
        <w:ind w:left="720" w:hanging="360"/>
      </w:pPr>
      <w:rPr>
        <w:rFonts w:ascii="Open Sans" w:cs="Open Sans" w:eastAsia="Open Sans" w:hAnsi="Open San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lowerLetter"/>
      <w:lvlText w:val="(%1)"/>
      <w:lvlJc w:val="left"/>
      <w:pPr>
        <w:ind w:left="720" w:hanging="360"/>
      </w:pPr>
      <w:rPr>
        <w:strike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strike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abstractNum w:abstractNumId="1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abstractNum w:abstractNumId="1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2"/>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lowerLetter"/>
      <w:lvlText w:val="(%1)"/>
      <w:lvlJc w:val="left"/>
      <w:pPr>
        <w:ind w:left="-120" w:hanging="360"/>
      </w:pPr>
      <w:rPr>
        <w:b w:val="1"/>
      </w:rPr>
    </w:lvl>
    <w:lvl w:ilvl="1">
      <w:start w:val="1"/>
      <w:numFmt w:val="lowerLetter"/>
      <w:lvlText w:val="%2."/>
      <w:lvlJc w:val="left"/>
      <w:pPr>
        <w:ind w:left="600" w:hanging="360"/>
      </w:pPr>
      <w:rPr/>
    </w:lvl>
    <w:lvl w:ilvl="2">
      <w:start w:val="1"/>
      <w:numFmt w:val="lowerRoman"/>
      <w:lvlText w:val="%3."/>
      <w:lvlJc w:val="right"/>
      <w:pPr>
        <w:ind w:left="1320" w:hanging="180"/>
      </w:pPr>
      <w:rPr/>
    </w:lvl>
    <w:lvl w:ilvl="3">
      <w:start w:val="1"/>
      <w:numFmt w:val="decimal"/>
      <w:lvlText w:val="%4."/>
      <w:lvlJc w:val="left"/>
      <w:pPr>
        <w:ind w:left="2040" w:hanging="360"/>
      </w:pPr>
      <w:rPr/>
    </w:lvl>
    <w:lvl w:ilvl="4">
      <w:start w:val="1"/>
      <w:numFmt w:val="lowerLetter"/>
      <w:lvlText w:val="%5."/>
      <w:lvlJc w:val="left"/>
      <w:pPr>
        <w:ind w:left="2760" w:hanging="360"/>
      </w:pPr>
      <w:rPr/>
    </w:lvl>
    <w:lvl w:ilvl="5">
      <w:start w:val="1"/>
      <w:numFmt w:val="lowerRoman"/>
      <w:lvlText w:val="%6."/>
      <w:lvlJc w:val="right"/>
      <w:pPr>
        <w:ind w:left="3480" w:hanging="180"/>
      </w:pPr>
      <w:rPr/>
    </w:lvl>
    <w:lvl w:ilvl="6">
      <w:start w:val="1"/>
      <w:numFmt w:val="decimal"/>
      <w:lvlText w:val="%7."/>
      <w:lvlJc w:val="left"/>
      <w:pPr>
        <w:ind w:left="4200" w:hanging="360"/>
      </w:pPr>
      <w:rPr/>
    </w:lvl>
    <w:lvl w:ilvl="7">
      <w:start w:val="1"/>
      <w:numFmt w:val="lowerLetter"/>
      <w:lvlText w:val="%8."/>
      <w:lvlJc w:val="left"/>
      <w:pPr>
        <w:ind w:left="4920" w:hanging="360"/>
      </w:pPr>
      <w:rPr/>
    </w:lvl>
    <w:lvl w:ilvl="8">
      <w:start w:val="1"/>
      <w:numFmt w:val="lowerRoman"/>
      <w:lvlText w:val="%9."/>
      <w:lvlJc w:val="right"/>
      <w:pPr>
        <w:ind w:left="5640" w:hanging="180"/>
      </w:pPr>
      <w:rPr/>
    </w:lvl>
  </w:abstractNum>
  <w:abstractNum w:abstractNumId="2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8">
    <w:lvl w:ilvl="0">
      <w:start w:val="1"/>
      <w:numFmt w:val="decimal"/>
      <w:lvlText w:val="%1."/>
      <w:lvlJc w:val="left"/>
      <w:pPr>
        <w:ind w:left="1170" w:hanging="360"/>
      </w:pPr>
      <w:rPr/>
    </w:lvl>
    <w:lvl w:ilvl="1">
      <w:start w:val="1"/>
      <w:numFmt w:val="lowerLetter"/>
      <w:lvlText w:val="%2."/>
      <w:lvlJc w:val="left"/>
      <w:pPr>
        <w:ind w:left="1890" w:hanging="360"/>
      </w:pPr>
      <w:rPr/>
    </w:lvl>
    <w:lvl w:ilvl="2">
      <w:start w:val="1"/>
      <w:numFmt w:val="lowerRoman"/>
      <w:lvlText w:val="%3."/>
      <w:lvlJc w:val="right"/>
      <w:pPr>
        <w:ind w:left="2610" w:hanging="180"/>
      </w:pPr>
      <w:rPr/>
    </w:lvl>
    <w:lvl w:ilvl="3">
      <w:start w:val="1"/>
      <w:numFmt w:val="decimal"/>
      <w:lvlText w:val="%4."/>
      <w:lvlJc w:val="left"/>
      <w:pPr>
        <w:ind w:left="3330" w:hanging="360"/>
      </w:pPr>
      <w:rPr/>
    </w:lvl>
    <w:lvl w:ilvl="4">
      <w:start w:val="1"/>
      <w:numFmt w:val="lowerLetter"/>
      <w:lvlText w:val="%5."/>
      <w:lvlJc w:val="left"/>
      <w:pPr>
        <w:ind w:left="4050" w:hanging="360"/>
      </w:pPr>
      <w:rPr/>
    </w:lvl>
    <w:lvl w:ilvl="5">
      <w:start w:val="1"/>
      <w:numFmt w:val="lowerRoman"/>
      <w:lvlText w:val="%6."/>
      <w:lvlJc w:val="right"/>
      <w:pPr>
        <w:ind w:left="4770" w:hanging="180"/>
      </w:pPr>
      <w:rPr/>
    </w:lvl>
    <w:lvl w:ilvl="6">
      <w:start w:val="1"/>
      <w:numFmt w:val="decimal"/>
      <w:lvlText w:val="%7."/>
      <w:lvlJc w:val="left"/>
      <w:pPr>
        <w:ind w:left="5490" w:hanging="360"/>
      </w:pPr>
      <w:rPr/>
    </w:lvl>
    <w:lvl w:ilvl="7">
      <w:start w:val="1"/>
      <w:numFmt w:val="lowerLetter"/>
      <w:lvlText w:val="%8."/>
      <w:lvlJc w:val="left"/>
      <w:pPr>
        <w:ind w:left="6210" w:hanging="360"/>
      </w:pPr>
      <w:rPr/>
    </w:lvl>
    <w:lvl w:ilvl="8">
      <w:start w:val="1"/>
      <w:numFmt w:val="lowerRoman"/>
      <w:lvlText w:val="%9."/>
      <w:lvlJc w:val="right"/>
      <w:pPr>
        <w:ind w:left="6930" w:hanging="180"/>
      </w:pPr>
      <w:rPr/>
    </w:lvl>
  </w:abstractNum>
  <w:abstractNum w:abstractNumId="2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decimal"/>
      <w:lvlText w:val=""/>
      <w:lvlJc w:val="left"/>
      <w:pPr>
        <w:ind w:left="0" w:firstLine="0"/>
      </w:pPr>
      <w:rPr>
        <w:rFonts w:ascii="Arial" w:cs="Arial" w:eastAsia="Arial" w:hAnsi="Arial"/>
        <w:b w:val="0"/>
        <w:i w:val="0"/>
        <w:sz w:val="16"/>
        <w:szCs w:val="16"/>
      </w:rPr>
    </w:lvl>
    <w:lvl w:ilvl="1">
      <w:start w:val="1"/>
      <w:numFmt w:val="decimal"/>
      <w:lvlText w:val=""/>
      <w:lvlJc w:val="left"/>
      <w:pPr>
        <w:ind w:left="0" w:firstLine="0"/>
      </w:pPr>
      <w:rPr>
        <w:rFonts w:ascii="Arial" w:cs="Arial" w:eastAsia="Arial" w:hAnsi="Arial"/>
        <w:b w:val="0"/>
        <w:i w:val="0"/>
        <w:sz w:val="16"/>
        <w:szCs w:val="16"/>
      </w:rPr>
    </w:lvl>
    <w:lvl w:ilvl="2">
      <w:start w:val="1"/>
      <w:numFmt w:val="decimal"/>
      <w:lvlText w:val="%3%1"/>
      <w:lvlJc w:val="left"/>
      <w:pPr>
        <w:ind w:left="567" w:hanging="567"/>
      </w:pPr>
      <w:rPr>
        <w:rFonts w:ascii="Arial" w:cs="Arial" w:eastAsia="Arial" w:hAnsi="Arial"/>
        <w:b w:val="0"/>
        <w:i w:val="0"/>
        <w:sz w:val="22"/>
        <w:szCs w:val="22"/>
      </w:rPr>
    </w:lvl>
    <w:lvl w:ilvl="3">
      <w:start w:val="1"/>
      <w:numFmt w:val="lowerLetter"/>
      <w:lvlText w:val="%4"/>
      <w:lvlJc w:val="left"/>
      <w:pPr>
        <w:ind w:left="567" w:hanging="567"/>
      </w:pPr>
      <w:rPr>
        <w:rFonts w:ascii="Arial" w:cs="Arial" w:eastAsia="Arial" w:hAnsi="Arial"/>
        <w:b w:val="0"/>
        <w:i w:val="0"/>
        <w:sz w:val="22"/>
        <w:szCs w:val="22"/>
      </w:rPr>
    </w:lvl>
    <w:lvl w:ilvl="4">
      <w:start w:val="1"/>
      <w:numFmt w:val="lowerRoman"/>
      <w:lvlText w:val="%5"/>
      <w:lvlJc w:val="left"/>
      <w:pPr>
        <w:ind w:left="1134" w:hanging="567"/>
      </w:pPr>
      <w:rPr>
        <w:rFonts w:ascii="Arial" w:cs="Arial" w:eastAsia="Arial" w:hAnsi="Arial"/>
        <w:b w:val="0"/>
        <w:i w:val="0"/>
        <w:sz w:val="16"/>
        <w:szCs w:val="16"/>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abstractNum w:abstractNumId="3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abstractNum w:abstractNumId="4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highlight w:val="white"/>
        <w:lang w:val="en-GB"/>
      </w:rPr>
    </w:rPrDefault>
    <w:pPrDefault>
      <w:pPr>
        <w:spacing w:after="60" w:before="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jc w:val="left"/>
    </w:pPr>
    <w:rPr>
      <w:rFonts w:ascii="Times New Roman" w:cs="Times New Roman" w:eastAsia="Times New Roman" w:hAnsi="Times New Roman"/>
      <w:b w:val="1"/>
      <w:color w:val="000000"/>
      <w:sz w:val="48"/>
      <w:szCs w:val="48"/>
      <w:shd w:fill="auto" w:val="clea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pageBreakBefore w:val="0"/>
    </w:pPr>
    <w:rPr>
      <w:rFonts w:ascii="Cambria" w:cs="Cambria" w:eastAsia="Cambria" w:hAnsi="Cambria"/>
      <w:i w:val="1"/>
      <w:color w:val="4f81bd"/>
      <w:sz w:val="24"/>
      <w:szCs w:val="24"/>
    </w:rPr>
  </w:style>
  <w:style w:type="table" w:styleId="Table1">
    <w:basedOn w:val="TableNormal"/>
    <w:pPr>
      <w:spacing w:after="0" w:line="240" w:lineRule="auto"/>
    </w:pPr>
    <w:tblPr>
      <w:tblStyleRowBandSize w:val="1"/>
      <w:tblStyleColBandSize w:val="1"/>
      <w:tblCellMar>
        <w:top w:w="24.0" w:type="dxa"/>
        <w:left w:w="24.0" w:type="dxa"/>
        <w:bottom w:w="24.0" w:type="dxa"/>
        <w:right w:w="24.0" w:type="dxa"/>
      </w:tblCellMar>
    </w:tblPr>
  </w:style>
  <w:style w:type="table" w:styleId="Table2">
    <w:basedOn w:val="TableNormal"/>
    <w:pPr>
      <w:spacing w:after="0" w:line="240" w:lineRule="auto"/>
    </w:pPr>
    <w:tblPr>
      <w:tblStyleRowBandSize w:val="1"/>
      <w:tblStyleColBandSize w:val="1"/>
      <w:tblCellMar>
        <w:top w:w="24.0" w:type="dxa"/>
        <w:left w:w="24.0" w:type="dxa"/>
        <w:bottom w:w="24.0" w:type="dxa"/>
        <w:right w:w="24.0" w:type="dxa"/>
      </w:tblCellMar>
    </w:tblPr>
  </w:style>
  <w:style w:type="table" w:styleId="Table3">
    <w:basedOn w:val="TableNormal"/>
    <w:pPr>
      <w:spacing w:after="0" w:line="240" w:lineRule="auto"/>
    </w:pPr>
    <w:tblPr>
      <w:tblStyleRowBandSize w:val="1"/>
      <w:tblStyleColBandSize w:val="1"/>
      <w:tblCellMar>
        <w:top w:w="24.0" w:type="dxa"/>
        <w:left w:w="24.0" w:type="dxa"/>
        <w:bottom w:w="24.0" w:type="dxa"/>
        <w:right w:w="24.0" w:type="dxa"/>
      </w:tblCellMar>
    </w:tblPr>
  </w:style>
  <w:style w:type="table" w:styleId="Table4">
    <w:basedOn w:val="TableNormal"/>
    <w:pPr>
      <w:spacing w:after="0" w:line="240" w:lineRule="auto"/>
    </w:pPr>
    <w:tblPr>
      <w:tblStyleRowBandSize w:val="1"/>
      <w:tblStyleColBandSize w:val="1"/>
      <w:tblCellMar>
        <w:top w:w="24.0" w:type="dxa"/>
        <w:left w:w="24.0" w:type="dxa"/>
        <w:bottom w:w="24.0" w:type="dxa"/>
        <w:right w:w="24.0" w:type="dxa"/>
      </w:tblCellMar>
    </w:tblPr>
  </w:style>
  <w:style w:type="table" w:styleId="Table5">
    <w:basedOn w:val="TableNormal"/>
    <w:pPr>
      <w:spacing w:after="0" w:line="240" w:lineRule="auto"/>
    </w:pPr>
    <w:tblPr>
      <w:tblStyleRowBandSize w:val="1"/>
      <w:tblStyleColBandSize w:val="1"/>
      <w:tblCellMar>
        <w:top w:w="24.0" w:type="dxa"/>
        <w:left w:w="24.0" w:type="dxa"/>
        <w:bottom w:w="24.0" w:type="dxa"/>
        <w:right w:w="24.0" w:type="dxa"/>
      </w:tblCellMar>
    </w:tblPr>
  </w:style>
  <w:style w:type="table" w:styleId="Table6">
    <w:basedOn w:val="TableNormal"/>
    <w:pPr>
      <w:spacing w:after="0" w:line="240" w:lineRule="auto"/>
    </w:pPr>
    <w:tblPr>
      <w:tblStyleRowBandSize w:val="1"/>
      <w:tblStyleColBandSize w:val="1"/>
      <w:tblCellMar>
        <w:top w:w="24.0" w:type="dxa"/>
        <w:left w:w="24.0" w:type="dxa"/>
        <w:bottom w:w="24.0" w:type="dxa"/>
        <w:right w:w="24.0" w:type="dxa"/>
      </w:tblCellMar>
    </w:tblPr>
  </w:style>
  <w:style w:type="table" w:styleId="Table7">
    <w:basedOn w:val="TableNormal"/>
    <w:pPr>
      <w:spacing w:after="0" w:line="240" w:lineRule="auto"/>
    </w:pPr>
    <w:tblPr>
      <w:tblStyleRowBandSize w:val="1"/>
      <w:tblStyleColBandSize w:val="1"/>
      <w:tblCellMar>
        <w:top w:w="24.0" w:type="dxa"/>
        <w:left w:w="24.0" w:type="dxa"/>
        <w:bottom w:w="24.0" w:type="dxa"/>
        <w:right w:w="24.0" w:type="dxa"/>
      </w:tblCellMar>
    </w:tblPr>
  </w:style>
  <w:style w:type="table" w:styleId="Table8">
    <w:basedOn w:val="TableNormal"/>
    <w:pPr>
      <w:spacing w:after="0" w:line="240" w:lineRule="auto"/>
    </w:pPr>
    <w:tblPr>
      <w:tblStyleRowBandSize w:val="1"/>
      <w:tblStyleColBandSize w:val="1"/>
      <w:tblCellMar>
        <w:top w:w="24.0" w:type="dxa"/>
        <w:left w:w="24.0" w:type="dxa"/>
        <w:bottom w:w="24.0" w:type="dxa"/>
        <w:right w:w="24.0" w:type="dxa"/>
      </w:tblCellMar>
    </w:tblPr>
  </w:style>
  <w:style w:type="table" w:styleId="Table9">
    <w:basedOn w:val="TableNormal"/>
    <w:pPr>
      <w:spacing w:after="0" w:line="240" w:lineRule="auto"/>
    </w:pPr>
    <w:tblPr>
      <w:tblStyleRowBandSize w:val="1"/>
      <w:tblStyleColBandSize w:val="1"/>
      <w:tblCellMar>
        <w:top w:w="24.0" w:type="dxa"/>
        <w:left w:w="24.0" w:type="dxa"/>
        <w:bottom w:w="24.0" w:type="dxa"/>
        <w:right w:w="24.0" w:type="dxa"/>
      </w:tblCellMar>
    </w:tblPr>
  </w:style>
  <w:style w:type="table" w:styleId="Table10">
    <w:basedOn w:val="TableNormal"/>
    <w:pPr>
      <w:spacing w:after="0" w:line="240" w:lineRule="auto"/>
    </w:pPr>
    <w:tblPr>
      <w:tblStyleRowBandSize w:val="1"/>
      <w:tblStyleColBandSize w:val="1"/>
      <w:tblCellMar>
        <w:top w:w="24.0" w:type="dxa"/>
        <w:left w:w="24.0" w:type="dxa"/>
        <w:bottom w:w="24.0" w:type="dxa"/>
        <w:right w:w="24.0" w:type="dxa"/>
      </w:tblCellMar>
    </w:tblPr>
  </w:style>
  <w:style w:type="table" w:styleId="Table11">
    <w:basedOn w:val="TableNormal"/>
    <w:pPr>
      <w:spacing w:after="0" w:line="240" w:lineRule="auto"/>
    </w:pPr>
    <w:tblPr>
      <w:tblStyleRowBandSize w:val="1"/>
      <w:tblStyleColBandSize w:val="1"/>
      <w:tblCellMar>
        <w:top w:w="24.0" w:type="dxa"/>
        <w:left w:w="24.0" w:type="dxa"/>
        <w:bottom w:w="24.0" w:type="dxa"/>
        <w:right w:w="24.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