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Draft Canterbury District Local Plan to 2045</w:t>
      </w:r>
    </w:p>
    <w:p w:rsidR="00000000" w:rsidDel="00000000" w:rsidP="00000000" w:rsidRDefault="00000000" w:rsidRPr="00000000" w14:paraId="0000000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pStyle w:val="Heading1"/>
        <w:rPr>
          <w:rFonts w:ascii="Calibri" w:cs="Calibri" w:eastAsia="Calibri" w:hAnsi="Calibri"/>
          <w:b w:val="1"/>
          <w:color w:val="552f54"/>
          <w:sz w:val="48"/>
          <w:szCs w:val="48"/>
        </w:rPr>
      </w:pPr>
      <w:bookmarkStart w:colFirst="0" w:colLast="0" w:name="_czwcjgg4epg6" w:id="0"/>
      <w:bookmarkEnd w:id="0"/>
      <w:r w:rsidDel="00000000" w:rsidR="00000000" w:rsidRPr="00000000">
        <w:rPr>
          <w:rtl w:val="0"/>
        </w:rPr>
        <w:t xml:space="preserve">Chapter </w:t>
      </w:r>
      <w:r w:rsidDel="00000000" w:rsidR="00000000" w:rsidRPr="00000000">
        <w:rPr>
          <w:rFonts w:ascii="Calibri" w:cs="Calibri" w:eastAsia="Calibri" w:hAnsi="Calibri"/>
          <w:b w:val="1"/>
          <w:color w:val="552f54"/>
          <w:sz w:val="48"/>
          <w:szCs w:val="48"/>
          <w:rtl w:val="0"/>
        </w:rPr>
        <w:t xml:space="preserve">4: Herne Bay</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tbl>
      <w:tblPr>
        <w:tblStyle w:val="Table1"/>
        <w:tblW w:w="9075.0" w:type="dxa"/>
        <w:jc w:val="left"/>
        <w:tblLayout w:type="fixed"/>
        <w:tblLook w:val="0600"/>
      </w:tblPr>
      <w:tblGrid>
        <w:gridCol w:w="6015"/>
        <w:gridCol w:w="3060"/>
        <w:tblGridChange w:id="0">
          <w:tblGrid>
            <w:gridCol w:w="6015"/>
            <w:gridCol w:w="306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005">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Policy</w:t>
            </w:r>
          </w:p>
        </w:tc>
        <w:tc>
          <w:tcPr>
            <w:tcBorders>
              <w:top w:color="000000" w:space="0" w:sz="6" w:val="single"/>
              <w:left w:color="000000" w:space="0" w:sz="4"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006">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written comments</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07">
            <w:pPr>
              <w:widowControl w:val="0"/>
              <w:rPr/>
            </w:pPr>
            <w:r w:rsidDel="00000000" w:rsidR="00000000" w:rsidRPr="00000000">
              <w:rPr>
                <w:rtl w:val="0"/>
              </w:rPr>
              <w:t xml:space="preserve">HB1: Herne Bay Town Centre strategy</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08">
            <w:pPr>
              <w:widowControl w:val="0"/>
              <w:jc w:val="right"/>
              <w:rPr/>
            </w:pPr>
            <w:r w:rsidDel="00000000" w:rsidR="00000000" w:rsidRPr="00000000">
              <w:rPr>
                <w:rtl w:val="0"/>
              </w:rPr>
              <w:t xml:space="preserve">28</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09">
            <w:pPr>
              <w:widowControl w:val="0"/>
              <w:rPr/>
            </w:pPr>
            <w:r w:rsidDel="00000000" w:rsidR="00000000" w:rsidRPr="00000000">
              <w:rPr>
                <w:rtl w:val="0"/>
              </w:rPr>
              <w:t xml:space="preserve">HB2: Herne Bay Town Centre regeneration and opportunity areas</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0A">
            <w:pPr>
              <w:widowControl w:val="0"/>
              <w:jc w:val="right"/>
              <w:rPr/>
            </w:pPr>
            <w:r w:rsidDel="00000000" w:rsidR="00000000" w:rsidRPr="00000000">
              <w:rPr>
                <w:rtl w:val="0"/>
              </w:rPr>
              <w:t xml:space="preserve">22</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0B">
            <w:pPr>
              <w:widowControl w:val="0"/>
              <w:rPr/>
            </w:pPr>
            <w:r w:rsidDel="00000000" w:rsidR="00000000" w:rsidRPr="00000000">
              <w:rPr>
                <w:rtl w:val="0"/>
              </w:rPr>
              <w:t xml:space="preserve">HB3: Herne Bay urban area</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0C">
            <w:pPr>
              <w:widowControl w:val="0"/>
              <w:jc w:val="right"/>
              <w:rPr/>
            </w:pPr>
            <w:r w:rsidDel="00000000" w:rsidR="00000000" w:rsidRPr="00000000">
              <w:rPr>
                <w:rtl w:val="0"/>
              </w:rPr>
              <w:t xml:space="preserve">32</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0D">
            <w:pPr>
              <w:widowControl w:val="0"/>
              <w:rPr/>
            </w:pPr>
            <w:r w:rsidDel="00000000" w:rsidR="00000000" w:rsidRPr="00000000">
              <w:rPr>
                <w:rtl w:val="0"/>
              </w:rPr>
              <w:t xml:space="preserve">HB4: Land to the west of Thornden Wood Road</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0E">
            <w:pPr>
              <w:widowControl w:val="0"/>
              <w:jc w:val="right"/>
              <w:rPr/>
            </w:pPr>
            <w:r w:rsidDel="00000000" w:rsidR="00000000" w:rsidRPr="00000000">
              <w:rPr>
                <w:rtl w:val="0"/>
              </w:rPr>
              <w:t xml:space="preserve">38</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0F">
            <w:pPr>
              <w:widowControl w:val="0"/>
              <w:rPr/>
            </w:pPr>
            <w:r w:rsidDel="00000000" w:rsidR="00000000" w:rsidRPr="00000000">
              <w:rPr>
                <w:rtl w:val="0"/>
              </w:rPr>
              <w:t xml:space="preserve">HB5: Land comprising nursery industrial units and former Kent Ambulance Station</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0">
            <w:pPr>
              <w:widowControl w:val="0"/>
              <w:jc w:val="right"/>
              <w:rPr/>
            </w:pPr>
            <w:r w:rsidDel="00000000" w:rsidR="00000000" w:rsidRPr="00000000">
              <w:rPr>
                <w:rtl w:val="0"/>
              </w:rPr>
              <w:t xml:space="preserve">18</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1">
            <w:pPr>
              <w:widowControl w:val="0"/>
              <w:rPr/>
            </w:pPr>
            <w:r w:rsidDel="00000000" w:rsidR="00000000" w:rsidRPr="00000000">
              <w:rPr>
                <w:rtl w:val="0"/>
              </w:rPr>
              <w:t xml:space="preserve">HB6: Hawthorn Corner</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2">
            <w:pPr>
              <w:widowControl w:val="0"/>
              <w:jc w:val="right"/>
              <w:rPr/>
            </w:pPr>
            <w:r w:rsidDel="00000000" w:rsidR="00000000" w:rsidRPr="00000000">
              <w:rPr>
                <w:rtl w:val="0"/>
              </w:rPr>
              <w:t xml:space="preserve">20</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3">
            <w:pPr>
              <w:widowControl w:val="0"/>
              <w:rPr/>
            </w:pPr>
            <w:r w:rsidDel="00000000" w:rsidR="00000000" w:rsidRPr="00000000">
              <w:rPr>
                <w:rtl w:val="0"/>
              </w:rPr>
              <w:t xml:space="preserve">HB7: Former gas holder site</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4">
            <w:pPr>
              <w:widowControl w:val="0"/>
              <w:jc w:val="right"/>
              <w:rPr/>
            </w:pPr>
            <w:r w:rsidDel="00000000" w:rsidR="00000000" w:rsidRPr="00000000">
              <w:rPr>
                <w:rtl w:val="0"/>
              </w:rPr>
              <w:t xml:space="preserve">15</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5">
            <w:pPr>
              <w:widowControl w:val="0"/>
              <w:rPr/>
            </w:pPr>
            <w:r w:rsidDel="00000000" w:rsidR="00000000" w:rsidRPr="00000000">
              <w:rPr>
                <w:rtl w:val="0"/>
              </w:rPr>
              <w:t xml:space="preserve">HB8: Altira</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6">
            <w:pPr>
              <w:widowControl w:val="0"/>
              <w:jc w:val="right"/>
              <w:rPr/>
            </w:pPr>
            <w:r w:rsidDel="00000000" w:rsidR="00000000" w:rsidRPr="00000000">
              <w:rPr>
                <w:rtl w:val="0"/>
              </w:rPr>
              <w:t xml:space="preserve">22</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7">
            <w:pPr>
              <w:widowControl w:val="0"/>
              <w:rPr/>
            </w:pPr>
            <w:r w:rsidDel="00000000" w:rsidR="00000000" w:rsidRPr="00000000">
              <w:rPr>
                <w:rtl w:val="0"/>
              </w:rPr>
              <w:t xml:space="preserve">HB9: Former metric site</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8">
            <w:pPr>
              <w:widowControl w:val="0"/>
              <w:jc w:val="right"/>
              <w:rPr/>
            </w:pPr>
            <w:r w:rsidDel="00000000" w:rsidR="00000000" w:rsidRPr="00000000">
              <w:rPr>
                <w:rtl w:val="0"/>
              </w:rPr>
              <w:t xml:space="preserve">17</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9">
            <w:pPr>
              <w:widowControl w:val="0"/>
              <w:rPr/>
            </w:pPr>
            <w:r w:rsidDel="00000000" w:rsidR="00000000" w:rsidRPr="00000000">
              <w:rPr>
                <w:rtl w:val="0"/>
              </w:rPr>
              <w:t xml:space="preserve">HB10: Eddington Business Park</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A">
            <w:pPr>
              <w:widowControl w:val="0"/>
              <w:jc w:val="right"/>
              <w:rPr/>
            </w:pPr>
            <w:r w:rsidDel="00000000" w:rsidR="00000000" w:rsidRPr="00000000">
              <w:rPr>
                <w:rtl w:val="0"/>
              </w:rPr>
              <w:t xml:space="preserve">21</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B">
            <w:pPr>
              <w:widowControl w:val="0"/>
              <w:rPr/>
            </w:pPr>
            <w:r w:rsidDel="00000000" w:rsidR="00000000" w:rsidRPr="00000000">
              <w:rPr>
                <w:rtl w:val="0"/>
              </w:rPr>
              <w:t xml:space="preserve">Other comments</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C">
            <w:pPr>
              <w:widowControl w:val="0"/>
              <w:jc w:val="right"/>
              <w:rPr/>
            </w:pPr>
            <w:r w:rsidDel="00000000" w:rsidR="00000000" w:rsidRPr="00000000">
              <w:rPr>
                <w:rtl w:val="0"/>
              </w:rPr>
              <w:t xml:space="preserve">9</w:t>
            </w:r>
          </w:p>
        </w:tc>
      </w:tr>
    </w:tbl>
    <w:p w:rsidR="00000000" w:rsidDel="00000000" w:rsidP="00000000" w:rsidRDefault="00000000" w:rsidRPr="00000000" w14:paraId="0000001D">
      <w:pPr>
        <w:rPr>
          <w:rFonts w:ascii="Calibri" w:cs="Calibri" w:eastAsia="Calibri" w:hAnsi="Calibri"/>
          <w:b w:val="1"/>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F">
      <w:pPr>
        <w:pStyle w:val="Heading2"/>
        <w:rPr>
          <w:rFonts w:ascii="Calibri" w:cs="Calibri" w:eastAsia="Calibri" w:hAnsi="Calibri"/>
          <w:b w:val="1"/>
          <w:color w:val="380b37"/>
          <w:sz w:val="36"/>
          <w:szCs w:val="36"/>
        </w:rPr>
      </w:pPr>
      <w:bookmarkStart w:colFirst="0" w:colLast="0" w:name="_c3wj6u8sc6wx" w:id="1"/>
      <w:bookmarkEnd w:id="1"/>
      <w:r w:rsidDel="00000000" w:rsidR="00000000" w:rsidRPr="00000000">
        <w:rPr>
          <w:rFonts w:ascii="Calibri" w:cs="Calibri" w:eastAsia="Calibri" w:hAnsi="Calibri"/>
          <w:b w:val="1"/>
          <w:color w:val="380b37"/>
          <w:sz w:val="36"/>
          <w:szCs w:val="36"/>
          <w:rtl w:val="0"/>
        </w:rPr>
        <w:t xml:space="preserve">Policy </w:t>
      </w:r>
      <w:r w:rsidDel="00000000" w:rsidR="00000000" w:rsidRPr="00000000">
        <w:rPr>
          <w:rtl w:val="0"/>
        </w:rPr>
        <w:t xml:space="preserve">HB1</w:t>
      </w:r>
      <w:r w:rsidDel="00000000" w:rsidR="00000000" w:rsidRPr="00000000">
        <w:rPr>
          <w:rFonts w:ascii="Calibri" w:cs="Calibri" w:eastAsia="Calibri" w:hAnsi="Calibri"/>
          <w:b w:val="1"/>
          <w:color w:val="380b37"/>
          <w:sz w:val="36"/>
          <w:szCs w:val="36"/>
          <w:rtl w:val="0"/>
        </w:rPr>
        <w:t xml:space="preserve">: Herne Bay Town Centre Strategy</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tbl>
      <w:tblPr>
        <w:tblStyle w:val="Table2"/>
        <w:tblW w:w="90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30"/>
        <w:gridCol w:w="1500"/>
        <w:tblGridChange w:id="0">
          <w:tblGrid>
            <w:gridCol w:w="7530"/>
            <w:gridCol w:w="150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021">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022">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3">
            <w:pPr>
              <w:widowControl w:val="0"/>
              <w:rPr>
                <w:rFonts w:ascii="Calibri" w:cs="Calibri" w:eastAsia="Calibri" w:hAnsi="Calibri"/>
              </w:rPr>
            </w:pPr>
            <w:r w:rsidDel="00000000" w:rsidR="00000000" w:rsidRPr="00000000">
              <w:rPr>
                <w:rFonts w:ascii="Calibri" w:cs="Calibri" w:eastAsia="Calibri" w:hAnsi="Calibri"/>
                <w:rtl w:val="0"/>
              </w:rPr>
              <w:t xml:space="preserve">Support for development</w:t>
            </w:r>
          </w:p>
        </w:tc>
        <w:tc>
          <w:tcPr>
            <w:tcBorders>
              <w:top w:color="000000" w:space="0" w:sz="6"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4">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5">
            <w:pPr>
              <w:widowControl w:val="0"/>
              <w:rPr>
                <w:rFonts w:ascii="Calibri" w:cs="Calibri" w:eastAsia="Calibri" w:hAnsi="Calibri"/>
              </w:rPr>
            </w:pPr>
            <w:r w:rsidDel="00000000" w:rsidR="00000000" w:rsidRPr="00000000">
              <w:rPr>
                <w:rFonts w:ascii="Calibri" w:cs="Calibri" w:eastAsia="Calibri" w:hAnsi="Calibri"/>
                <w:rtl w:val="0"/>
              </w:rPr>
              <w:t xml:space="preserve">Flawed Consultation Process (Inaccessible for many)</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6">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7">
            <w:pPr>
              <w:widowControl w:val="0"/>
              <w:rPr>
                <w:rFonts w:ascii="Calibri" w:cs="Calibri" w:eastAsia="Calibri" w:hAnsi="Calibri"/>
              </w:rPr>
            </w:pPr>
            <w:r w:rsidDel="00000000" w:rsidR="00000000" w:rsidRPr="00000000">
              <w:rPr>
                <w:rFonts w:ascii="Calibri" w:cs="Calibri" w:eastAsia="Calibri" w:hAnsi="Calibri"/>
                <w:rtl w:val="0"/>
              </w:rPr>
              <w:t xml:space="preserve">Draft plan focuses on inadequate and inaccurate proposals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8">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9">
            <w:pPr>
              <w:widowControl w:val="0"/>
              <w:rPr>
                <w:rFonts w:ascii="Calibri" w:cs="Calibri" w:eastAsia="Calibri" w:hAnsi="Calibri"/>
              </w:rPr>
            </w:pPr>
            <w:r w:rsidDel="00000000" w:rsidR="00000000" w:rsidRPr="00000000">
              <w:rPr>
                <w:rFonts w:ascii="Calibri" w:cs="Calibri" w:eastAsia="Calibri" w:hAnsi="Calibri"/>
                <w:rtl w:val="0"/>
              </w:rPr>
              <w:t xml:space="preserve">Oppose Solar Farm Development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A">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B">
            <w:pPr>
              <w:widowControl w:val="0"/>
              <w:rPr>
                <w:rFonts w:ascii="Calibri" w:cs="Calibri" w:eastAsia="Calibri" w:hAnsi="Calibri"/>
              </w:rPr>
            </w:pPr>
            <w:r w:rsidDel="00000000" w:rsidR="00000000" w:rsidRPr="00000000">
              <w:rPr>
                <w:rFonts w:ascii="Calibri" w:cs="Calibri" w:eastAsia="Calibri" w:hAnsi="Calibri"/>
                <w:rtl w:val="0"/>
              </w:rPr>
              <w:t xml:space="preserve">Consultation Bias towards Property Developers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C">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D">
            <w:pPr>
              <w:widowControl w:val="0"/>
              <w:rPr>
                <w:rFonts w:ascii="Calibri" w:cs="Calibri" w:eastAsia="Calibri" w:hAnsi="Calibri"/>
              </w:rPr>
            </w:pPr>
            <w:r w:rsidDel="00000000" w:rsidR="00000000" w:rsidRPr="00000000">
              <w:rPr>
                <w:rFonts w:ascii="Calibri" w:cs="Calibri" w:eastAsia="Calibri" w:hAnsi="Calibri"/>
                <w:rtl w:val="0"/>
              </w:rPr>
              <w:t xml:space="preserve">Brownfield Sites to be built on rather than Green belt land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E">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F">
            <w:pPr>
              <w:widowControl w:val="0"/>
              <w:rPr>
                <w:rFonts w:ascii="Calibri" w:cs="Calibri" w:eastAsia="Calibri" w:hAnsi="Calibri"/>
              </w:rPr>
            </w:pPr>
            <w:r w:rsidDel="00000000" w:rsidR="00000000" w:rsidRPr="00000000">
              <w:rPr>
                <w:rFonts w:ascii="Calibri" w:cs="Calibri" w:eastAsia="Calibri" w:hAnsi="Calibri"/>
                <w:rtl w:val="0"/>
              </w:rPr>
              <w:t xml:space="preserve">Mortimer Street is Herne Bay's </w:t>
            </w:r>
            <w:r w:rsidDel="00000000" w:rsidR="00000000" w:rsidRPr="00000000">
              <w:rPr>
                <w:rtl w:val="0"/>
              </w:rPr>
              <w:t xml:space="preserve">de facto</w:t>
            </w:r>
            <w:r w:rsidDel="00000000" w:rsidR="00000000" w:rsidRPr="00000000">
              <w:rPr>
                <w:rFonts w:ascii="Calibri" w:cs="Calibri" w:eastAsia="Calibri" w:hAnsi="Calibri"/>
                <w:rtl w:val="0"/>
              </w:rPr>
              <w:t xml:space="preserve"> High Street and should remain so</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0">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1">
            <w:pPr>
              <w:widowControl w:val="0"/>
              <w:rPr>
                <w:rFonts w:ascii="Calibri" w:cs="Calibri" w:eastAsia="Calibri" w:hAnsi="Calibri"/>
              </w:rPr>
            </w:pPr>
            <w:r w:rsidDel="00000000" w:rsidR="00000000" w:rsidRPr="00000000">
              <w:rPr>
                <w:rFonts w:ascii="Calibri" w:cs="Calibri" w:eastAsia="Calibri" w:hAnsi="Calibri"/>
                <w:rtl w:val="0"/>
              </w:rPr>
              <w:t xml:space="preserve">Climate Change Topic Paper illegitimate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2">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3">
            <w:pPr>
              <w:widowControl w:val="0"/>
              <w:rPr>
                <w:rFonts w:ascii="Calibri" w:cs="Calibri" w:eastAsia="Calibri" w:hAnsi="Calibri"/>
              </w:rPr>
            </w:pPr>
            <w:r w:rsidDel="00000000" w:rsidR="00000000" w:rsidRPr="00000000">
              <w:rPr>
                <w:rFonts w:ascii="Calibri" w:cs="Calibri" w:eastAsia="Calibri" w:hAnsi="Calibri"/>
                <w:rtl w:val="0"/>
              </w:rPr>
              <w:t xml:space="preserve">Any New Developments should focus on Sustainability credentials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5">
            <w:pPr>
              <w:widowControl w:val="0"/>
              <w:rPr>
                <w:rFonts w:ascii="Calibri" w:cs="Calibri" w:eastAsia="Calibri" w:hAnsi="Calibri"/>
              </w:rPr>
            </w:pPr>
            <w:r w:rsidDel="00000000" w:rsidR="00000000" w:rsidRPr="00000000">
              <w:rPr>
                <w:rFonts w:ascii="Calibri" w:cs="Calibri" w:eastAsia="Calibri" w:hAnsi="Calibri"/>
                <w:rtl w:val="0"/>
              </w:rPr>
              <w:t xml:space="preserve">Call for more Sand Based activities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7">
            <w:pPr>
              <w:widowControl w:val="0"/>
              <w:rPr>
                <w:rFonts w:ascii="Calibri" w:cs="Calibri" w:eastAsia="Calibri" w:hAnsi="Calibri"/>
              </w:rPr>
            </w:pPr>
            <w:r w:rsidDel="00000000" w:rsidR="00000000" w:rsidRPr="00000000">
              <w:rPr>
                <w:rFonts w:ascii="Calibri" w:cs="Calibri" w:eastAsia="Calibri" w:hAnsi="Calibri"/>
                <w:rtl w:val="0"/>
              </w:rPr>
              <w:t xml:space="preserve">Time limit should be set for cyclists (from 12pm)</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9">
            <w:pPr>
              <w:widowControl w:val="0"/>
              <w:rPr>
                <w:rFonts w:ascii="Calibri" w:cs="Calibri" w:eastAsia="Calibri" w:hAnsi="Calibri"/>
              </w:rPr>
            </w:pPr>
            <w:r w:rsidDel="00000000" w:rsidR="00000000" w:rsidRPr="00000000">
              <w:rPr>
                <w:rFonts w:ascii="Calibri" w:cs="Calibri" w:eastAsia="Calibri" w:hAnsi="Calibri"/>
                <w:rtl w:val="0"/>
              </w:rPr>
              <w:t xml:space="preserve">Proposal of l</w:t>
            </w:r>
            <w:r w:rsidDel="00000000" w:rsidR="00000000" w:rsidRPr="00000000">
              <w:rPr>
                <w:rtl w:val="0"/>
              </w:rPr>
              <w:t xml:space="preserve">and for d</w:t>
            </w:r>
            <w:r w:rsidDel="00000000" w:rsidR="00000000" w:rsidRPr="00000000">
              <w:rPr>
                <w:rFonts w:ascii="Calibri" w:cs="Calibri" w:eastAsia="Calibri" w:hAnsi="Calibri"/>
                <w:rtl w:val="0"/>
              </w:rPr>
              <w:t xml:space="preserve">evelopment at Thanet Way from Pegasus Group</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B">
            <w:pPr>
              <w:widowControl w:val="0"/>
              <w:rPr>
                <w:rFonts w:ascii="Calibri" w:cs="Calibri" w:eastAsia="Calibri" w:hAnsi="Calibri"/>
              </w:rPr>
            </w:pPr>
            <w:r w:rsidDel="00000000" w:rsidR="00000000" w:rsidRPr="00000000">
              <w:rPr>
                <w:rFonts w:ascii="Calibri" w:cs="Calibri" w:eastAsia="Calibri" w:hAnsi="Calibri"/>
                <w:rtl w:val="0"/>
              </w:rPr>
              <w:t xml:space="preserve">No inclusion of Broomfield or Herne in the Local Plan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D">
            <w:pPr>
              <w:widowControl w:val="0"/>
              <w:rPr>
                <w:rFonts w:ascii="Calibri" w:cs="Calibri" w:eastAsia="Calibri" w:hAnsi="Calibri"/>
              </w:rPr>
            </w:pPr>
            <w:r w:rsidDel="00000000" w:rsidR="00000000" w:rsidRPr="00000000">
              <w:rPr>
                <w:rFonts w:ascii="Calibri" w:cs="Calibri" w:eastAsia="Calibri" w:hAnsi="Calibri"/>
                <w:rtl w:val="0"/>
              </w:rPr>
              <w:t xml:space="preserve">No new houses needed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F">
            <w:pPr>
              <w:widowControl w:val="0"/>
              <w:rPr>
                <w:rFonts w:ascii="Calibri" w:cs="Calibri" w:eastAsia="Calibri" w:hAnsi="Calibri"/>
              </w:rPr>
            </w:pPr>
            <w:r w:rsidDel="00000000" w:rsidR="00000000" w:rsidRPr="00000000">
              <w:rPr>
                <w:rFonts w:ascii="Calibri" w:cs="Calibri" w:eastAsia="Calibri" w:hAnsi="Calibri"/>
                <w:rtl w:val="0"/>
              </w:rPr>
              <w:t xml:space="preserve">No ring roads needed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1">
            <w:pPr>
              <w:widowControl w:val="0"/>
              <w:rPr>
                <w:rFonts w:ascii="Calibri" w:cs="Calibri" w:eastAsia="Calibri" w:hAnsi="Calibri"/>
              </w:rPr>
            </w:pPr>
            <w:r w:rsidDel="00000000" w:rsidR="00000000" w:rsidRPr="00000000">
              <w:rPr>
                <w:rFonts w:ascii="Calibri" w:cs="Calibri" w:eastAsia="Calibri" w:hAnsi="Calibri"/>
                <w:rtl w:val="0"/>
              </w:rPr>
              <w:t xml:space="preserve">Improve Transport Links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3">
            <w:pPr>
              <w:widowControl w:val="0"/>
              <w:rPr>
                <w:rFonts w:ascii="Calibri" w:cs="Calibri" w:eastAsia="Calibri" w:hAnsi="Calibri"/>
              </w:rPr>
            </w:pPr>
            <w:r w:rsidDel="00000000" w:rsidR="00000000" w:rsidRPr="00000000">
              <w:rPr>
                <w:rFonts w:ascii="Calibri" w:cs="Calibri" w:eastAsia="Calibri" w:hAnsi="Calibri"/>
                <w:rtl w:val="0"/>
              </w:rPr>
              <w:t xml:space="preserve">Car parks should not be built on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5">
            <w:pPr>
              <w:widowControl w:val="0"/>
              <w:rPr>
                <w:rFonts w:ascii="Calibri" w:cs="Calibri" w:eastAsia="Calibri" w:hAnsi="Calibri"/>
              </w:rPr>
            </w:pPr>
            <w:r w:rsidDel="00000000" w:rsidR="00000000" w:rsidRPr="00000000">
              <w:rPr>
                <w:rFonts w:ascii="Calibri" w:cs="Calibri" w:eastAsia="Calibri" w:hAnsi="Calibri"/>
                <w:rtl w:val="0"/>
              </w:rPr>
              <w:t xml:space="preserve">One school is not enough for Herne Bay</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7">
            <w:pPr>
              <w:widowControl w:val="0"/>
              <w:rPr>
                <w:rFonts w:ascii="Calibri" w:cs="Calibri" w:eastAsia="Calibri" w:hAnsi="Calibri"/>
              </w:rPr>
            </w:pPr>
            <w:r w:rsidDel="00000000" w:rsidR="00000000" w:rsidRPr="00000000">
              <w:rPr>
                <w:rFonts w:ascii="Calibri" w:cs="Calibri" w:eastAsia="Calibri" w:hAnsi="Calibri"/>
                <w:rtl w:val="0"/>
              </w:rPr>
              <w:t xml:space="preserve">No mention of parking requirements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9">
            <w:pPr>
              <w:widowControl w:val="0"/>
              <w:rPr>
                <w:rFonts w:ascii="Calibri" w:cs="Calibri" w:eastAsia="Calibri" w:hAnsi="Calibri"/>
              </w:rPr>
            </w:pPr>
            <w:r w:rsidDel="00000000" w:rsidR="00000000" w:rsidRPr="00000000">
              <w:rPr>
                <w:rFonts w:ascii="Calibri" w:cs="Calibri" w:eastAsia="Calibri" w:hAnsi="Calibri"/>
                <w:rtl w:val="0"/>
              </w:rPr>
              <w:t xml:space="preserve">Increased Pedestrian Provision for any new developments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B">
            <w:pPr>
              <w:widowControl w:val="0"/>
              <w:rPr>
                <w:rFonts w:ascii="Calibri" w:cs="Calibri" w:eastAsia="Calibri" w:hAnsi="Calibri"/>
              </w:rPr>
            </w:pPr>
            <w:r w:rsidDel="00000000" w:rsidR="00000000" w:rsidRPr="00000000">
              <w:rPr>
                <w:rFonts w:ascii="Calibri" w:cs="Calibri" w:eastAsia="Calibri" w:hAnsi="Calibri"/>
                <w:rtl w:val="0"/>
              </w:rPr>
              <w:t xml:space="preserve">Improve Condition of Band Stand and King's Hall</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D">
            <w:pPr>
              <w:widowControl w:val="0"/>
              <w:rPr>
                <w:rFonts w:ascii="Calibri" w:cs="Calibri" w:eastAsia="Calibri" w:hAnsi="Calibri"/>
              </w:rPr>
            </w:pPr>
            <w:r w:rsidDel="00000000" w:rsidR="00000000" w:rsidRPr="00000000">
              <w:rPr>
                <w:rFonts w:ascii="Calibri" w:cs="Calibri" w:eastAsia="Calibri" w:hAnsi="Calibri"/>
                <w:rtl w:val="0"/>
              </w:rPr>
              <w:t xml:space="preserve">Focus on Regenerating the Sea Front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F">
            <w:pPr>
              <w:widowControl w:val="0"/>
              <w:rPr>
                <w:rFonts w:ascii="Calibri" w:cs="Calibri" w:eastAsia="Calibri" w:hAnsi="Calibri"/>
              </w:rPr>
            </w:pPr>
            <w:r w:rsidDel="00000000" w:rsidR="00000000" w:rsidRPr="00000000">
              <w:rPr>
                <w:rFonts w:ascii="Calibri" w:cs="Calibri" w:eastAsia="Calibri" w:hAnsi="Calibri"/>
                <w:rtl w:val="0"/>
              </w:rPr>
              <w:t xml:space="preserve">Waste Provision (Bins)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5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51">
            <w:pPr>
              <w:widowControl w:val="0"/>
              <w:rPr>
                <w:rFonts w:ascii="Calibri" w:cs="Calibri" w:eastAsia="Calibri" w:hAnsi="Calibri"/>
              </w:rPr>
            </w:pPr>
            <w:r w:rsidDel="00000000" w:rsidR="00000000" w:rsidRPr="00000000">
              <w:rPr>
                <w:rFonts w:ascii="Calibri" w:cs="Calibri" w:eastAsia="Calibri" w:hAnsi="Calibri"/>
                <w:rtl w:val="0"/>
              </w:rPr>
              <w:t xml:space="preserve">Consider crossing by Herne Bay Cemetery</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5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53">
            <w:pPr>
              <w:widowControl w:val="0"/>
              <w:rPr>
                <w:rFonts w:ascii="Calibri" w:cs="Calibri" w:eastAsia="Calibri" w:hAnsi="Calibri"/>
              </w:rPr>
            </w:pPr>
            <w:r w:rsidDel="00000000" w:rsidR="00000000" w:rsidRPr="00000000">
              <w:rPr>
                <w:rFonts w:ascii="Calibri" w:cs="Calibri" w:eastAsia="Calibri" w:hAnsi="Calibri"/>
                <w:rtl w:val="0"/>
              </w:rPr>
              <w:t xml:space="preserve">Improve Traffic flows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5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55">
            <w:pPr>
              <w:widowControl w:val="0"/>
              <w:rPr>
                <w:rFonts w:ascii="Calibri" w:cs="Calibri" w:eastAsia="Calibri" w:hAnsi="Calibri"/>
              </w:rPr>
            </w:pPr>
            <w:r w:rsidDel="00000000" w:rsidR="00000000" w:rsidRPr="00000000">
              <w:rPr>
                <w:rFonts w:ascii="Calibri" w:cs="Calibri" w:eastAsia="Calibri" w:hAnsi="Calibri"/>
                <w:rtl w:val="0"/>
              </w:rPr>
              <w:t xml:space="preserve">More emphasis on Walking/Cyclists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5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57">
            <w:pPr>
              <w:widowControl w:val="0"/>
              <w:rPr>
                <w:rFonts w:ascii="Calibri" w:cs="Calibri" w:eastAsia="Calibri" w:hAnsi="Calibri"/>
              </w:rPr>
            </w:pPr>
            <w:r w:rsidDel="00000000" w:rsidR="00000000" w:rsidRPr="00000000">
              <w:rPr>
                <w:rFonts w:ascii="Calibri" w:cs="Calibri" w:eastAsia="Calibri" w:hAnsi="Calibri"/>
                <w:rtl w:val="0"/>
              </w:rPr>
              <w:t xml:space="preserve">The Parish is not included in the Hierarchy of Settlements in the Canterbury area</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5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59">
            <w:pPr>
              <w:widowControl w:val="0"/>
              <w:rPr>
                <w:rFonts w:ascii="Calibri" w:cs="Calibri" w:eastAsia="Calibri" w:hAnsi="Calibri"/>
              </w:rPr>
            </w:pPr>
            <w:r w:rsidDel="00000000" w:rsidR="00000000" w:rsidRPr="00000000">
              <w:rPr>
                <w:rFonts w:ascii="Calibri" w:cs="Calibri" w:eastAsia="Calibri" w:hAnsi="Calibri"/>
                <w:rtl w:val="0"/>
              </w:rPr>
              <w:t xml:space="preserve">No mention of infrastructure that would be needed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5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5B">
            <w:pPr>
              <w:widowControl w:val="0"/>
              <w:rPr>
                <w:rFonts w:ascii="Calibri" w:cs="Calibri" w:eastAsia="Calibri" w:hAnsi="Calibri"/>
              </w:rPr>
            </w:pPr>
            <w:r w:rsidDel="00000000" w:rsidR="00000000" w:rsidRPr="00000000">
              <w:rPr>
                <w:rFonts w:ascii="Calibri" w:cs="Calibri" w:eastAsia="Calibri" w:hAnsi="Calibri"/>
                <w:rtl w:val="0"/>
              </w:rPr>
              <w:t xml:space="preserve">Focus on preserving Herne Bay's existing character</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5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05D">
      <w:pPr>
        <w:rPr>
          <w:rFonts w:ascii="Calibri" w:cs="Calibri" w:eastAsia="Calibri" w:hAnsi="Calibri"/>
        </w:rPr>
      </w:pPr>
      <w:r w:rsidDel="00000000" w:rsidR="00000000" w:rsidRPr="00000000">
        <w:rPr>
          <w:rtl w:val="0"/>
        </w:rPr>
      </w:r>
    </w:p>
    <w:p w:rsidR="00000000" w:rsidDel="00000000" w:rsidP="00000000" w:rsidRDefault="00000000" w:rsidRPr="00000000" w14:paraId="0000005E">
      <w:pPr>
        <w:spacing w:line="276" w:lineRule="auto"/>
        <w:rPr>
          <w:rFonts w:ascii="Calibri" w:cs="Calibri" w:eastAsia="Calibri" w:hAnsi="Calibri"/>
          <w:b w:val="1"/>
          <w:sz w:val="24"/>
          <w:szCs w:val="24"/>
        </w:rPr>
      </w:pPr>
      <w:r w:rsidDel="00000000" w:rsidR="00000000" w:rsidRPr="00000000">
        <w:rPr>
          <w:rtl w:val="0"/>
        </w:rPr>
        <w:t xml:space="preserve">While all representations made on this policy have been analysed and considered, the majority were in support. Two points have been added to the policy. Point 7 outlines that the council supports redeveloping and improving the pier and Point 9 has been amended to require bin storage to be located to the rear of buildings.</w:t>
      </w:r>
      <w:r w:rsidDel="00000000" w:rsidR="00000000" w:rsidRPr="00000000">
        <w:br w:type="page"/>
      </w:r>
      <w:r w:rsidDel="00000000" w:rsidR="00000000" w:rsidRPr="00000000">
        <w:rPr>
          <w:rtl w:val="0"/>
        </w:rPr>
      </w:r>
    </w:p>
    <w:p w:rsidR="00000000" w:rsidDel="00000000" w:rsidP="00000000" w:rsidRDefault="00000000" w:rsidRPr="00000000" w14:paraId="0000005F">
      <w:pPr>
        <w:pStyle w:val="Heading2"/>
        <w:spacing w:line="240" w:lineRule="auto"/>
        <w:rPr/>
      </w:pPr>
      <w:bookmarkStart w:colFirst="0" w:colLast="0" w:name="_u7a12x5cbhdu" w:id="2"/>
      <w:bookmarkEnd w:id="2"/>
      <w:r w:rsidDel="00000000" w:rsidR="00000000" w:rsidRPr="00000000">
        <w:rPr>
          <w:rtl w:val="0"/>
        </w:rPr>
        <w:t xml:space="preserve">Policy HB2: Herne Bay Town Centre regeneration and opportunity areas</w:t>
      </w:r>
    </w:p>
    <w:p w:rsidR="00000000" w:rsidDel="00000000" w:rsidP="00000000" w:rsidRDefault="00000000" w:rsidRPr="00000000" w14:paraId="00000060">
      <w:pPr>
        <w:rPr>
          <w:rFonts w:ascii="Calibri" w:cs="Calibri" w:eastAsia="Calibri" w:hAnsi="Calibri"/>
          <w:b w:val="1"/>
        </w:rPr>
      </w:pPr>
      <w:r w:rsidDel="00000000" w:rsidR="00000000" w:rsidRPr="00000000">
        <w:rPr>
          <w:rtl w:val="0"/>
        </w:rPr>
      </w:r>
    </w:p>
    <w:tbl>
      <w:tblPr>
        <w:tblStyle w:val="Table3"/>
        <w:tblW w:w="91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60"/>
        <w:gridCol w:w="1545"/>
        <w:tblGridChange w:id="0">
          <w:tblGrid>
            <w:gridCol w:w="7560"/>
            <w:gridCol w:w="154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061">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062">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3">
            <w:pPr>
              <w:widowControl w:val="0"/>
              <w:rPr>
                <w:rFonts w:ascii="Calibri" w:cs="Calibri" w:eastAsia="Calibri" w:hAnsi="Calibri"/>
              </w:rPr>
            </w:pPr>
            <w:r w:rsidDel="00000000" w:rsidR="00000000" w:rsidRPr="00000000">
              <w:rPr>
                <w:rFonts w:ascii="Calibri" w:cs="Calibri" w:eastAsia="Calibri" w:hAnsi="Calibri"/>
                <w:rtl w:val="0"/>
              </w:rPr>
              <w:t xml:space="preserve">Regenerate Brownfield Land</w:t>
            </w:r>
          </w:p>
        </w:tc>
        <w:tc>
          <w:tcPr>
            <w:tcBorders>
              <w:top w:color="000000" w:space="0" w:sz="6"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4">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5">
            <w:pPr>
              <w:widowControl w:val="0"/>
              <w:rPr>
                <w:rFonts w:ascii="Calibri" w:cs="Calibri" w:eastAsia="Calibri" w:hAnsi="Calibri"/>
              </w:rPr>
            </w:pPr>
            <w:r w:rsidDel="00000000" w:rsidR="00000000" w:rsidRPr="00000000">
              <w:rPr>
                <w:rFonts w:ascii="Calibri" w:cs="Calibri" w:eastAsia="Calibri" w:hAnsi="Calibri"/>
                <w:rtl w:val="0"/>
              </w:rPr>
              <w:t xml:space="preserve">Flawed Consultation Process (Inaccessible for many)</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7">
            <w:pPr>
              <w:widowControl w:val="0"/>
              <w:rPr>
                <w:rFonts w:ascii="Calibri" w:cs="Calibri" w:eastAsia="Calibri" w:hAnsi="Calibri"/>
              </w:rPr>
            </w:pPr>
            <w:r w:rsidDel="00000000" w:rsidR="00000000" w:rsidRPr="00000000">
              <w:rPr>
                <w:rFonts w:ascii="Calibri" w:cs="Calibri" w:eastAsia="Calibri" w:hAnsi="Calibri"/>
                <w:rtl w:val="0"/>
              </w:rPr>
              <w:t xml:space="preserve">Plan based on Inadequate and Inaccurate Proposals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9">
            <w:pPr>
              <w:widowControl w:val="0"/>
              <w:rPr>
                <w:rFonts w:ascii="Calibri" w:cs="Calibri" w:eastAsia="Calibri" w:hAnsi="Calibri"/>
              </w:rPr>
            </w:pPr>
            <w:r w:rsidDel="00000000" w:rsidR="00000000" w:rsidRPr="00000000">
              <w:rPr>
                <w:rFonts w:ascii="Calibri" w:cs="Calibri" w:eastAsia="Calibri" w:hAnsi="Calibri"/>
                <w:rtl w:val="0"/>
              </w:rPr>
              <w:t xml:space="preserve">Consultation Bias towards Property Developers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B">
            <w:pPr>
              <w:widowControl w:val="0"/>
              <w:rPr>
                <w:rFonts w:ascii="Calibri" w:cs="Calibri" w:eastAsia="Calibri" w:hAnsi="Calibri"/>
              </w:rPr>
            </w:pPr>
            <w:r w:rsidDel="00000000" w:rsidR="00000000" w:rsidRPr="00000000">
              <w:rPr>
                <w:rFonts w:ascii="Calibri" w:cs="Calibri" w:eastAsia="Calibri" w:hAnsi="Calibri"/>
                <w:rtl w:val="0"/>
              </w:rPr>
              <w:t xml:space="preserve">More Efforts to Tackle Antisocial Behaviour</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D">
            <w:pPr>
              <w:widowControl w:val="0"/>
              <w:rPr>
                <w:rFonts w:ascii="Calibri" w:cs="Calibri" w:eastAsia="Calibri" w:hAnsi="Calibri"/>
              </w:rPr>
            </w:pPr>
            <w:r w:rsidDel="00000000" w:rsidR="00000000" w:rsidRPr="00000000">
              <w:rPr>
                <w:rFonts w:ascii="Calibri" w:cs="Calibri" w:eastAsia="Calibri" w:hAnsi="Calibri"/>
                <w:rtl w:val="0"/>
              </w:rPr>
              <w:t xml:space="preserve">Climate Change Topic Paper illegitimate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F">
            <w:pPr>
              <w:widowControl w:val="0"/>
              <w:rPr>
                <w:rFonts w:ascii="Calibri" w:cs="Calibri" w:eastAsia="Calibri" w:hAnsi="Calibri"/>
              </w:rPr>
            </w:pPr>
            <w:r w:rsidDel="00000000" w:rsidR="00000000" w:rsidRPr="00000000">
              <w:rPr>
                <w:rFonts w:ascii="Calibri" w:cs="Calibri" w:eastAsia="Calibri" w:hAnsi="Calibri"/>
                <w:rtl w:val="0"/>
              </w:rPr>
              <w:t xml:space="preserve">More Resident Engagement/Consultations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1">
            <w:pPr>
              <w:widowControl w:val="0"/>
              <w:rPr>
                <w:rFonts w:ascii="Calibri" w:cs="Calibri" w:eastAsia="Calibri" w:hAnsi="Calibri"/>
              </w:rPr>
            </w:pPr>
            <w:r w:rsidDel="00000000" w:rsidR="00000000" w:rsidRPr="00000000">
              <w:rPr>
                <w:rFonts w:ascii="Calibri" w:cs="Calibri" w:eastAsia="Calibri" w:hAnsi="Calibri"/>
                <w:rtl w:val="0"/>
              </w:rPr>
              <w:t xml:space="preserve">Increase Planting of vegetation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3">
            <w:pPr>
              <w:widowControl w:val="0"/>
              <w:rPr>
                <w:rFonts w:ascii="Calibri" w:cs="Calibri" w:eastAsia="Calibri" w:hAnsi="Calibri"/>
              </w:rPr>
            </w:pPr>
            <w:r w:rsidDel="00000000" w:rsidR="00000000" w:rsidRPr="00000000">
              <w:rPr>
                <w:rFonts w:ascii="Calibri" w:cs="Calibri" w:eastAsia="Calibri" w:hAnsi="Calibri"/>
                <w:rtl w:val="0"/>
              </w:rPr>
              <w:t xml:space="preserve">Ensure Free Passage does not become Wind Tunnel</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5">
            <w:pPr>
              <w:widowControl w:val="0"/>
              <w:rPr>
                <w:rFonts w:ascii="Calibri" w:cs="Calibri" w:eastAsia="Calibri" w:hAnsi="Calibri"/>
              </w:rPr>
            </w:pPr>
            <w:r w:rsidDel="00000000" w:rsidR="00000000" w:rsidRPr="00000000">
              <w:rPr>
                <w:rFonts w:ascii="Calibri" w:cs="Calibri" w:eastAsia="Calibri" w:hAnsi="Calibri"/>
                <w:rtl w:val="0"/>
              </w:rPr>
              <w:t xml:space="preserve">Reconsider One Way System</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7">
            <w:pPr>
              <w:widowControl w:val="0"/>
              <w:rPr>
                <w:rFonts w:ascii="Calibri" w:cs="Calibri" w:eastAsia="Calibri" w:hAnsi="Calibri"/>
              </w:rPr>
            </w:pPr>
            <w:r w:rsidDel="00000000" w:rsidR="00000000" w:rsidRPr="00000000">
              <w:rPr>
                <w:rFonts w:ascii="Calibri" w:cs="Calibri" w:eastAsia="Calibri" w:hAnsi="Calibri"/>
                <w:rtl w:val="0"/>
              </w:rPr>
              <w:t xml:space="preserve">Regenerate Wimereux Square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9">
            <w:pPr>
              <w:widowControl w:val="0"/>
              <w:rPr>
                <w:rFonts w:ascii="Calibri" w:cs="Calibri" w:eastAsia="Calibri" w:hAnsi="Calibri"/>
              </w:rPr>
            </w:pPr>
            <w:r w:rsidDel="00000000" w:rsidR="00000000" w:rsidRPr="00000000">
              <w:rPr>
                <w:rFonts w:ascii="Calibri" w:cs="Calibri" w:eastAsia="Calibri" w:hAnsi="Calibri"/>
                <w:rtl w:val="0"/>
              </w:rPr>
              <w:t xml:space="preserve">Give Specific reference to PRoW Network &amp; England Coast Path </w:t>
            </w:r>
            <w:r w:rsidDel="00000000" w:rsidR="00000000" w:rsidRPr="00000000">
              <w:rPr>
                <w:rtl w:val="0"/>
              </w:rPr>
              <w:t xml:space="preserve">National</w:t>
            </w:r>
            <w:r w:rsidDel="00000000" w:rsidR="00000000" w:rsidRPr="00000000">
              <w:rPr>
                <w:rFonts w:ascii="Calibri" w:cs="Calibri" w:eastAsia="Calibri" w:hAnsi="Calibri"/>
                <w:rtl w:val="0"/>
              </w:rPr>
              <w:t xml:space="preserve"> Trail</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B">
            <w:pPr>
              <w:widowControl w:val="0"/>
              <w:rPr>
                <w:rFonts w:ascii="Calibri" w:cs="Calibri" w:eastAsia="Calibri" w:hAnsi="Calibri"/>
              </w:rPr>
            </w:pPr>
            <w:r w:rsidDel="00000000" w:rsidR="00000000" w:rsidRPr="00000000">
              <w:rPr>
                <w:rFonts w:ascii="Calibri" w:cs="Calibri" w:eastAsia="Calibri" w:hAnsi="Calibri"/>
                <w:rtl w:val="0"/>
              </w:rPr>
              <w:t xml:space="preserve">Oppose Solar Farm Development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D">
            <w:pPr>
              <w:widowControl w:val="0"/>
              <w:rPr>
                <w:rFonts w:ascii="Calibri" w:cs="Calibri" w:eastAsia="Calibri" w:hAnsi="Calibri"/>
              </w:rPr>
            </w:pPr>
            <w:r w:rsidDel="00000000" w:rsidR="00000000" w:rsidRPr="00000000">
              <w:rPr>
                <w:rFonts w:ascii="Calibri" w:cs="Calibri" w:eastAsia="Calibri" w:hAnsi="Calibri"/>
                <w:rtl w:val="0"/>
              </w:rPr>
              <w:t xml:space="preserve">Sewage Improvements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F">
            <w:pPr>
              <w:widowControl w:val="0"/>
              <w:rPr>
                <w:rFonts w:ascii="Calibri" w:cs="Calibri" w:eastAsia="Calibri" w:hAnsi="Calibri"/>
              </w:rPr>
            </w:pPr>
            <w:r w:rsidDel="00000000" w:rsidR="00000000" w:rsidRPr="00000000">
              <w:rPr>
                <w:rFonts w:ascii="Calibri" w:cs="Calibri" w:eastAsia="Calibri" w:hAnsi="Calibri"/>
                <w:rtl w:val="0"/>
              </w:rPr>
              <w:t xml:space="preserve">Preserve Existing Character</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1">
            <w:pPr>
              <w:widowControl w:val="0"/>
              <w:rPr>
                <w:rFonts w:ascii="Calibri" w:cs="Calibri" w:eastAsia="Calibri" w:hAnsi="Calibri"/>
              </w:rPr>
            </w:pPr>
            <w:r w:rsidDel="00000000" w:rsidR="00000000" w:rsidRPr="00000000">
              <w:rPr>
                <w:rFonts w:ascii="Calibri" w:cs="Calibri" w:eastAsia="Calibri" w:hAnsi="Calibri"/>
                <w:rtl w:val="0"/>
              </w:rPr>
              <w:t xml:space="preserve">Create Master Plan for Brownfield Sites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3">
            <w:pPr>
              <w:widowControl w:val="0"/>
              <w:rPr>
                <w:rFonts w:ascii="Calibri" w:cs="Calibri" w:eastAsia="Calibri" w:hAnsi="Calibri"/>
              </w:rPr>
            </w:pPr>
            <w:r w:rsidDel="00000000" w:rsidR="00000000" w:rsidRPr="00000000">
              <w:rPr>
                <w:rFonts w:ascii="Calibri" w:cs="Calibri" w:eastAsia="Calibri" w:hAnsi="Calibri"/>
                <w:rtl w:val="0"/>
              </w:rPr>
              <w:t xml:space="preserve">Retain William Street Coach Park</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5">
            <w:pPr>
              <w:widowControl w:val="0"/>
              <w:rPr>
                <w:rFonts w:ascii="Calibri" w:cs="Calibri" w:eastAsia="Calibri" w:hAnsi="Calibri"/>
              </w:rPr>
            </w:pPr>
            <w:r w:rsidDel="00000000" w:rsidR="00000000" w:rsidRPr="00000000">
              <w:rPr>
                <w:rFonts w:ascii="Calibri" w:cs="Calibri" w:eastAsia="Calibri" w:hAnsi="Calibri"/>
                <w:rtl w:val="0"/>
              </w:rPr>
              <w:t xml:space="preserve">Don't build on Car Parks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7">
            <w:pPr>
              <w:widowControl w:val="0"/>
              <w:rPr>
                <w:rFonts w:ascii="Calibri" w:cs="Calibri" w:eastAsia="Calibri" w:hAnsi="Calibri"/>
              </w:rPr>
            </w:pPr>
            <w:r w:rsidDel="00000000" w:rsidR="00000000" w:rsidRPr="00000000">
              <w:rPr>
                <w:rFonts w:ascii="Calibri" w:cs="Calibri" w:eastAsia="Calibri" w:hAnsi="Calibri"/>
                <w:rtl w:val="0"/>
              </w:rPr>
              <w:t xml:space="preserve">Road Network improvements to support development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9">
            <w:pPr>
              <w:widowControl w:val="0"/>
              <w:rPr>
                <w:rFonts w:ascii="Calibri" w:cs="Calibri" w:eastAsia="Calibri" w:hAnsi="Calibri"/>
              </w:rPr>
            </w:pPr>
            <w:r w:rsidDel="00000000" w:rsidR="00000000" w:rsidRPr="00000000">
              <w:rPr>
                <w:rFonts w:ascii="Calibri" w:cs="Calibri" w:eastAsia="Calibri" w:hAnsi="Calibri"/>
                <w:rtl w:val="0"/>
              </w:rPr>
              <w:t xml:space="preserve">Oppose New Ring Road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08B">
      <w:pPr>
        <w:rPr>
          <w:rFonts w:ascii="Calibri" w:cs="Calibri" w:eastAsia="Calibri" w:hAnsi="Calibri"/>
          <w:b w:val="1"/>
        </w:rPr>
      </w:pPr>
      <w:r w:rsidDel="00000000" w:rsidR="00000000" w:rsidRPr="00000000">
        <w:rPr>
          <w:rtl w:val="0"/>
        </w:rPr>
      </w:r>
    </w:p>
    <w:p w:rsidR="00000000" w:rsidDel="00000000" w:rsidP="00000000" w:rsidRDefault="00000000" w:rsidRPr="00000000" w14:paraId="0000008C">
      <w:pPr>
        <w:spacing w:line="276" w:lineRule="auto"/>
        <w:rPr>
          <w:rFonts w:ascii="Calibri" w:cs="Calibri" w:eastAsia="Calibri" w:hAnsi="Calibri"/>
          <w:b w:val="1"/>
          <w:sz w:val="24"/>
          <w:szCs w:val="24"/>
        </w:rPr>
      </w:pPr>
      <w:r w:rsidDel="00000000" w:rsidR="00000000" w:rsidRPr="00000000">
        <w:rPr>
          <w:rtl w:val="0"/>
        </w:rPr>
        <w:t xml:space="preserve">All representations made on this policy have been analysed and considered. </w:t>
      </w:r>
      <w:r w:rsidDel="00000000" w:rsidR="00000000" w:rsidRPr="00000000">
        <w:rPr>
          <w:color w:val="222222"/>
          <w:highlight w:val="white"/>
          <w:rtl w:val="0"/>
        </w:rPr>
        <w:t xml:space="preserve">A criterion has been added to the policy that the council must prepare detailed Development Briefs for all Regeneration Opportunity Areas to quantify development potential and ensure attractive and sustainable design.</w:t>
      </w:r>
      <w:r w:rsidDel="00000000" w:rsidR="00000000" w:rsidRPr="00000000">
        <w:br w:type="page"/>
      </w:r>
      <w:r w:rsidDel="00000000" w:rsidR="00000000" w:rsidRPr="00000000">
        <w:rPr>
          <w:rtl w:val="0"/>
        </w:rPr>
      </w:r>
    </w:p>
    <w:p w:rsidR="00000000" w:rsidDel="00000000" w:rsidP="00000000" w:rsidRDefault="00000000" w:rsidRPr="00000000" w14:paraId="0000008D">
      <w:pPr>
        <w:pStyle w:val="Heading2"/>
        <w:spacing w:line="240" w:lineRule="auto"/>
        <w:rPr/>
      </w:pPr>
      <w:bookmarkStart w:colFirst="0" w:colLast="0" w:name="_deu60f8o2320" w:id="3"/>
      <w:bookmarkEnd w:id="3"/>
      <w:r w:rsidDel="00000000" w:rsidR="00000000" w:rsidRPr="00000000">
        <w:rPr>
          <w:rtl w:val="0"/>
        </w:rPr>
        <w:t xml:space="preserve">Policy HB3: Herne Bay urban area</w:t>
      </w:r>
    </w:p>
    <w:p w:rsidR="00000000" w:rsidDel="00000000" w:rsidP="00000000" w:rsidRDefault="00000000" w:rsidRPr="00000000" w14:paraId="0000008E">
      <w:pPr>
        <w:rPr>
          <w:rFonts w:ascii="Calibri" w:cs="Calibri" w:eastAsia="Calibri" w:hAnsi="Calibri"/>
          <w:b w:val="1"/>
        </w:rPr>
      </w:pPr>
      <w:r w:rsidDel="00000000" w:rsidR="00000000" w:rsidRPr="00000000">
        <w:rPr>
          <w:rtl w:val="0"/>
        </w:rPr>
      </w:r>
    </w:p>
    <w:tbl>
      <w:tblPr>
        <w:tblStyle w:val="Table4"/>
        <w:tblW w:w="91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50"/>
        <w:gridCol w:w="1455"/>
        <w:tblGridChange w:id="0">
          <w:tblGrid>
            <w:gridCol w:w="7650"/>
            <w:gridCol w:w="145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08F">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090">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1">
            <w:pPr>
              <w:widowControl w:val="0"/>
              <w:rPr>
                <w:rFonts w:ascii="Calibri" w:cs="Calibri" w:eastAsia="Calibri" w:hAnsi="Calibri"/>
              </w:rPr>
            </w:pPr>
            <w:r w:rsidDel="00000000" w:rsidR="00000000" w:rsidRPr="00000000">
              <w:rPr>
                <w:rFonts w:ascii="Calibri" w:cs="Calibri" w:eastAsia="Calibri" w:hAnsi="Calibri"/>
                <w:rtl w:val="0"/>
              </w:rPr>
              <w:t xml:space="preserve">Strongly Oppose Policies SS1-5 and C1-26</w:t>
            </w:r>
          </w:p>
        </w:tc>
        <w:tc>
          <w:tcPr>
            <w:tcBorders>
              <w:top w:color="000000" w:space="0" w:sz="6"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2">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3">
            <w:pPr>
              <w:widowControl w:val="0"/>
              <w:rPr>
                <w:rFonts w:ascii="Calibri" w:cs="Calibri" w:eastAsia="Calibri" w:hAnsi="Calibri"/>
              </w:rPr>
            </w:pPr>
            <w:r w:rsidDel="00000000" w:rsidR="00000000" w:rsidRPr="00000000">
              <w:rPr>
                <w:rFonts w:ascii="Calibri" w:cs="Calibri" w:eastAsia="Calibri" w:hAnsi="Calibri"/>
                <w:rtl w:val="0"/>
              </w:rPr>
              <w:t xml:space="preserve">Policy DS8 and HB10 should be reconsidered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4">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5">
            <w:pPr>
              <w:widowControl w:val="0"/>
              <w:rPr>
                <w:rFonts w:ascii="Calibri" w:cs="Calibri" w:eastAsia="Calibri" w:hAnsi="Calibri"/>
              </w:rPr>
            </w:pPr>
            <w:r w:rsidDel="00000000" w:rsidR="00000000" w:rsidRPr="00000000">
              <w:rPr>
                <w:rFonts w:ascii="Calibri" w:cs="Calibri" w:eastAsia="Calibri" w:hAnsi="Calibri"/>
                <w:rtl w:val="0"/>
              </w:rPr>
              <w:t xml:space="preserve">Draft Plan Based on Inadequate/Inaccurate Proposals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7">
            <w:pPr>
              <w:widowControl w:val="0"/>
              <w:rPr>
                <w:rFonts w:ascii="Calibri" w:cs="Calibri" w:eastAsia="Calibri" w:hAnsi="Calibri"/>
              </w:rPr>
            </w:pPr>
            <w:r w:rsidDel="00000000" w:rsidR="00000000" w:rsidRPr="00000000">
              <w:rPr>
                <w:rFonts w:ascii="Calibri" w:cs="Calibri" w:eastAsia="Calibri" w:hAnsi="Calibri"/>
                <w:rtl w:val="0"/>
              </w:rPr>
              <w:t xml:space="preserve">Number of Residential Units is Excessive and Should be Reconsidered Based on Census Data</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9">
            <w:pPr>
              <w:widowControl w:val="0"/>
              <w:rPr>
                <w:rFonts w:ascii="Calibri" w:cs="Calibri" w:eastAsia="Calibri" w:hAnsi="Calibri"/>
              </w:rPr>
            </w:pPr>
            <w:r w:rsidDel="00000000" w:rsidR="00000000" w:rsidRPr="00000000">
              <w:rPr>
                <w:rFonts w:ascii="Calibri" w:cs="Calibri" w:eastAsia="Calibri" w:hAnsi="Calibri"/>
                <w:rtl w:val="0"/>
              </w:rPr>
              <w:t xml:space="preserve">Wording of Policy Lacks Sustainability Credentials Which Would Make It Received More Positively</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B">
            <w:pPr>
              <w:widowControl w:val="0"/>
              <w:rPr>
                <w:rFonts w:ascii="Calibri" w:cs="Calibri" w:eastAsia="Calibri" w:hAnsi="Calibri"/>
              </w:rPr>
            </w:pPr>
            <w:r w:rsidDel="00000000" w:rsidR="00000000" w:rsidRPr="00000000">
              <w:rPr>
                <w:rFonts w:ascii="Calibri" w:cs="Calibri" w:eastAsia="Calibri" w:hAnsi="Calibri"/>
                <w:rtl w:val="0"/>
              </w:rPr>
              <w:t xml:space="preserve">Too Much Emphasis on Herne Bay As A Tourist Destination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D">
            <w:pPr>
              <w:widowControl w:val="0"/>
              <w:rPr>
                <w:rFonts w:ascii="Calibri" w:cs="Calibri" w:eastAsia="Calibri" w:hAnsi="Calibri"/>
              </w:rPr>
            </w:pPr>
            <w:r w:rsidDel="00000000" w:rsidR="00000000" w:rsidRPr="00000000">
              <w:rPr>
                <w:rFonts w:ascii="Calibri" w:cs="Calibri" w:eastAsia="Calibri" w:hAnsi="Calibri"/>
                <w:rtl w:val="0"/>
              </w:rPr>
              <w:t xml:space="preserve">Upgrade Existing Social Housing/Private Rent Stock</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F">
            <w:pPr>
              <w:widowControl w:val="0"/>
              <w:rPr>
                <w:rFonts w:ascii="Calibri" w:cs="Calibri" w:eastAsia="Calibri" w:hAnsi="Calibri"/>
              </w:rPr>
            </w:pPr>
            <w:r w:rsidDel="00000000" w:rsidR="00000000" w:rsidRPr="00000000">
              <w:rPr>
                <w:rFonts w:ascii="Calibri" w:cs="Calibri" w:eastAsia="Calibri" w:hAnsi="Calibri"/>
                <w:rtl w:val="0"/>
              </w:rPr>
              <w:t xml:space="preserve">More Focus On Youth Facilities/Activities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1">
            <w:pPr>
              <w:widowControl w:val="0"/>
              <w:rPr>
                <w:rFonts w:ascii="Calibri" w:cs="Calibri" w:eastAsia="Calibri" w:hAnsi="Calibri"/>
              </w:rPr>
            </w:pPr>
            <w:r w:rsidDel="00000000" w:rsidR="00000000" w:rsidRPr="00000000">
              <w:rPr>
                <w:rFonts w:ascii="Calibri" w:cs="Calibri" w:eastAsia="Calibri" w:hAnsi="Calibri"/>
                <w:rtl w:val="0"/>
              </w:rPr>
              <w:t xml:space="preserve">Expansion of Indoor Sports Facilities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3">
            <w:pPr>
              <w:widowControl w:val="0"/>
              <w:rPr>
                <w:rFonts w:ascii="Calibri" w:cs="Calibri" w:eastAsia="Calibri" w:hAnsi="Calibri"/>
              </w:rPr>
            </w:pPr>
            <w:r w:rsidDel="00000000" w:rsidR="00000000" w:rsidRPr="00000000">
              <w:rPr>
                <w:rFonts w:ascii="Calibri" w:cs="Calibri" w:eastAsia="Calibri" w:hAnsi="Calibri"/>
                <w:rtl w:val="0"/>
              </w:rPr>
              <w:t xml:space="preserve">Thanet Way Development Potential Should be Recognised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5">
            <w:pPr>
              <w:widowControl w:val="0"/>
              <w:rPr>
                <w:rFonts w:ascii="Calibri" w:cs="Calibri" w:eastAsia="Calibri" w:hAnsi="Calibri"/>
              </w:rPr>
            </w:pPr>
            <w:r w:rsidDel="00000000" w:rsidR="00000000" w:rsidRPr="00000000">
              <w:rPr>
                <w:rFonts w:ascii="Calibri" w:cs="Calibri" w:eastAsia="Calibri" w:hAnsi="Calibri"/>
                <w:rtl w:val="0"/>
              </w:rPr>
              <w:t xml:space="preserve">Plan Has Great </w:t>
            </w:r>
            <w:r w:rsidDel="00000000" w:rsidR="00000000" w:rsidRPr="00000000">
              <w:rPr>
                <w:rtl w:val="0"/>
              </w:rPr>
              <w:t xml:space="preserve">Reliance</w:t>
            </w:r>
            <w:r w:rsidDel="00000000" w:rsidR="00000000" w:rsidRPr="00000000">
              <w:rPr>
                <w:rFonts w:ascii="Calibri" w:cs="Calibri" w:eastAsia="Calibri" w:hAnsi="Calibri"/>
                <w:rtl w:val="0"/>
              </w:rPr>
              <w:t xml:space="preserve"> On Development In Canterbury</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7">
            <w:pPr>
              <w:widowControl w:val="0"/>
              <w:rPr>
                <w:rFonts w:ascii="Calibri" w:cs="Calibri" w:eastAsia="Calibri" w:hAnsi="Calibri"/>
              </w:rPr>
            </w:pPr>
            <w:r w:rsidDel="00000000" w:rsidR="00000000" w:rsidRPr="00000000">
              <w:rPr>
                <w:rFonts w:ascii="Calibri" w:cs="Calibri" w:eastAsia="Calibri" w:hAnsi="Calibri"/>
                <w:rtl w:val="0"/>
              </w:rPr>
              <w:t xml:space="preserve">Create Master Plan for Brownfield Sites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9">
            <w:pPr>
              <w:widowControl w:val="0"/>
              <w:rPr>
                <w:rFonts w:ascii="Calibri" w:cs="Calibri" w:eastAsia="Calibri" w:hAnsi="Calibri"/>
              </w:rPr>
            </w:pPr>
            <w:r w:rsidDel="00000000" w:rsidR="00000000" w:rsidRPr="00000000">
              <w:rPr>
                <w:rFonts w:ascii="Calibri" w:cs="Calibri" w:eastAsia="Calibri" w:hAnsi="Calibri"/>
                <w:rtl w:val="0"/>
              </w:rPr>
              <w:t xml:space="preserve">Regenerate Brownfield Land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B">
            <w:pPr>
              <w:widowControl w:val="0"/>
              <w:rPr>
                <w:rFonts w:ascii="Calibri" w:cs="Calibri" w:eastAsia="Calibri" w:hAnsi="Calibri"/>
              </w:rPr>
            </w:pPr>
            <w:r w:rsidDel="00000000" w:rsidR="00000000" w:rsidRPr="00000000">
              <w:rPr>
                <w:rFonts w:ascii="Calibri" w:cs="Calibri" w:eastAsia="Calibri" w:hAnsi="Calibri"/>
                <w:rtl w:val="0"/>
              </w:rPr>
              <w:t xml:space="preserve">Give Specific reference to PRoW Network &amp; England Coast Path </w:t>
            </w:r>
            <w:r w:rsidDel="00000000" w:rsidR="00000000" w:rsidRPr="00000000">
              <w:rPr>
                <w:rtl w:val="0"/>
              </w:rPr>
              <w:t xml:space="preserve">National</w:t>
            </w:r>
            <w:r w:rsidDel="00000000" w:rsidR="00000000" w:rsidRPr="00000000">
              <w:rPr>
                <w:rFonts w:ascii="Calibri" w:cs="Calibri" w:eastAsia="Calibri" w:hAnsi="Calibri"/>
                <w:rtl w:val="0"/>
              </w:rPr>
              <w:t xml:space="preserve"> Trail</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D">
            <w:pPr>
              <w:widowControl w:val="0"/>
              <w:rPr>
                <w:rFonts w:ascii="Calibri" w:cs="Calibri" w:eastAsia="Calibri" w:hAnsi="Calibri"/>
              </w:rPr>
            </w:pPr>
            <w:r w:rsidDel="00000000" w:rsidR="00000000" w:rsidRPr="00000000">
              <w:rPr>
                <w:rFonts w:ascii="Calibri" w:cs="Calibri" w:eastAsia="Calibri" w:hAnsi="Calibri"/>
                <w:rtl w:val="0"/>
              </w:rPr>
              <w:t xml:space="preserve">Reduction in Proposed Development Numbers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F">
            <w:pPr>
              <w:widowControl w:val="0"/>
              <w:rPr>
                <w:rFonts w:ascii="Calibri" w:cs="Calibri" w:eastAsia="Calibri" w:hAnsi="Calibri"/>
              </w:rPr>
            </w:pPr>
            <w:r w:rsidDel="00000000" w:rsidR="00000000" w:rsidRPr="00000000">
              <w:rPr>
                <w:rFonts w:ascii="Calibri" w:cs="Calibri" w:eastAsia="Calibri" w:hAnsi="Calibri"/>
                <w:rtl w:val="0"/>
              </w:rPr>
              <w:t xml:space="preserve">Provision of More Open Space In New Housing Developments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1">
            <w:pPr>
              <w:widowControl w:val="0"/>
              <w:rPr>
                <w:rFonts w:ascii="Calibri" w:cs="Calibri" w:eastAsia="Calibri" w:hAnsi="Calibri"/>
              </w:rPr>
            </w:pPr>
            <w:r w:rsidDel="00000000" w:rsidR="00000000" w:rsidRPr="00000000">
              <w:rPr>
                <w:rFonts w:ascii="Calibri" w:cs="Calibri" w:eastAsia="Calibri" w:hAnsi="Calibri"/>
                <w:rtl w:val="0"/>
              </w:rPr>
              <w:t xml:space="preserve">Upgrade Viking Way Cycle Path From Whitstable to Reculver</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3">
            <w:pPr>
              <w:widowControl w:val="0"/>
              <w:rPr>
                <w:rFonts w:ascii="Calibri" w:cs="Calibri" w:eastAsia="Calibri" w:hAnsi="Calibri"/>
              </w:rPr>
            </w:pPr>
            <w:r w:rsidDel="00000000" w:rsidR="00000000" w:rsidRPr="00000000">
              <w:rPr>
                <w:rFonts w:ascii="Calibri" w:cs="Calibri" w:eastAsia="Calibri" w:hAnsi="Calibri"/>
                <w:rtl w:val="0"/>
              </w:rPr>
              <w:t xml:space="preserve">More Efficient Pedestrian/Cycle Routes Connecting Town To Support New Development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5">
            <w:pPr>
              <w:widowControl w:val="0"/>
              <w:rPr>
                <w:rFonts w:ascii="Calibri" w:cs="Calibri" w:eastAsia="Calibri" w:hAnsi="Calibri"/>
              </w:rPr>
            </w:pPr>
            <w:r w:rsidDel="00000000" w:rsidR="00000000" w:rsidRPr="00000000">
              <w:rPr>
                <w:rFonts w:ascii="Calibri" w:cs="Calibri" w:eastAsia="Calibri" w:hAnsi="Calibri"/>
                <w:rtl w:val="0"/>
              </w:rPr>
              <w:t xml:space="preserve">Fast Bus Service To Whitstable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7">
            <w:pPr>
              <w:widowControl w:val="0"/>
              <w:rPr>
                <w:rFonts w:ascii="Calibri" w:cs="Calibri" w:eastAsia="Calibri" w:hAnsi="Calibri"/>
              </w:rPr>
            </w:pPr>
            <w:r w:rsidDel="00000000" w:rsidR="00000000" w:rsidRPr="00000000">
              <w:rPr>
                <w:rFonts w:ascii="Calibri" w:cs="Calibri" w:eastAsia="Calibri" w:hAnsi="Calibri"/>
                <w:rtl w:val="0"/>
              </w:rPr>
              <w:t xml:space="preserve">Sewage Improvements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9">
            <w:pPr>
              <w:widowControl w:val="0"/>
              <w:rPr>
                <w:rFonts w:ascii="Calibri" w:cs="Calibri" w:eastAsia="Calibri" w:hAnsi="Calibri"/>
              </w:rPr>
            </w:pPr>
            <w:r w:rsidDel="00000000" w:rsidR="00000000" w:rsidRPr="00000000">
              <w:rPr>
                <w:rFonts w:ascii="Calibri" w:cs="Calibri" w:eastAsia="Calibri" w:hAnsi="Calibri"/>
                <w:rtl w:val="0"/>
              </w:rPr>
              <w:t xml:space="preserve">Improve Infrastructure and Facilities Before Authorising Further Development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B">
            <w:pPr>
              <w:widowControl w:val="0"/>
              <w:rPr>
                <w:rFonts w:ascii="Calibri" w:cs="Calibri" w:eastAsia="Calibri" w:hAnsi="Calibri"/>
              </w:rPr>
            </w:pPr>
            <w:r w:rsidDel="00000000" w:rsidR="00000000" w:rsidRPr="00000000">
              <w:rPr>
                <w:rFonts w:ascii="Calibri" w:cs="Calibri" w:eastAsia="Calibri" w:hAnsi="Calibri"/>
                <w:rtl w:val="0"/>
              </w:rPr>
              <w:t xml:space="preserve">Employment Development Areas Are Too Focused On Locations Which Will Increase Congestion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D">
            <w:pPr>
              <w:widowControl w:val="0"/>
              <w:rPr>
                <w:rFonts w:ascii="Calibri" w:cs="Calibri" w:eastAsia="Calibri" w:hAnsi="Calibri"/>
              </w:rPr>
            </w:pPr>
            <w:r w:rsidDel="00000000" w:rsidR="00000000" w:rsidRPr="00000000">
              <w:rPr>
                <w:rFonts w:ascii="Calibri" w:cs="Calibri" w:eastAsia="Calibri" w:hAnsi="Calibri"/>
                <w:rtl w:val="0"/>
              </w:rPr>
              <w:t xml:space="preserve">Economy Will Become Commuter Dominated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F">
            <w:pPr>
              <w:widowControl w:val="0"/>
              <w:rPr>
                <w:rFonts w:ascii="Calibri" w:cs="Calibri" w:eastAsia="Calibri" w:hAnsi="Calibri"/>
              </w:rPr>
            </w:pPr>
            <w:r w:rsidDel="00000000" w:rsidR="00000000" w:rsidRPr="00000000">
              <w:rPr>
                <w:rFonts w:ascii="Calibri" w:cs="Calibri" w:eastAsia="Calibri" w:hAnsi="Calibri"/>
                <w:rtl w:val="0"/>
              </w:rPr>
              <w:t xml:space="preserve">Oppose Housing Development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1">
            <w:pPr>
              <w:widowControl w:val="0"/>
              <w:rPr>
                <w:rFonts w:ascii="Calibri" w:cs="Calibri" w:eastAsia="Calibri" w:hAnsi="Calibri"/>
              </w:rPr>
            </w:pPr>
            <w:r w:rsidDel="00000000" w:rsidR="00000000" w:rsidRPr="00000000">
              <w:rPr>
                <w:rFonts w:ascii="Calibri" w:cs="Calibri" w:eastAsia="Calibri" w:hAnsi="Calibri"/>
                <w:rtl w:val="0"/>
              </w:rPr>
              <w:t xml:space="preserve">Oppose Solar Farm Development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3">
            <w:pPr>
              <w:widowControl w:val="0"/>
              <w:rPr>
                <w:rFonts w:ascii="Calibri" w:cs="Calibri" w:eastAsia="Calibri" w:hAnsi="Calibri"/>
              </w:rPr>
            </w:pPr>
            <w:r w:rsidDel="00000000" w:rsidR="00000000" w:rsidRPr="00000000">
              <w:rPr>
                <w:rFonts w:ascii="Calibri" w:cs="Calibri" w:eastAsia="Calibri" w:hAnsi="Calibri"/>
                <w:rtl w:val="0"/>
              </w:rPr>
              <w:t xml:space="preserve">Consultation Bias Towards Developers (Inaccessible)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5">
            <w:pPr>
              <w:widowControl w:val="0"/>
              <w:rPr>
                <w:rFonts w:ascii="Calibri" w:cs="Calibri" w:eastAsia="Calibri" w:hAnsi="Calibri"/>
              </w:rPr>
            </w:pPr>
            <w:r w:rsidDel="00000000" w:rsidR="00000000" w:rsidRPr="00000000">
              <w:rPr>
                <w:rFonts w:ascii="Calibri" w:cs="Calibri" w:eastAsia="Calibri" w:hAnsi="Calibri"/>
                <w:rtl w:val="0"/>
              </w:rPr>
              <w:t xml:space="preserve">Climate Change Topic Paper illegitimate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7">
            <w:pPr>
              <w:widowControl w:val="0"/>
              <w:rPr>
                <w:rFonts w:ascii="Calibri" w:cs="Calibri" w:eastAsia="Calibri" w:hAnsi="Calibri"/>
              </w:rPr>
            </w:pPr>
            <w:r w:rsidDel="00000000" w:rsidR="00000000" w:rsidRPr="00000000">
              <w:rPr>
                <w:rFonts w:ascii="Calibri" w:cs="Calibri" w:eastAsia="Calibri" w:hAnsi="Calibri"/>
                <w:rtl w:val="0"/>
              </w:rPr>
              <w:t xml:space="preserve">Development at Altria Park Is Too Far From Centre of Herne Bay</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9">
            <w:pPr>
              <w:widowControl w:val="0"/>
              <w:rPr>
                <w:rFonts w:ascii="Calibri" w:cs="Calibri" w:eastAsia="Calibri" w:hAnsi="Calibri"/>
              </w:rPr>
            </w:pPr>
            <w:r w:rsidDel="00000000" w:rsidR="00000000" w:rsidRPr="00000000">
              <w:rPr>
                <w:rFonts w:ascii="Calibri" w:cs="Calibri" w:eastAsia="Calibri" w:hAnsi="Calibri"/>
                <w:rtl w:val="0"/>
              </w:rPr>
              <w:t xml:space="preserve">No Provision for Independent Businesses at Altria</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B">
            <w:pPr>
              <w:widowControl w:val="0"/>
              <w:rPr>
                <w:rFonts w:ascii="Calibri" w:cs="Calibri" w:eastAsia="Calibri" w:hAnsi="Calibri"/>
              </w:rPr>
            </w:pPr>
            <w:r w:rsidDel="00000000" w:rsidR="00000000" w:rsidRPr="00000000">
              <w:rPr>
                <w:rFonts w:ascii="Calibri" w:cs="Calibri" w:eastAsia="Calibri" w:hAnsi="Calibri"/>
                <w:rtl w:val="0"/>
              </w:rPr>
              <w:t xml:space="preserve">Further Consultation With Local Residents Required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D">
            <w:pPr>
              <w:widowControl w:val="0"/>
              <w:rPr>
                <w:rFonts w:ascii="Calibri" w:cs="Calibri" w:eastAsia="Calibri" w:hAnsi="Calibri"/>
              </w:rPr>
            </w:pPr>
            <w:r w:rsidDel="00000000" w:rsidR="00000000" w:rsidRPr="00000000">
              <w:rPr>
                <w:rFonts w:ascii="Calibri" w:cs="Calibri" w:eastAsia="Calibri" w:hAnsi="Calibri"/>
                <w:rtl w:val="0"/>
              </w:rPr>
              <w:t xml:space="preserve">Independent Businesses need protecting at all costs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F">
            <w:pPr>
              <w:widowControl w:val="0"/>
              <w:rPr>
                <w:rFonts w:ascii="Calibri" w:cs="Calibri" w:eastAsia="Calibri" w:hAnsi="Calibri"/>
              </w:rPr>
            </w:pPr>
            <w:r w:rsidDel="00000000" w:rsidR="00000000" w:rsidRPr="00000000">
              <w:rPr>
                <w:rFonts w:ascii="Calibri" w:cs="Calibri" w:eastAsia="Calibri" w:hAnsi="Calibri"/>
                <w:rtl w:val="0"/>
              </w:rPr>
              <w:t xml:space="preserve">Support for New School</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1">
            <w:pPr>
              <w:widowControl w:val="0"/>
              <w:rPr>
                <w:rFonts w:ascii="Calibri" w:cs="Calibri" w:eastAsia="Calibri" w:hAnsi="Calibri"/>
              </w:rPr>
            </w:pPr>
            <w:r w:rsidDel="00000000" w:rsidR="00000000" w:rsidRPr="00000000">
              <w:rPr>
                <w:rFonts w:ascii="Calibri" w:cs="Calibri" w:eastAsia="Calibri" w:hAnsi="Calibri"/>
                <w:rtl w:val="0"/>
              </w:rPr>
              <w:t xml:space="preserve">New Secondary School Should Not be Funded By Developments In Canterbury</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3">
            <w:pPr>
              <w:widowControl w:val="0"/>
              <w:rPr>
                <w:rFonts w:ascii="Calibri" w:cs="Calibri" w:eastAsia="Calibri" w:hAnsi="Calibri"/>
              </w:rPr>
            </w:pPr>
            <w:r w:rsidDel="00000000" w:rsidR="00000000" w:rsidRPr="00000000">
              <w:rPr>
                <w:rFonts w:ascii="Calibri" w:cs="Calibri" w:eastAsia="Calibri" w:hAnsi="Calibri"/>
                <w:rtl w:val="0"/>
              </w:rPr>
              <w:t xml:space="preserve">Provision Of Just One School Is Not Enough</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5">
            <w:pPr>
              <w:widowControl w:val="0"/>
              <w:rPr>
                <w:rFonts w:ascii="Calibri" w:cs="Calibri" w:eastAsia="Calibri" w:hAnsi="Calibri"/>
              </w:rPr>
            </w:pPr>
            <w:r w:rsidDel="00000000" w:rsidR="00000000" w:rsidRPr="00000000">
              <w:rPr>
                <w:rFonts w:ascii="Calibri" w:cs="Calibri" w:eastAsia="Calibri" w:hAnsi="Calibri"/>
                <w:rtl w:val="0"/>
              </w:rPr>
              <w:t xml:space="preserve">Existing Road Network to be Maintained Before Further Development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7">
            <w:pPr>
              <w:widowControl w:val="0"/>
              <w:rPr>
                <w:rFonts w:ascii="Calibri" w:cs="Calibri" w:eastAsia="Calibri" w:hAnsi="Calibri"/>
              </w:rPr>
            </w:pPr>
            <w:r w:rsidDel="00000000" w:rsidR="00000000" w:rsidRPr="00000000">
              <w:rPr>
                <w:rFonts w:ascii="Calibri" w:cs="Calibri" w:eastAsia="Calibri" w:hAnsi="Calibri"/>
                <w:rtl w:val="0"/>
              </w:rPr>
              <w:t xml:space="preserve">New Footpath From Thorndon Woods to Crab and Winkle as Existing too Muddy</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9">
            <w:pPr>
              <w:widowControl w:val="0"/>
              <w:rPr>
                <w:rFonts w:ascii="Calibri" w:cs="Calibri" w:eastAsia="Calibri" w:hAnsi="Calibri"/>
              </w:rPr>
            </w:pPr>
            <w:r w:rsidDel="00000000" w:rsidR="00000000" w:rsidRPr="00000000">
              <w:rPr>
                <w:rFonts w:ascii="Calibri" w:cs="Calibri" w:eastAsia="Calibri" w:hAnsi="Calibri"/>
                <w:rtl w:val="0"/>
              </w:rPr>
              <w:t xml:space="preserve">Protect the Natural Environment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B">
            <w:pPr>
              <w:widowControl w:val="0"/>
              <w:rPr>
                <w:rFonts w:ascii="Calibri" w:cs="Calibri" w:eastAsia="Calibri" w:hAnsi="Calibri"/>
              </w:rPr>
            </w:pPr>
            <w:r w:rsidDel="00000000" w:rsidR="00000000" w:rsidRPr="00000000">
              <w:rPr>
                <w:rFonts w:ascii="Calibri" w:cs="Calibri" w:eastAsia="Calibri" w:hAnsi="Calibri"/>
                <w:rtl w:val="0"/>
              </w:rPr>
              <w:t xml:space="preserve">General Grounds Maintenance Needs Improving</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D">
            <w:pPr>
              <w:widowControl w:val="0"/>
              <w:rPr>
                <w:rFonts w:ascii="Calibri" w:cs="Calibri" w:eastAsia="Calibri" w:hAnsi="Calibri"/>
              </w:rPr>
            </w:pPr>
            <w:r w:rsidDel="00000000" w:rsidR="00000000" w:rsidRPr="00000000">
              <w:rPr>
                <w:rFonts w:ascii="Calibri" w:cs="Calibri" w:eastAsia="Calibri" w:hAnsi="Calibri"/>
                <w:rtl w:val="0"/>
              </w:rPr>
              <w:t xml:space="preserve">Oppose Housing Development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F">
            <w:pPr>
              <w:widowControl w:val="0"/>
              <w:rPr>
                <w:rFonts w:ascii="Calibri" w:cs="Calibri" w:eastAsia="Calibri" w:hAnsi="Calibri"/>
              </w:rPr>
            </w:pPr>
            <w:r w:rsidDel="00000000" w:rsidR="00000000" w:rsidRPr="00000000">
              <w:rPr>
                <w:rFonts w:ascii="Calibri" w:cs="Calibri" w:eastAsia="Calibri" w:hAnsi="Calibri"/>
                <w:rtl w:val="0"/>
              </w:rPr>
              <w:t xml:space="preserve">Oppose New Ring Road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1">
            <w:pPr>
              <w:widowControl w:val="0"/>
              <w:rPr>
                <w:rFonts w:ascii="Calibri" w:cs="Calibri" w:eastAsia="Calibri" w:hAnsi="Calibri"/>
              </w:rPr>
            </w:pPr>
            <w:r w:rsidDel="00000000" w:rsidR="00000000" w:rsidRPr="00000000">
              <w:rPr>
                <w:rFonts w:ascii="Calibri" w:cs="Calibri" w:eastAsia="Calibri" w:hAnsi="Calibri"/>
                <w:rtl w:val="0"/>
              </w:rPr>
              <w:t xml:space="preserve">Regenerate Brownfield Land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0E3">
      <w:pPr>
        <w:rPr>
          <w:rFonts w:ascii="Calibri" w:cs="Calibri" w:eastAsia="Calibri" w:hAnsi="Calibri"/>
          <w:b w:val="1"/>
        </w:rPr>
      </w:pPr>
      <w:r w:rsidDel="00000000" w:rsidR="00000000" w:rsidRPr="00000000">
        <w:rPr>
          <w:rtl w:val="0"/>
        </w:rPr>
      </w:r>
    </w:p>
    <w:p w:rsidR="00000000" w:rsidDel="00000000" w:rsidP="00000000" w:rsidRDefault="00000000" w:rsidRPr="00000000" w14:paraId="000000E4">
      <w:pPr>
        <w:spacing w:line="276" w:lineRule="auto"/>
        <w:rPr>
          <w:rFonts w:ascii="Calibri" w:cs="Calibri" w:eastAsia="Calibri" w:hAnsi="Calibri"/>
          <w:b w:val="1"/>
          <w:sz w:val="24"/>
          <w:szCs w:val="24"/>
        </w:rPr>
      </w:pPr>
      <w:r w:rsidDel="00000000" w:rsidR="00000000" w:rsidRPr="00000000">
        <w:rPr>
          <w:rtl w:val="0"/>
        </w:rPr>
        <w:t xml:space="preserve">All representations made on this policy have been analysed and considered. No changes have been made to the policy.</w:t>
      </w:r>
      <w:r w:rsidDel="00000000" w:rsidR="00000000" w:rsidRPr="00000000">
        <w:br w:type="page"/>
      </w:r>
      <w:r w:rsidDel="00000000" w:rsidR="00000000" w:rsidRPr="00000000">
        <w:rPr>
          <w:rtl w:val="0"/>
        </w:rPr>
      </w:r>
    </w:p>
    <w:p w:rsidR="00000000" w:rsidDel="00000000" w:rsidP="00000000" w:rsidRDefault="00000000" w:rsidRPr="00000000" w14:paraId="000000E5">
      <w:pPr>
        <w:pStyle w:val="Heading2"/>
        <w:spacing w:line="240" w:lineRule="auto"/>
        <w:rPr/>
      </w:pPr>
      <w:bookmarkStart w:colFirst="0" w:colLast="0" w:name="_s201fgiafxa6" w:id="4"/>
      <w:bookmarkEnd w:id="4"/>
      <w:r w:rsidDel="00000000" w:rsidR="00000000" w:rsidRPr="00000000">
        <w:rPr>
          <w:rtl w:val="0"/>
        </w:rPr>
        <w:t xml:space="preserve">Policy HB4: Land to the west of Thornden Wood Road</w:t>
      </w:r>
    </w:p>
    <w:p w:rsidR="00000000" w:rsidDel="00000000" w:rsidP="00000000" w:rsidRDefault="00000000" w:rsidRPr="00000000" w14:paraId="000000E6">
      <w:pPr>
        <w:rPr>
          <w:rFonts w:ascii="Calibri" w:cs="Calibri" w:eastAsia="Calibri" w:hAnsi="Calibri"/>
        </w:rPr>
      </w:pPr>
      <w:r w:rsidDel="00000000" w:rsidR="00000000" w:rsidRPr="00000000">
        <w:rPr>
          <w:rtl w:val="0"/>
        </w:rPr>
      </w:r>
    </w:p>
    <w:tbl>
      <w:tblPr>
        <w:tblStyle w:val="Table5"/>
        <w:tblW w:w="91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70"/>
        <w:gridCol w:w="1335"/>
        <w:tblGridChange w:id="0">
          <w:tblGrid>
            <w:gridCol w:w="7770"/>
            <w:gridCol w:w="133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0E7">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0E8">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9">
            <w:pPr>
              <w:widowControl w:val="0"/>
              <w:rPr>
                <w:rFonts w:ascii="Calibri" w:cs="Calibri" w:eastAsia="Calibri" w:hAnsi="Calibri"/>
              </w:rPr>
            </w:pPr>
            <w:r w:rsidDel="00000000" w:rsidR="00000000" w:rsidRPr="00000000">
              <w:rPr>
                <w:rFonts w:ascii="Calibri" w:cs="Calibri" w:eastAsia="Calibri" w:hAnsi="Calibri"/>
                <w:rtl w:val="0"/>
              </w:rPr>
              <w:t xml:space="preserve">Traffic and Congestion Concerns</w:t>
            </w:r>
          </w:p>
        </w:tc>
        <w:tc>
          <w:tcPr>
            <w:tcBorders>
              <w:top w:color="000000" w:space="0" w:sz="6"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A">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B">
            <w:pPr>
              <w:widowControl w:val="0"/>
              <w:rPr>
                <w:rFonts w:ascii="Calibri" w:cs="Calibri" w:eastAsia="Calibri" w:hAnsi="Calibri"/>
              </w:rPr>
            </w:pPr>
            <w:r w:rsidDel="00000000" w:rsidR="00000000" w:rsidRPr="00000000">
              <w:rPr>
                <w:rFonts w:ascii="Calibri" w:cs="Calibri" w:eastAsia="Calibri" w:hAnsi="Calibri"/>
                <w:rtl w:val="0"/>
              </w:rPr>
              <w:t xml:space="preserve">Oppose Building In Green Gap</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C">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D">
            <w:pPr>
              <w:widowControl w:val="0"/>
              <w:rPr>
                <w:rFonts w:ascii="Calibri" w:cs="Calibri" w:eastAsia="Calibri" w:hAnsi="Calibri"/>
              </w:rPr>
            </w:pPr>
            <w:r w:rsidDel="00000000" w:rsidR="00000000" w:rsidRPr="00000000">
              <w:rPr>
                <w:rFonts w:ascii="Calibri" w:cs="Calibri" w:eastAsia="Calibri" w:hAnsi="Calibri"/>
                <w:rtl w:val="0"/>
              </w:rPr>
              <w:t xml:space="preserve">Support for New Schools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E">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F">
            <w:pPr>
              <w:widowControl w:val="0"/>
              <w:rPr>
                <w:rFonts w:ascii="Calibri" w:cs="Calibri" w:eastAsia="Calibri" w:hAnsi="Calibri"/>
              </w:rPr>
            </w:pPr>
            <w:r w:rsidDel="00000000" w:rsidR="00000000" w:rsidRPr="00000000">
              <w:rPr>
                <w:rFonts w:ascii="Calibri" w:cs="Calibri" w:eastAsia="Calibri" w:hAnsi="Calibri"/>
                <w:rtl w:val="0"/>
              </w:rPr>
              <w:t xml:space="preserve">The green gap to W8 must be maintained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0">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1">
            <w:pPr>
              <w:widowControl w:val="0"/>
              <w:rPr>
                <w:rFonts w:ascii="Calibri" w:cs="Calibri" w:eastAsia="Calibri" w:hAnsi="Calibri"/>
              </w:rPr>
            </w:pPr>
            <w:r w:rsidDel="00000000" w:rsidR="00000000" w:rsidRPr="00000000">
              <w:rPr>
                <w:rFonts w:ascii="Calibri" w:cs="Calibri" w:eastAsia="Calibri" w:hAnsi="Calibri"/>
                <w:rtl w:val="0"/>
              </w:rPr>
              <w:t xml:space="preserve">Preserve Existing Natural Landscape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2">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3">
            <w:pPr>
              <w:widowControl w:val="0"/>
              <w:rPr>
                <w:rFonts w:ascii="Calibri" w:cs="Calibri" w:eastAsia="Calibri" w:hAnsi="Calibri"/>
              </w:rPr>
            </w:pPr>
            <w:r w:rsidDel="00000000" w:rsidR="00000000" w:rsidRPr="00000000">
              <w:rPr>
                <w:rFonts w:ascii="Calibri" w:cs="Calibri" w:eastAsia="Calibri" w:hAnsi="Calibri"/>
                <w:rtl w:val="0"/>
              </w:rPr>
              <w:t xml:space="preserve">New Housing Developments Should Be For Local People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4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5">
            <w:pPr>
              <w:widowControl w:val="0"/>
              <w:rPr>
                <w:rFonts w:ascii="Calibri" w:cs="Calibri" w:eastAsia="Calibri" w:hAnsi="Calibri"/>
              </w:rPr>
            </w:pPr>
            <w:r w:rsidDel="00000000" w:rsidR="00000000" w:rsidRPr="00000000">
              <w:rPr>
                <w:rFonts w:ascii="Calibri" w:cs="Calibri" w:eastAsia="Calibri" w:hAnsi="Calibri"/>
                <w:rtl w:val="0"/>
              </w:rPr>
              <w:t xml:space="preserve">Further assessment work to see if any of proposed coastal site allocations are likely to result in loss of functionally-linked land which is critical for supporting designated site populations of mobile bird species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7">
            <w:pPr>
              <w:widowControl w:val="0"/>
              <w:rPr>
                <w:rFonts w:ascii="Calibri" w:cs="Calibri" w:eastAsia="Calibri" w:hAnsi="Calibri"/>
              </w:rPr>
            </w:pPr>
            <w:r w:rsidDel="00000000" w:rsidR="00000000" w:rsidRPr="00000000">
              <w:rPr>
                <w:rFonts w:ascii="Calibri" w:cs="Calibri" w:eastAsia="Calibri" w:hAnsi="Calibri"/>
                <w:rtl w:val="0"/>
              </w:rPr>
              <w:t xml:space="preserve">KCC request further detail and explanation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9">
            <w:pPr>
              <w:widowControl w:val="0"/>
              <w:rPr>
                <w:rFonts w:ascii="Calibri" w:cs="Calibri" w:eastAsia="Calibri" w:hAnsi="Calibri"/>
              </w:rPr>
            </w:pPr>
            <w:r w:rsidDel="00000000" w:rsidR="00000000" w:rsidRPr="00000000">
              <w:rPr>
                <w:rFonts w:ascii="Calibri" w:cs="Calibri" w:eastAsia="Calibri" w:hAnsi="Calibri"/>
                <w:rtl w:val="0"/>
              </w:rPr>
              <w:t xml:space="preserve">Development Could Be Larger/Denser</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B">
            <w:pPr>
              <w:widowControl w:val="0"/>
              <w:rPr>
                <w:rFonts w:ascii="Calibri" w:cs="Calibri" w:eastAsia="Calibri" w:hAnsi="Calibri"/>
              </w:rPr>
            </w:pPr>
            <w:r w:rsidDel="00000000" w:rsidR="00000000" w:rsidRPr="00000000">
              <w:rPr>
                <w:rFonts w:ascii="Calibri" w:cs="Calibri" w:eastAsia="Calibri" w:hAnsi="Calibri"/>
                <w:rtl w:val="0"/>
              </w:rPr>
              <w:t xml:space="preserve">Focus On Independent Businesses Rather Than Large Retail Ones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D">
            <w:pPr>
              <w:widowControl w:val="0"/>
              <w:rPr>
                <w:rFonts w:ascii="Calibri" w:cs="Calibri" w:eastAsia="Calibri" w:hAnsi="Calibri"/>
              </w:rPr>
            </w:pPr>
            <w:r w:rsidDel="00000000" w:rsidR="00000000" w:rsidRPr="00000000">
              <w:rPr>
                <w:rFonts w:ascii="Calibri" w:cs="Calibri" w:eastAsia="Calibri" w:hAnsi="Calibri"/>
                <w:rtl w:val="0"/>
              </w:rPr>
              <w:t xml:space="preserve">Improve Sustainability Credentials Of New Developments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F">
            <w:pPr>
              <w:widowControl w:val="0"/>
              <w:rPr>
                <w:rFonts w:ascii="Calibri" w:cs="Calibri" w:eastAsia="Calibri" w:hAnsi="Calibri"/>
              </w:rPr>
            </w:pPr>
            <w:r w:rsidDel="00000000" w:rsidR="00000000" w:rsidRPr="00000000">
              <w:rPr>
                <w:rFonts w:ascii="Calibri" w:cs="Calibri" w:eastAsia="Calibri" w:hAnsi="Calibri"/>
                <w:rtl w:val="0"/>
              </w:rPr>
              <w:t xml:space="preserve">Improve Open Space Provision Of New Developments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1">
            <w:pPr>
              <w:widowControl w:val="0"/>
              <w:rPr>
                <w:rFonts w:ascii="Calibri" w:cs="Calibri" w:eastAsia="Calibri" w:hAnsi="Calibri"/>
              </w:rPr>
            </w:pPr>
            <w:r w:rsidDel="00000000" w:rsidR="00000000" w:rsidRPr="00000000">
              <w:rPr>
                <w:rFonts w:ascii="Calibri" w:cs="Calibri" w:eastAsia="Calibri" w:hAnsi="Calibri"/>
                <w:rtl w:val="0"/>
              </w:rPr>
              <w:t xml:space="preserve">School Should Be Built At Same Time As Any Housing Developments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3">
            <w:pPr>
              <w:widowControl w:val="0"/>
              <w:rPr>
                <w:rFonts w:ascii="Calibri" w:cs="Calibri" w:eastAsia="Calibri" w:hAnsi="Calibri"/>
              </w:rPr>
            </w:pPr>
            <w:r w:rsidDel="00000000" w:rsidR="00000000" w:rsidRPr="00000000">
              <w:rPr>
                <w:rFonts w:ascii="Calibri" w:cs="Calibri" w:eastAsia="Calibri" w:hAnsi="Calibri"/>
                <w:rtl w:val="0"/>
              </w:rPr>
              <w:t xml:space="preserve">New School Should Be In East Of Herne Bay</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5">
            <w:pPr>
              <w:widowControl w:val="0"/>
              <w:rPr>
                <w:rFonts w:ascii="Calibri" w:cs="Calibri" w:eastAsia="Calibri" w:hAnsi="Calibri"/>
              </w:rPr>
            </w:pPr>
            <w:r w:rsidDel="00000000" w:rsidR="00000000" w:rsidRPr="00000000">
              <w:rPr>
                <w:rFonts w:ascii="Calibri" w:cs="Calibri" w:eastAsia="Calibri" w:hAnsi="Calibri"/>
                <w:rtl w:val="0"/>
              </w:rPr>
              <w:t xml:space="preserve">More Housing Near Proposed School To Alleviate Pressure Elsewhere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7">
            <w:pPr>
              <w:widowControl w:val="0"/>
              <w:rPr>
                <w:rFonts w:ascii="Calibri" w:cs="Calibri" w:eastAsia="Calibri" w:hAnsi="Calibri"/>
              </w:rPr>
            </w:pPr>
            <w:r w:rsidDel="00000000" w:rsidR="00000000" w:rsidRPr="00000000">
              <w:rPr>
                <w:rFonts w:ascii="Calibri" w:cs="Calibri" w:eastAsia="Calibri" w:hAnsi="Calibri"/>
                <w:rtl w:val="0"/>
              </w:rPr>
              <w:t xml:space="preserve">Drainage Improvements Before Development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9">
            <w:pPr>
              <w:widowControl w:val="0"/>
              <w:rPr>
                <w:rFonts w:ascii="Calibri" w:cs="Calibri" w:eastAsia="Calibri" w:hAnsi="Calibri"/>
              </w:rPr>
            </w:pPr>
            <w:r w:rsidDel="00000000" w:rsidR="00000000" w:rsidRPr="00000000">
              <w:rPr>
                <w:rFonts w:ascii="Calibri" w:cs="Calibri" w:eastAsia="Calibri" w:hAnsi="Calibri"/>
                <w:rtl w:val="0"/>
              </w:rPr>
              <w:t xml:space="preserve">Policy Encourages Urban Sprawl Westwards Without Infrastructure Improvements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B">
            <w:pPr>
              <w:widowControl w:val="0"/>
              <w:rPr>
                <w:rFonts w:ascii="Calibri" w:cs="Calibri" w:eastAsia="Calibri" w:hAnsi="Calibri"/>
              </w:rPr>
            </w:pPr>
            <w:r w:rsidDel="00000000" w:rsidR="00000000" w:rsidRPr="00000000">
              <w:rPr>
                <w:rFonts w:ascii="Calibri" w:cs="Calibri" w:eastAsia="Calibri" w:hAnsi="Calibri"/>
                <w:rtl w:val="0"/>
              </w:rPr>
              <w:t xml:space="preserve">Draft Plan Based On Inadequate/Inaccurate Proposals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D">
            <w:pPr>
              <w:widowControl w:val="0"/>
              <w:rPr>
                <w:rFonts w:ascii="Calibri" w:cs="Calibri" w:eastAsia="Calibri" w:hAnsi="Calibri"/>
              </w:rPr>
            </w:pPr>
            <w:r w:rsidDel="00000000" w:rsidR="00000000" w:rsidRPr="00000000">
              <w:rPr>
                <w:rFonts w:ascii="Calibri" w:cs="Calibri" w:eastAsia="Calibri" w:hAnsi="Calibri"/>
                <w:rtl w:val="0"/>
              </w:rPr>
              <w:t xml:space="preserve">No Further Residential Or Commercial Development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F">
            <w:pPr>
              <w:widowControl w:val="0"/>
              <w:rPr>
                <w:rFonts w:ascii="Calibri" w:cs="Calibri" w:eastAsia="Calibri" w:hAnsi="Calibri"/>
              </w:rPr>
            </w:pPr>
            <w:r w:rsidDel="00000000" w:rsidR="00000000" w:rsidRPr="00000000">
              <w:rPr>
                <w:rFonts w:ascii="Calibri" w:cs="Calibri" w:eastAsia="Calibri" w:hAnsi="Calibri"/>
                <w:rtl w:val="0"/>
              </w:rPr>
              <w:t xml:space="preserve">Call For More Social Housing Provision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1">
            <w:pPr>
              <w:widowControl w:val="0"/>
              <w:rPr>
                <w:rFonts w:ascii="Calibri" w:cs="Calibri" w:eastAsia="Calibri" w:hAnsi="Calibri"/>
              </w:rPr>
            </w:pPr>
            <w:r w:rsidDel="00000000" w:rsidR="00000000" w:rsidRPr="00000000">
              <w:rPr>
                <w:rFonts w:ascii="Calibri" w:cs="Calibri" w:eastAsia="Calibri" w:hAnsi="Calibri"/>
                <w:rtl w:val="0"/>
              </w:rPr>
              <w:t xml:space="preserve">Local People Need To Be Able To Afford New Housing</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3">
            <w:pPr>
              <w:widowControl w:val="0"/>
              <w:rPr>
                <w:rFonts w:ascii="Calibri" w:cs="Calibri" w:eastAsia="Calibri" w:hAnsi="Calibri"/>
              </w:rPr>
            </w:pPr>
            <w:r w:rsidDel="00000000" w:rsidR="00000000" w:rsidRPr="00000000">
              <w:rPr>
                <w:rFonts w:ascii="Calibri" w:cs="Calibri" w:eastAsia="Calibri" w:hAnsi="Calibri"/>
                <w:rtl w:val="0"/>
              </w:rPr>
              <w:t xml:space="preserve">pre 2017 allowance for affordable housing set at 35% should be brought back</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5">
            <w:pPr>
              <w:widowControl w:val="0"/>
              <w:rPr>
                <w:rFonts w:ascii="Calibri" w:cs="Calibri" w:eastAsia="Calibri" w:hAnsi="Calibri"/>
              </w:rPr>
            </w:pPr>
            <w:r w:rsidDel="00000000" w:rsidR="00000000" w:rsidRPr="00000000">
              <w:rPr>
                <w:rFonts w:ascii="Calibri" w:cs="Calibri" w:eastAsia="Calibri" w:hAnsi="Calibri"/>
                <w:rtl w:val="0"/>
              </w:rPr>
              <w:t xml:space="preserve">Concern over the vehicular access to A2990 and risk to Thornden Wood Rd rat run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4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7">
            <w:pPr>
              <w:widowControl w:val="0"/>
              <w:rPr>
                <w:rFonts w:ascii="Calibri" w:cs="Calibri" w:eastAsia="Calibri" w:hAnsi="Calibri"/>
              </w:rPr>
            </w:pPr>
            <w:r w:rsidDel="00000000" w:rsidR="00000000" w:rsidRPr="00000000">
              <w:rPr>
                <w:rFonts w:ascii="Calibri" w:cs="Calibri" w:eastAsia="Calibri" w:hAnsi="Calibri"/>
                <w:rtl w:val="0"/>
              </w:rPr>
              <w:t xml:space="preserve">If Council Are Trying To Make Herne Bay A Shopping Destination They Should Focus Their Efforts Centrally In The Town Not The Periphery.</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9">
            <w:pPr>
              <w:widowControl w:val="0"/>
              <w:rPr>
                <w:rFonts w:ascii="Calibri" w:cs="Calibri" w:eastAsia="Calibri" w:hAnsi="Calibri"/>
              </w:rPr>
            </w:pPr>
            <w:r w:rsidDel="00000000" w:rsidR="00000000" w:rsidRPr="00000000">
              <w:rPr>
                <w:rFonts w:ascii="Calibri" w:cs="Calibri" w:eastAsia="Calibri" w:hAnsi="Calibri"/>
                <w:rtl w:val="0"/>
              </w:rPr>
              <w:t xml:space="preserve">Additional Traffic Will Require An Upgrade to The Chestfield to Tyler Hill Road-Environmentally Damaging</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B">
            <w:pPr>
              <w:widowControl w:val="0"/>
              <w:rPr>
                <w:rFonts w:ascii="Calibri" w:cs="Calibri" w:eastAsia="Calibri" w:hAnsi="Calibri"/>
              </w:rPr>
            </w:pPr>
            <w:r w:rsidDel="00000000" w:rsidR="00000000" w:rsidRPr="00000000">
              <w:rPr>
                <w:rFonts w:ascii="Calibri" w:cs="Calibri" w:eastAsia="Calibri" w:hAnsi="Calibri"/>
                <w:rtl w:val="0"/>
              </w:rPr>
              <w:t xml:space="preserve">Further Consultation Required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D">
            <w:pPr>
              <w:widowControl w:val="0"/>
              <w:rPr>
                <w:rFonts w:ascii="Calibri" w:cs="Calibri" w:eastAsia="Calibri" w:hAnsi="Calibri"/>
              </w:rPr>
            </w:pPr>
            <w:r w:rsidDel="00000000" w:rsidR="00000000" w:rsidRPr="00000000">
              <w:rPr>
                <w:rFonts w:ascii="Calibri" w:cs="Calibri" w:eastAsia="Calibri" w:hAnsi="Calibri"/>
                <w:rtl w:val="0"/>
              </w:rPr>
              <w:t xml:space="preserve">Include Equestrian Use To Policy HB4</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F">
            <w:pPr>
              <w:widowControl w:val="0"/>
              <w:rPr>
                <w:rFonts w:ascii="Calibri" w:cs="Calibri" w:eastAsia="Calibri" w:hAnsi="Calibri"/>
              </w:rPr>
            </w:pPr>
            <w:r w:rsidDel="00000000" w:rsidR="00000000" w:rsidRPr="00000000">
              <w:rPr>
                <w:rFonts w:ascii="Calibri" w:cs="Calibri" w:eastAsia="Calibri" w:hAnsi="Calibri"/>
                <w:rtl w:val="0"/>
              </w:rPr>
              <w:t xml:space="preserve">Shouldn't Need to Develop Another 150 Homes To Justify The Provision Of A New School</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1">
            <w:pPr>
              <w:widowControl w:val="0"/>
              <w:rPr>
                <w:rFonts w:ascii="Calibri" w:cs="Calibri" w:eastAsia="Calibri" w:hAnsi="Calibri"/>
              </w:rPr>
            </w:pPr>
            <w:r w:rsidDel="00000000" w:rsidR="00000000" w:rsidRPr="00000000">
              <w:rPr>
                <w:rFonts w:ascii="Calibri" w:cs="Calibri" w:eastAsia="Calibri" w:hAnsi="Calibri"/>
                <w:rtl w:val="0"/>
              </w:rPr>
              <w:t xml:space="preserve">Secondary School Should Not Be Funded By Developments In Canterbury</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3">
            <w:pPr>
              <w:widowControl w:val="0"/>
              <w:rPr>
                <w:rFonts w:ascii="Calibri" w:cs="Calibri" w:eastAsia="Calibri" w:hAnsi="Calibri"/>
              </w:rPr>
            </w:pPr>
            <w:r w:rsidDel="00000000" w:rsidR="00000000" w:rsidRPr="00000000">
              <w:rPr>
                <w:rFonts w:ascii="Calibri" w:cs="Calibri" w:eastAsia="Calibri" w:hAnsi="Calibri"/>
                <w:rtl w:val="0"/>
              </w:rPr>
              <w:t xml:space="preserve">School Provision Shouldn't Be At The Expense Of The Green Gap Between Herne Bay and Whitstable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5">
            <w:pPr>
              <w:widowControl w:val="0"/>
              <w:rPr>
                <w:rFonts w:ascii="Calibri" w:cs="Calibri" w:eastAsia="Calibri" w:hAnsi="Calibri"/>
              </w:rPr>
            </w:pPr>
            <w:r w:rsidDel="00000000" w:rsidR="00000000" w:rsidRPr="00000000">
              <w:rPr>
                <w:rFonts w:ascii="Calibri" w:cs="Calibri" w:eastAsia="Calibri" w:hAnsi="Calibri"/>
                <w:rtl w:val="0"/>
              </w:rPr>
              <w:t xml:space="preserve">New Developments Environmentally Damaging</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7">
            <w:pPr>
              <w:widowControl w:val="0"/>
              <w:rPr>
                <w:rFonts w:ascii="Calibri" w:cs="Calibri" w:eastAsia="Calibri" w:hAnsi="Calibri"/>
              </w:rPr>
            </w:pPr>
            <w:r w:rsidDel="00000000" w:rsidR="00000000" w:rsidRPr="00000000">
              <w:rPr>
                <w:rFonts w:ascii="Calibri" w:cs="Calibri" w:eastAsia="Calibri" w:hAnsi="Calibri"/>
                <w:rtl w:val="0"/>
              </w:rPr>
              <w:t xml:space="preserve">Existing Public Transport Could Be Overwhelmed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9">
            <w:pPr>
              <w:widowControl w:val="0"/>
              <w:rPr>
                <w:rFonts w:ascii="Calibri" w:cs="Calibri" w:eastAsia="Calibri" w:hAnsi="Calibri"/>
              </w:rPr>
            </w:pPr>
            <w:r w:rsidDel="00000000" w:rsidR="00000000" w:rsidRPr="00000000">
              <w:rPr>
                <w:rFonts w:ascii="Calibri" w:cs="Calibri" w:eastAsia="Calibri" w:hAnsi="Calibri"/>
                <w:rtl w:val="0"/>
              </w:rPr>
              <w:t xml:space="preserve">New Schools Should Not Be Within Such Close Proximity To Each other</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B">
            <w:pPr>
              <w:widowControl w:val="0"/>
              <w:rPr>
                <w:rFonts w:ascii="Calibri" w:cs="Calibri" w:eastAsia="Calibri" w:hAnsi="Calibri"/>
              </w:rPr>
            </w:pPr>
            <w:r w:rsidDel="00000000" w:rsidR="00000000" w:rsidRPr="00000000">
              <w:rPr>
                <w:rFonts w:ascii="Calibri" w:cs="Calibri" w:eastAsia="Calibri" w:hAnsi="Calibri"/>
                <w:rtl w:val="0"/>
              </w:rPr>
              <w:t xml:space="preserve">Oppose Policies SS1-5 and C1- 26</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D">
            <w:pPr>
              <w:widowControl w:val="0"/>
              <w:rPr>
                <w:rFonts w:ascii="Calibri" w:cs="Calibri" w:eastAsia="Calibri" w:hAnsi="Calibri"/>
              </w:rPr>
            </w:pPr>
            <w:r w:rsidDel="00000000" w:rsidR="00000000" w:rsidRPr="00000000">
              <w:rPr>
                <w:rFonts w:ascii="Calibri" w:cs="Calibri" w:eastAsia="Calibri" w:hAnsi="Calibri"/>
                <w:rtl w:val="0"/>
              </w:rPr>
              <w:t xml:space="preserve">Traffic Impact Assessments required for new School Developments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F">
            <w:pPr>
              <w:widowControl w:val="0"/>
              <w:rPr>
                <w:rFonts w:ascii="Calibri" w:cs="Calibri" w:eastAsia="Calibri" w:hAnsi="Calibri"/>
              </w:rPr>
            </w:pPr>
            <w:r w:rsidDel="00000000" w:rsidR="00000000" w:rsidRPr="00000000">
              <w:rPr>
                <w:rFonts w:ascii="Calibri" w:cs="Calibri" w:eastAsia="Calibri" w:hAnsi="Calibri"/>
                <w:rtl w:val="0"/>
              </w:rPr>
              <w:t xml:space="preserve">Strongly Oppose Policies SS1-5 and C1-26</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1">
            <w:pPr>
              <w:widowControl w:val="0"/>
              <w:rPr>
                <w:rFonts w:ascii="Calibri" w:cs="Calibri" w:eastAsia="Calibri" w:hAnsi="Calibri"/>
              </w:rPr>
            </w:pPr>
            <w:r w:rsidDel="00000000" w:rsidR="00000000" w:rsidRPr="00000000">
              <w:rPr>
                <w:rFonts w:ascii="Calibri" w:cs="Calibri" w:eastAsia="Calibri" w:hAnsi="Calibri"/>
                <w:rtl w:val="0"/>
              </w:rPr>
              <w:t xml:space="preserve">Regenerate Brownfield Land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3">
            <w:pPr>
              <w:widowControl w:val="0"/>
              <w:rPr>
                <w:rFonts w:ascii="Calibri" w:cs="Calibri" w:eastAsia="Calibri" w:hAnsi="Calibri"/>
              </w:rPr>
            </w:pPr>
            <w:r w:rsidDel="00000000" w:rsidR="00000000" w:rsidRPr="00000000">
              <w:rPr>
                <w:rFonts w:ascii="Calibri" w:cs="Calibri" w:eastAsia="Calibri" w:hAnsi="Calibri"/>
                <w:rtl w:val="0"/>
              </w:rPr>
              <w:t xml:space="preserve">No New Housing Development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5">
            <w:pPr>
              <w:widowControl w:val="0"/>
              <w:rPr>
                <w:rFonts w:ascii="Calibri" w:cs="Calibri" w:eastAsia="Calibri" w:hAnsi="Calibri"/>
              </w:rPr>
            </w:pPr>
            <w:r w:rsidDel="00000000" w:rsidR="00000000" w:rsidRPr="00000000">
              <w:rPr>
                <w:rFonts w:ascii="Calibri" w:cs="Calibri" w:eastAsia="Calibri" w:hAnsi="Calibri"/>
                <w:rtl w:val="0"/>
              </w:rPr>
              <w:t xml:space="preserve">No New Ring Road Required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7">
            <w:pPr>
              <w:widowControl w:val="0"/>
              <w:rPr>
                <w:rFonts w:ascii="Calibri" w:cs="Calibri" w:eastAsia="Calibri" w:hAnsi="Calibri"/>
              </w:rPr>
            </w:pPr>
            <w:r w:rsidDel="00000000" w:rsidR="00000000" w:rsidRPr="00000000">
              <w:rPr>
                <w:rFonts w:ascii="Calibri" w:cs="Calibri" w:eastAsia="Calibri" w:hAnsi="Calibri"/>
                <w:rtl w:val="0"/>
              </w:rPr>
              <w:t xml:space="preserve">Further Greenfield Development Unjustified.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9">
            <w:pPr>
              <w:widowControl w:val="0"/>
              <w:rPr>
                <w:rFonts w:ascii="Calibri" w:cs="Calibri" w:eastAsia="Calibri" w:hAnsi="Calibri"/>
              </w:rPr>
            </w:pPr>
            <w:r w:rsidDel="00000000" w:rsidR="00000000" w:rsidRPr="00000000">
              <w:rPr>
                <w:rFonts w:ascii="Calibri" w:cs="Calibri" w:eastAsia="Calibri" w:hAnsi="Calibri"/>
                <w:rtl w:val="0"/>
              </w:rPr>
              <w:t xml:space="preserve">Consultation Bias towards Developers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B">
            <w:pPr>
              <w:widowControl w:val="0"/>
              <w:rPr>
                <w:rFonts w:ascii="Calibri" w:cs="Calibri" w:eastAsia="Calibri" w:hAnsi="Calibri"/>
              </w:rPr>
            </w:pPr>
            <w:r w:rsidDel="00000000" w:rsidR="00000000" w:rsidRPr="00000000">
              <w:rPr>
                <w:rFonts w:ascii="Calibri" w:cs="Calibri" w:eastAsia="Calibri" w:hAnsi="Calibri"/>
                <w:rtl w:val="0"/>
              </w:rPr>
              <w:t xml:space="preserve">Consultation Inaccessible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D">
            <w:pPr>
              <w:widowControl w:val="0"/>
              <w:rPr>
                <w:rFonts w:ascii="Calibri" w:cs="Calibri" w:eastAsia="Calibri" w:hAnsi="Calibri"/>
              </w:rPr>
            </w:pPr>
            <w:r w:rsidDel="00000000" w:rsidR="00000000" w:rsidRPr="00000000">
              <w:rPr>
                <w:rFonts w:ascii="Calibri" w:cs="Calibri" w:eastAsia="Calibri" w:hAnsi="Calibri"/>
                <w:rtl w:val="0"/>
              </w:rPr>
              <w:t xml:space="preserve">Climate Change Topic Paper Illegitimate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F">
            <w:pPr>
              <w:widowControl w:val="0"/>
              <w:rPr>
                <w:rFonts w:ascii="Calibri" w:cs="Calibri" w:eastAsia="Calibri" w:hAnsi="Calibri"/>
              </w:rPr>
            </w:pPr>
            <w:r w:rsidDel="00000000" w:rsidR="00000000" w:rsidRPr="00000000">
              <w:rPr>
                <w:rFonts w:ascii="Calibri" w:cs="Calibri" w:eastAsia="Calibri" w:hAnsi="Calibri"/>
                <w:rtl w:val="0"/>
              </w:rPr>
              <w:t xml:space="preserve">Oppose Solar Farm</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1">
            <w:pPr>
              <w:widowControl w:val="0"/>
              <w:rPr>
                <w:rFonts w:ascii="Calibri" w:cs="Calibri" w:eastAsia="Calibri" w:hAnsi="Calibri"/>
              </w:rPr>
            </w:pPr>
            <w:r w:rsidDel="00000000" w:rsidR="00000000" w:rsidRPr="00000000">
              <w:rPr>
                <w:rFonts w:ascii="Calibri" w:cs="Calibri" w:eastAsia="Calibri" w:hAnsi="Calibri"/>
                <w:rtl w:val="0"/>
              </w:rPr>
              <w:t xml:space="preserve">More Amenities To Support New Housing Developments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3">
            <w:pPr>
              <w:widowControl w:val="0"/>
              <w:rPr>
                <w:rFonts w:ascii="Calibri" w:cs="Calibri" w:eastAsia="Calibri" w:hAnsi="Calibri"/>
              </w:rPr>
            </w:pPr>
            <w:r w:rsidDel="00000000" w:rsidR="00000000" w:rsidRPr="00000000">
              <w:rPr>
                <w:rFonts w:ascii="Calibri" w:cs="Calibri" w:eastAsia="Calibri" w:hAnsi="Calibri"/>
                <w:rtl w:val="0"/>
              </w:rPr>
              <w:t xml:space="preserve">Cohesion Between Secondary Schools to decrease the demand for Grammar School places outside of the town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4">
            <w:pPr>
              <w:widowControl w:val="0"/>
              <w:jc w:val="right"/>
              <w:rPr>
                <w:rFonts w:ascii="Calibri" w:cs="Calibri" w:eastAsia="Calibri" w:hAnsi="Calibri"/>
              </w:rPr>
            </w:pPr>
            <w:r w:rsidDel="00000000" w:rsidR="00000000" w:rsidRPr="00000000">
              <w:rPr>
                <w:rtl w:val="0"/>
              </w:rPr>
              <w:t xml:space="preserve">1</w:t>
            </w:r>
            <w:r w:rsidDel="00000000" w:rsidR="00000000" w:rsidRPr="00000000">
              <w:rPr>
                <w:rtl w:val="0"/>
              </w:rPr>
            </w:r>
          </w:p>
        </w:tc>
      </w:tr>
    </w:tbl>
    <w:p w:rsidR="00000000" w:rsidDel="00000000" w:rsidP="00000000" w:rsidRDefault="00000000" w:rsidRPr="00000000" w14:paraId="00000145">
      <w:pPr>
        <w:rPr>
          <w:rFonts w:ascii="Calibri" w:cs="Calibri" w:eastAsia="Calibri" w:hAnsi="Calibri"/>
        </w:rPr>
      </w:pPr>
      <w:r w:rsidDel="00000000" w:rsidR="00000000" w:rsidRPr="00000000">
        <w:rPr>
          <w:rtl w:val="0"/>
        </w:rPr>
      </w:r>
    </w:p>
    <w:p w:rsidR="00000000" w:rsidDel="00000000" w:rsidP="00000000" w:rsidRDefault="00000000" w:rsidRPr="00000000" w14:paraId="00000146">
      <w:pPr>
        <w:spacing w:line="276" w:lineRule="auto"/>
        <w:rPr/>
      </w:pPr>
      <w:r w:rsidDel="00000000" w:rsidR="00000000" w:rsidRPr="00000000">
        <w:rPr>
          <w:rtl w:val="0"/>
        </w:rPr>
        <w:t xml:space="preserve">All representations made on this policy have been analysed and considered. Point 3c has been added to the policy and requires the site to assess potential for functionally linked land for golden plover.</w:t>
      </w:r>
    </w:p>
    <w:p w:rsidR="00000000" w:rsidDel="00000000" w:rsidP="00000000" w:rsidRDefault="00000000" w:rsidRPr="00000000" w14:paraId="00000147">
      <w:pPr>
        <w:spacing w:line="276" w:lineRule="auto"/>
        <w:rPr/>
      </w:pPr>
      <w:r w:rsidDel="00000000" w:rsidR="00000000" w:rsidRPr="00000000">
        <w:rPr>
          <w:rtl w:val="0"/>
        </w:rPr>
      </w:r>
    </w:p>
    <w:p w:rsidR="00000000" w:rsidDel="00000000" w:rsidP="00000000" w:rsidRDefault="00000000" w:rsidRPr="00000000" w14:paraId="00000148">
      <w:pPr>
        <w:spacing w:line="276" w:lineRule="auto"/>
        <w:rPr>
          <w:rFonts w:ascii="Calibri" w:cs="Calibri" w:eastAsia="Calibri" w:hAnsi="Calibri"/>
          <w:b w:val="1"/>
          <w:sz w:val="24"/>
          <w:szCs w:val="24"/>
        </w:rPr>
      </w:pPr>
      <w:r w:rsidDel="00000000" w:rsidR="00000000" w:rsidRPr="00000000">
        <w:rPr>
          <w:color w:val="222222"/>
          <w:highlight w:val="white"/>
          <w:rtl w:val="0"/>
        </w:rPr>
        <w:t xml:space="preserve">For all site allocation policies, the detailed open space figures and housing mix requirements have been removed from the policies themselves and replaced with a reference to the relevant policy later in the Local Plan (DS1, DS2 and DS24). These changes provide greater clarity and to aid policy interpretation, in order that the appropriate mix of housing and open space provision is secured at application stage. </w:t>
      </w:r>
      <w:r w:rsidDel="00000000" w:rsidR="00000000" w:rsidRPr="00000000">
        <w:br w:type="page"/>
      </w:r>
      <w:r w:rsidDel="00000000" w:rsidR="00000000" w:rsidRPr="00000000">
        <w:rPr>
          <w:rtl w:val="0"/>
        </w:rPr>
      </w:r>
    </w:p>
    <w:p w:rsidR="00000000" w:rsidDel="00000000" w:rsidP="00000000" w:rsidRDefault="00000000" w:rsidRPr="00000000" w14:paraId="00000149">
      <w:pPr>
        <w:pStyle w:val="Heading2"/>
        <w:spacing w:line="240" w:lineRule="auto"/>
        <w:rPr/>
      </w:pPr>
      <w:bookmarkStart w:colFirst="0" w:colLast="0" w:name="_98ph6eunmcy4" w:id="5"/>
      <w:bookmarkEnd w:id="5"/>
      <w:r w:rsidDel="00000000" w:rsidR="00000000" w:rsidRPr="00000000">
        <w:rPr>
          <w:rtl w:val="0"/>
        </w:rPr>
        <w:t xml:space="preserve">Policy HB5: Land comprising nursery industrial units and former Kent Ambulance Station</w:t>
      </w:r>
    </w:p>
    <w:p w:rsidR="00000000" w:rsidDel="00000000" w:rsidP="00000000" w:rsidRDefault="00000000" w:rsidRPr="00000000" w14:paraId="0000014A">
      <w:pPr>
        <w:rPr>
          <w:rFonts w:ascii="Calibri" w:cs="Calibri" w:eastAsia="Calibri" w:hAnsi="Calibri"/>
        </w:rPr>
      </w:pPr>
      <w:r w:rsidDel="00000000" w:rsidR="00000000" w:rsidRPr="00000000">
        <w:rPr>
          <w:rtl w:val="0"/>
        </w:rPr>
      </w:r>
    </w:p>
    <w:tbl>
      <w:tblPr>
        <w:tblStyle w:val="Table6"/>
        <w:tblW w:w="90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75"/>
        <w:gridCol w:w="1515"/>
        <w:tblGridChange w:id="0">
          <w:tblGrid>
            <w:gridCol w:w="7575"/>
            <w:gridCol w:w="151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14B">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14C">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D">
            <w:pPr>
              <w:widowControl w:val="0"/>
              <w:rPr>
                <w:rFonts w:ascii="Calibri" w:cs="Calibri" w:eastAsia="Calibri" w:hAnsi="Calibri"/>
              </w:rPr>
            </w:pPr>
            <w:r w:rsidDel="00000000" w:rsidR="00000000" w:rsidRPr="00000000">
              <w:rPr>
                <w:rFonts w:ascii="Calibri" w:cs="Calibri" w:eastAsia="Calibri" w:hAnsi="Calibri"/>
                <w:rtl w:val="0"/>
              </w:rPr>
              <w:t xml:space="preserve">New Housing Developments Opposed</w:t>
            </w:r>
          </w:p>
        </w:tc>
        <w:tc>
          <w:tcPr>
            <w:tcBorders>
              <w:top w:color="000000" w:space="0" w:sz="6"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E">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F">
            <w:pPr>
              <w:widowControl w:val="0"/>
              <w:rPr>
                <w:rFonts w:ascii="Calibri" w:cs="Calibri" w:eastAsia="Calibri" w:hAnsi="Calibri"/>
              </w:rPr>
            </w:pPr>
            <w:r w:rsidDel="00000000" w:rsidR="00000000" w:rsidRPr="00000000">
              <w:rPr>
                <w:rFonts w:ascii="Calibri" w:cs="Calibri" w:eastAsia="Calibri" w:hAnsi="Calibri"/>
                <w:rtl w:val="0"/>
              </w:rPr>
              <w:t xml:space="preserve">Strongly Oppose Policies SS1-5 and C1-26</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0">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1">
            <w:pPr>
              <w:widowControl w:val="0"/>
              <w:rPr>
                <w:rFonts w:ascii="Calibri" w:cs="Calibri" w:eastAsia="Calibri" w:hAnsi="Calibri"/>
              </w:rPr>
            </w:pPr>
            <w:r w:rsidDel="00000000" w:rsidR="00000000" w:rsidRPr="00000000">
              <w:rPr>
                <w:rFonts w:ascii="Calibri" w:cs="Calibri" w:eastAsia="Calibri" w:hAnsi="Calibri"/>
                <w:rtl w:val="0"/>
              </w:rPr>
              <w:t xml:space="preserve">All New Developments Should Focus On Sustainability Credentials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2">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3">
            <w:pPr>
              <w:widowControl w:val="0"/>
              <w:rPr>
                <w:rFonts w:ascii="Calibri" w:cs="Calibri" w:eastAsia="Calibri" w:hAnsi="Calibri"/>
              </w:rPr>
            </w:pPr>
            <w:r w:rsidDel="00000000" w:rsidR="00000000" w:rsidRPr="00000000">
              <w:rPr>
                <w:rFonts w:ascii="Calibri" w:cs="Calibri" w:eastAsia="Calibri" w:hAnsi="Calibri"/>
                <w:rtl w:val="0"/>
              </w:rPr>
              <w:t xml:space="preserve">Excessive Housing Does Not Meet Local Need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5">
            <w:pPr>
              <w:widowControl w:val="0"/>
              <w:rPr>
                <w:rFonts w:ascii="Calibri" w:cs="Calibri" w:eastAsia="Calibri" w:hAnsi="Calibri"/>
              </w:rPr>
            </w:pPr>
            <w:r w:rsidDel="00000000" w:rsidR="00000000" w:rsidRPr="00000000">
              <w:rPr>
                <w:rFonts w:ascii="Calibri" w:cs="Calibri" w:eastAsia="Calibri" w:hAnsi="Calibri"/>
                <w:rtl w:val="0"/>
              </w:rPr>
              <w:t xml:space="preserve">Concerns of Noise, Traffic and Light Pollution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7">
            <w:pPr>
              <w:widowControl w:val="0"/>
              <w:rPr>
                <w:rFonts w:ascii="Calibri" w:cs="Calibri" w:eastAsia="Calibri" w:hAnsi="Calibri"/>
              </w:rPr>
            </w:pPr>
            <w:r w:rsidDel="00000000" w:rsidR="00000000" w:rsidRPr="00000000">
              <w:rPr>
                <w:rFonts w:ascii="Calibri" w:cs="Calibri" w:eastAsia="Calibri" w:hAnsi="Calibri"/>
                <w:rtl w:val="0"/>
              </w:rPr>
              <w:t xml:space="preserve">Draft Plan Based On Inadequate/Inaccurate Proposals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9">
            <w:pPr>
              <w:widowControl w:val="0"/>
              <w:rPr>
                <w:rFonts w:ascii="Calibri" w:cs="Calibri" w:eastAsia="Calibri" w:hAnsi="Calibri"/>
              </w:rPr>
            </w:pPr>
            <w:r w:rsidDel="00000000" w:rsidR="00000000" w:rsidRPr="00000000">
              <w:rPr>
                <w:rFonts w:ascii="Calibri" w:cs="Calibri" w:eastAsia="Calibri" w:hAnsi="Calibri"/>
                <w:rtl w:val="0"/>
              </w:rPr>
              <w:t xml:space="preserve">New Ring Road Opposed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B">
            <w:pPr>
              <w:widowControl w:val="0"/>
              <w:rPr>
                <w:rFonts w:ascii="Calibri" w:cs="Calibri" w:eastAsia="Calibri" w:hAnsi="Calibri"/>
              </w:rPr>
            </w:pPr>
            <w:r w:rsidDel="00000000" w:rsidR="00000000" w:rsidRPr="00000000">
              <w:rPr>
                <w:rFonts w:ascii="Calibri" w:cs="Calibri" w:eastAsia="Calibri" w:hAnsi="Calibri"/>
                <w:rtl w:val="0"/>
              </w:rPr>
              <w:t xml:space="preserve">Should Be Allocated to New Industrial Businesses at Peppercorn Rent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D">
            <w:pPr>
              <w:widowControl w:val="0"/>
              <w:rPr>
                <w:rFonts w:ascii="Calibri" w:cs="Calibri" w:eastAsia="Calibri" w:hAnsi="Calibri"/>
              </w:rPr>
            </w:pPr>
            <w:r w:rsidDel="00000000" w:rsidR="00000000" w:rsidRPr="00000000">
              <w:rPr>
                <w:rFonts w:ascii="Calibri" w:cs="Calibri" w:eastAsia="Calibri" w:hAnsi="Calibri"/>
                <w:rtl w:val="0"/>
              </w:rPr>
              <w:t xml:space="preserve">Regenerate Brownfield Land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F">
            <w:pPr>
              <w:widowControl w:val="0"/>
              <w:rPr>
                <w:rFonts w:ascii="Calibri" w:cs="Calibri" w:eastAsia="Calibri" w:hAnsi="Calibri"/>
              </w:rPr>
            </w:pPr>
            <w:r w:rsidDel="00000000" w:rsidR="00000000" w:rsidRPr="00000000">
              <w:rPr>
                <w:rFonts w:ascii="Calibri" w:cs="Calibri" w:eastAsia="Calibri" w:hAnsi="Calibri"/>
                <w:rtl w:val="0"/>
              </w:rPr>
              <w:t xml:space="preserve">Many Site Policies are Not Strategic And Should Be Removed.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1">
            <w:pPr>
              <w:widowControl w:val="0"/>
              <w:rPr>
                <w:rFonts w:ascii="Calibri" w:cs="Calibri" w:eastAsia="Calibri" w:hAnsi="Calibri"/>
              </w:rPr>
            </w:pPr>
            <w:r w:rsidDel="00000000" w:rsidR="00000000" w:rsidRPr="00000000">
              <w:rPr>
                <w:rFonts w:ascii="Calibri" w:cs="Calibri" w:eastAsia="Calibri" w:hAnsi="Calibri"/>
                <w:rtl w:val="0"/>
              </w:rPr>
              <w:t xml:space="preserve">Many Of Sites Discussed in This Plan Are Minor &amp; Do Not Require Discussion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3">
            <w:pPr>
              <w:widowControl w:val="0"/>
              <w:rPr>
                <w:rFonts w:ascii="Calibri" w:cs="Calibri" w:eastAsia="Calibri" w:hAnsi="Calibri"/>
              </w:rPr>
            </w:pPr>
            <w:r w:rsidDel="00000000" w:rsidR="00000000" w:rsidRPr="00000000">
              <w:rPr>
                <w:rFonts w:ascii="Calibri" w:cs="Calibri" w:eastAsia="Calibri" w:hAnsi="Calibri"/>
                <w:rtl w:val="0"/>
              </w:rPr>
              <w:t xml:space="preserve">Consultation Bias towards Developers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5">
            <w:pPr>
              <w:widowControl w:val="0"/>
              <w:rPr>
                <w:rFonts w:ascii="Calibri" w:cs="Calibri" w:eastAsia="Calibri" w:hAnsi="Calibri"/>
              </w:rPr>
            </w:pPr>
            <w:r w:rsidDel="00000000" w:rsidR="00000000" w:rsidRPr="00000000">
              <w:rPr>
                <w:rFonts w:ascii="Calibri" w:cs="Calibri" w:eastAsia="Calibri" w:hAnsi="Calibri"/>
                <w:rtl w:val="0"/>
              </w:rPr>
              <w:t xml:space="preserve">Consultation Inaccessible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7">
            <w:pPr>
              <w:widowControl w:val="0"/>
              <w:rPr>
                <w:rFonts w:ascii="Calibri" w:cs="Calibri" w:eastAsia="Calibri" w:hAnsi="Calibri"/>
              </w:rPr>
            </w:pPr>
            <w:r w:rsidDel="00000000" w:rsidR="00000000" w:rsidRPr="00000000">
              <w:rPr>
                <w:rFonts w:ascii="Calibri" w:cs="Calibri" w:eastAsia="Calibri" w:hAnsi="Calibri"/>
                <w:rtl w:val="0"/>
              </w:rPr>
              <w:t xml:space="preserve">Climate Change Topic Paper Illegitimate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9">
            <w:pPr>
              <w:widowControl w:val="0"/>
              <w:rPr>
                <w:rFonts w:ascii="Calibri" w:cs="Calibri" w:eastAsia="Calibri" w:hAnsi="Calibri"/>
              </w:rPr>
            </w:pPr>
            <w:r w:rsidDel="00000000" w:rsidR="00000000" w:rsidRPr="00000000">
              <w:rPr>
                <w:rFonts w:ascii="Calibri" w:cs="Calibri" w:eastAsia="Calibri" w:hAnsi="Calibri"/>
                <w:rtl w:val="0"/>
              </w:rPr>
              <w:t xml:space="preserve">Oppose Solar Farm</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B">
            <w:pPr>
              <w:widowControl w:val="0"/>
              <w:rPr>
                <w:rFonts w:ascii="Calibri" w:cs="Calibri" w:eastAsia="Calibri" w:hAnsi="Calibri"/>
              </w:rPr>
            </w:pPr>
            <w:r w:rsidDel="00000000" w:rsidR="00000000" w:rsidRPr="00000000">
              <w:rPr>
                <w:rFonts w:ascii="Calibri" w:cs="Calibri" w:eastAsia="Calibri" w:hAnsi="Calibri"/>
                <w:rtl w:val="0"/>
              </w:rPr>
              <w:t xml:space="preserve">More Amenities To Support New Housing Developments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16D">
      <w:pPr>
        <w:rPr>
          <w:rFonts w:ascii="Calibri" w:cs="Calibri" w:eastAsia="Calibri" w:hAnsi="Calibri"/>
        </w:rPr>
      </w:pPr>
      <w:r w:rsidDel="00000000" w:rsidR="00000000" w:rsidRPr="00000000">
        <w:rPr>
          <w:rtl w:val="0"/>
        </w:rPr>
      </w:r>
    </w:p>
    <w:p w:rsidR="00000000" w:rsidDel="00000000" w:rsidP="00000000" w:rsidRDefault="00000000" w:rsidRPr="00000000" w14:paraId="0000016E">
      <w:pPr>
        <w:spacing w:line="276" w:lineRule="auto"/>
        <w:rPr/>
      </w:pPr>
      <w:r w:rsidDel="00000000" w:rsidR="00000000" w:rsidRPr="00000000">
        <w:rPr>
          <w:rtl w:val="0"/>
        </w:rPr>
        <w:t xml:space="preserve">All representations made on this policy have been analysed and considered. No specific changes have been made to the policy.</w:t>
      </w:r>
    </w:p>
    <w:p w:rsidR="00000000" w:rsidDel="00000000" w:rsidP="00000000" w:rsidRDefault="00000000" w:rsidRPr="00000000" w14:paraId="0000016F">
      <w:pPr>
        <w:spacing w:line="276" w:lineRule="auto"/>
        <w:rPr/>
      </w:pPr>
      <w:r w:rsidDel="00000000" w:rsidR="00000000" w:rsidRPr="00000000">
        <w:rPr>
          <w:rtl w:val="0"/>
        </w:rPr>
      </w:r>
    </w:p>
    <w:p w:rsidR="00000000" w:rsidDel="00000000" w:rsidP="00000000" w:rsidRDefault="00000000" w:rsidRPr="00000000" w14:paraId="00000170">
      <w:pPr>
        <w:spacing w:line="276" w:lineRule="auto"/>
        <w:rPr>
          <w:rFonts w:ascii="Calibri" w:cs="Calibri" w:eastAsia="Calibri" w:hAnsi="Calibri"/>
          <w:b w:val="1"/>
          <w:sz w:val="24"/>
          <w:szCs w:val="24"/>
        </w:rPr>
      </w:pPr>
      <w:r w:rsidDel="00000000" w:rsidR="00000000" w:rsidRPr="00000000">
        <w:rPr>
          <w:color w:val="222222"/>
          <w:highlight w:val="white"/>
          <w:rtl w:val="0"/>
        </w:rPr>
        <w:t xml:space="preserve">For all site allocation policies, the detailed open space figures and housing mix requirements have been removed from the policies themselves and replaced with a reference to the relevant policy later in the Local Plan (DS1, DS2 and DS24). These changes provide greater clarity and to aid policy interpretation, in order that the appropriate mix of housing and open space provision is secured at application stage. </w:t>
      </w:r>
      <w:r w:rsidDel="00000000" w:rsidR="00000000" w:rsidRPr="00000000">
        <w:br w:type="page"/>
      </w:r>
      <w:r w:rsidDel="00000000" w:rsidR="00000000" w:rsidRPr="00000000">
        <w:rPr>
          <w:rtl w:val="0"/>
        </w:rPr>
      </w:r>
    </w:p>
    <w:p w:rsidR="00000000" w:rsidDel="00000000" w:rsidP="00000000" w:rsidRDefault="00000000" w:rsidRPr="00000000" w14:paraId="00000171">
      <w:pPr>
        <w:pStyle w:val="Heading2"/>
        <w:spacing w:line="240" w:lineRule="auto"/>
        <w:rPr/>
      </w:pPr>
      <w:bookmarkStart w:colFirst="0" w:colLast="0" w:name="_2m9maneex9e5" w:id="6"/>
      <w:bookmarkEnd w:id="6"/>
      <w:r w:rsidDel="00000000" w:rsidR="00000000" w:rsidRPr="00000000">
        <w:rPr>
          <w:rtl w:val="0"/>
        </w:rPr>
        <w:t xml:space="preserve">Policy HB6: Hawthorn Corner</w:t>
      </w:r>
    </w:p>
    <w:p w:rsidR="00000000" w:rsidDel="00000000" w:rsidP="00000000" w:rsidRDefault="00000000" w:rsidRPr="00000000" w14:paraId="00000172">
      <w:pPr>
        <w:rPr>
          <w:rFonts w:ascii="Calibri" w:cs="Calibri" w:eastAsia="Calibri" w:hAnsi="Calibri"/>
        </w:rPr>
      </w:pPr>
      <w:r w:rsidDel="00000000" w:rsidR="00000000" w:rsidRPr="00000000">
        <w:rPr>
          <w:rtl w:val="0"/>
        </w:rPr>
      </w:r>
    </w:p>
    <w:tbl>
      <w:tblPr>
        <w:tblStyle w:val="Table7"/>
        <w:tblW w:w="91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45"/>
        <w:gridCol w:w="1560"/>
        <w:tblGridChange w:id="0">
          <w:tblGrid>
            <w:gridCol w:w="7545"/>
            <w:gridCol w:w="156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173">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174">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5">
            <w:pPr>
              <w:widowControl w:val="0"/>
              <w:rPr>
                <w:rFonts w:ascii="Calibri" w:cs="Calibri" w:eastAsia="Calibri" w:hAnsi="Calibri"/>
              </w:rPr>
            </w:pPr>
            <w:r w:rsidDel="00000000" w:rsidR="00000000" w:rsidRPr="00000000">
              <w:rPr>
                <w:rFonts w:ascii="Calibri" w:cs="Calibri" w:eastAsia="Calibri" w:hAnsi="Calibri"/>
                <w:rtl w:val="0"/>
              </w:rPr>
              <w:t xml:space="preserve">Traffic And Congestion Concerns</w:t>
            </w:r>
          </w:p>
        </w:tc>
        <w:tc>
          <w:tcPr>
            <w:tcBorders>
              <w:top w:color="000000" w:space="0" w:sz="6"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6">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7">
            <w:pPr>
              <w:widowControl w:val="0"/>
              <w:rPr>
                <w:rFonts w:ascii="Calibri" w:cs="Calibri" w:eastAsia="Calibri" w:hAnsi="Calibri"/>
              </w:rPr>
            </w:pPr>
            <w:r w:rsidDel="00000000" w:rsidR="00000000" w:rsidRPr="00000000">
              <w:rPr>
                <w:rFonts w:ascii="Calibri" w:cs="Calibri" w:eastAsia="Calibri" w:hAnsi="Calibri"/>
                <w:rtl w:val="0"/>
              </w:rPr>
              <w:t xml:space="preserve">Further Commercial Space Not Required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8">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9">
            <w:pPr>
              <w:widowControl w:val="0"/>
              <w:rPr>
                <w:rFonts w:ascii="Calibri" w:cs="Calibri" w:eastAsia="Calibri" w:hAnsi="Calibri"/>
              </w:rPr>
            </w:pPr>
            <w:r w:rsidDel="00000000" w:rsidR="00000000" w:rsidRPr="00000000">
              <w:rPr>
                <w:rFonts w:ascii="Calibri" w:cs="Calibri" w:eastAsia="Calibri" w:hAnsi="Calibri"/>
                <w:rtl w:val="0"/>
              </w:rPr>
              <w:t xml:space="preserve">Preserve Natural Environment-Concerns for Loss of Biodiversity</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A">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B">
            <w:pPr>
              <w:widowControl w:val="0"/>
              <w:rPr>
                <w:rFonts w:ascii="Calibri" w:cs="Calibri" w:eastAsia="Calibri" w:hAnsi="Calibri"/>
              </w:rPr>
            </w:pPr>
            <w:r w:rsidDel="00000000" w:rsidR="00000000" w:rsidRPr="00000000">
              <w:rPr>
                <w:rFonts w:ascii="Calibri" w:cs="Calibri" w:eastAsia="Calibri" w:hAnsi="Calibri"/>
                <w:rtl w:val="0"/>
              </w:rPr>
              <w:t xml:space="preserve">Existing Sites Can't fill with Commercial Operators-Nor will Hawthorn Corner</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C">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D">
            <w:pPr>
              <w:widowControl w:val="0"/>
              <w:rPr>
                <w:rFonts w:ascii="Calibri" w:cs="Calibri" w:eastAsia="Calibri" w:hAnsi="Calibri"/>
              </w:rPr>
            </w:pPr>
            <w:r w:rsidDel="00000000" w:rsidR="00000000" w:rsidRPr="00000000">
              <w:rPr>
                <w:rFonts w:ascii="Calibri" w:cs="Calibri" w:eastAsia="Calibri" w:hAnsi="Calibri"/>
                <w:rtl w:val="0"/>
              </w:rPr>
              <w:t xml:space="preserve">Use Land To Expand Desperately Needed Sewage Works and Improvements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E">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F">
            <w:pPr>
              <w:widowControl w:val="0"/>
              <w:rPr>
                <w:rFonts w:ascii="Calibri" w:cs="Calibri" w:eastAsia="Calibri" w:hAnsi="Calibri"/>
              </w:rPr>
            </w:pPr>
            <w:r w:rsidDel="00000000" w:rsidR="00000000" w:rsidRPr="00000000">
              <w:rPr>
                <w:rFonts w:ascii="Calibri" w:cs="Calibri" w:eastAsia="Calibri" w:hAnsi="Calibri"/>
                <w:rtl w:val="0"/>
              </w:rPr>
              <w:t xml:space="preserve">Strongly Oppose Policies SS1-5 and C1-26</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0">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1">
            <w:pPr>
              <w:widowControl w:val="0"/>
              <w:rPr>
                <w:rFonts w:ascii="Calibri" w:cs="Calibri" w:eastAsia="Calibri" w:hAnsi="Calibri"/>
              </w:rPr>
            </w:pPr>
            <w:r w:rsidDel="00000000" w:rsidR="00000000" w:rsidRPr="00000000">
              <w:rPr>
                <w:rFonts w:ascii="Calibri" w:cs="Calibri" w:eastAsia="Calibri" w:hAnsi="Calibri"/>
                <w:rtl w:val="0"/>
              </w:rPr>
              <w:t xml:space="preserve">Protection and Enhancement of Heritage Assets Vital</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3">
            <w:pPr>
              <w:widowControl w:val="0"/>
              <w:rPr>
                <w:rFonts w:ascii="Calibri" w:cs="Calibri" w:eastAsia="Calibri" w:hAnsi="Calibri"/>
              </w:rPr>
            </w:pPr>
            <w:r w:rsidDel="00000000" w:rsidR="00000000" w:rsidRPr="00000000">
              <w:rPr>
                <w:rFonts w:ascii="Calibri" w:cs="Calibri" w:eastAsia="Calibri" w:hAnsi="Calibri"/>
                <w:rtl w:val="0"/>
              </w:rPr>
              <w:t xml:space="preserve">New slip Road Needed London Bound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5">
            <w:pPr>
              <w:widowControl w:val="0"/>
              <w:rPr>
                <w:rFonts w:ascii="Calibri" w:cs="Calibri" w:eastAsia="Calibri" w:hAnsi="Calibri"/>
              </w:rPr>
            </w:pPr>
            <w:r w:rsidDel="00000000" w:rsidR="00000000" w:rsidRPr="00000000">
              <w:rPr>
                <w:rFonts w:ascii="Calibri" w:cs="Calibri" w:eastAsia="Calibri" w:hAnsi="Calibri"/>
                <w:rtl w:val="0"/>
              </w:rPr>
              <w:t xml:space="preserve">Use Area For Residential Instead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7">
            <w:pPr>
              <w:widowControl w:val="0"/>
              <w:rPr>
                <w:rFonts w:ascii="Calibri" w:cs="Calibri" w:eastAsia="Calibri" w:hAnsi="Calibri"/>
              </w:rPr>
            </w:pPr>
            <w:r w:rsidDel="00000000" w:rsidR="00000000" w:rsidRPr="00000000">
              <w:rPr>
                <w:rFonts w:ascii="Calibri" w:cs="Calibri" w:eastAsia="Calibri" w:hAnsi="Calibri"/>
                <w:rtl w:val="0"/>
              </w:rPr>
              <w:t xml:space="preserve">Area Already Overdeveloped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9">
            <w:pPr>
              <w:widowControl w:val="0"/>
              <w:rPr>
                <w:rFonts w:ascii="Calibri" w:cs="Calibri" w:eastAsia="Calibri" w:hAnsi="Calibri"/>
              </w:rPr>
            </w:pPr>
            <w:r w:rsidDel="00000000" w:rsidR="00000000" w:rsidRPr="00000000">
              <w:rPr>
                <w:rFonts w:ascii="Calibri" w:cs="Calibri" w:eastAsia="Calibri" w:hAnsi="Calibri"/>
                <w:rtl w:val="0"/>
              </w:rPr>
              <w:t xml:space="preserve">Development Is Too Close To Sewage Works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B">
            <w:pPr>
              <w:widowControl w:val="0"/>
              <w:rPr>
                <w:rFonts w:ascii="Calibri" w:cs="Calibri" w:eastAsia="Calibri" w:hAnsi="Calibri"/>
              </w:rPr>
            </w:pPr>
            <w:r w:rsidDel="00000000" w:rsidR="00000000" w:rsidRPr="00000000">
              <w:rPr>
                <w:rFonts w:ascii="Calibri" w:cs="Calibri" w:eastAsia="Calibri" w:hAnsi="Calibri"/>
                <w:rtl w:val="0"/>
              </w:rPr>
              <w:t xml:space="preserve">Safe Pedestrian Routes Required.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D">
            <w:pPr>
              <w:widowControl w:val="0"/>
              <w:rPr>
                <w:rFonts w:ascii="Calibri" w:cs="Calibri" w:eastAsia="Calibri" w:hAnsi="Calibri"/>
              </w:rPr>
            </w:pPr>
            <w:r w:rsidDel="00000000" w:rsidR="00000000" w:rsidRPr="00000000">
              <w:rPr>
                <w:rFonts w:ascii="Calibri" w:cs="Calibri" w:eastAsia="Calibri" w:hAnsi="Calibri"/>
                <w:rtl w:val="0"/>
              </w:rPr>
              <w:t xml:space="preserve">Oppose New Ring Road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F">
            <w:pPr>
              <w:widowControl w:val="0"/>
              <w:rPr>
                <w:rFonts w:ascii="Calibri" w:cs="Calibri" w:eastAsia="Calibri" w:hAnsi="Calibri"/>
              </w:rPr>
            </w:pPr>
            <w:r w:rsidDel="00000000" w:rsidR="00000000" w:rsidRPr="00000000">
              <w:rPr>
                <w:rFonts w:ascii="Calibri" w:cs="Calibri" w:eastAsia="Calibri" w:hAnsi="Calibri"/>
                <w:rtl w:val="0"/>
              </w:rPr>
              <w:t xml:space="preserve">Oppose New Housing Development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1">
            <w:pPr>
              <w:widowControl w:val="0"/>
              <w:rPr>
                <w:rFonts w:ascii="Calibri" w:cs="Calibri" w:eastAsia="Calibri" w:hAnsi="Calibri"/>
              </w:rPr>
            </w:pPr>
            <w:r w:rsidDel="00000000" w:rsidR="00000000" w:rsidRPr="00000000">
              <w:rPr>
                <w:rFonts w:ascii="Calibri" w:cs="Calibri" w:eastAsia="Calibri" w:hAnsi="Calibri"/>
                <w:rtl w:val="0"/>
              </w:rPr>
              <w:t xml:space="preserve">Regenerate Brownfield Land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3">
            <w:pPr>
              <w:widowControl w:val="0"/>
              <w:rPr>
                <w:rFonts w:ascii="Calibri" w:cs="Calibri" w:eastAsia="Calibri" w:hAnsi="Calibri"/>
              </w:rPr>
            </w:pPr>
            <w:r w:rsidDel="00000000" w:rsidR="00000000" w:rsidRPr="00000000">
              <w:rPr>
                <w:rFonts w:ascii="Calibri" w:cs="Calibri" w:eastAsia="Calibri" w:hAnsi="Calibri"/>
                <w:rtl w:val="0"/>
              </w:rPr>
              <w:t xml:space="preserve">Too Close To Existing Residential</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5">
            <w:pPr>
              <w:widowControl w:val="0"/>
              <w:rPr>
                <w:rFonts w:ascii="Calibri" w:cs="Calibri" w:eastAsia="Calibri" w:hAnsi="Calibri"/>
              </w:rPr>
            </w:pPr>
            <w:r w:rsidDel="00000000" w:rsidR="00000000" w:rsidRPr="00000000">
              <w:rPr>
                <w:rFonts w:ascii="Calibri" w:cs="Calibri" w:eastAsia="Calibri" w:hAnsi="Calibri"/>
                <w:rtl w:val="0"/>
              </w:rPr>
              <w:t xml:space="preserve">Road Infrastructure Improvements Required To Support Development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7">
            <w:pPr>
              <w:widowControl w:val="0"/>
              <w:rPr>
                <w:rFonts w:ascii="Calibri" w:cs="Calibri" w:eastAsia="Calibri" w:hAnsi="Calibri"/>
              </w:rPr>
            </w:pPr>
            <w:r w:rsidDel="00000000" w:rsidR="00000000" w:rsidRPr="00000000">
              <w:rPr>
                <w:rFonts w:ascii="Calibri" w:cs="Calibri" w:eastAsia="Calibri" w:hAnsi="Calibri"/>
                <w:rtl w:val="0"/>
              </w:rPr>
              <w:t xml:space="preserve">Draft Plan Based on Inaccurate/Inaccurate Proposals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9">
            <w:pPr>
              <w:widowControl w:val="0"/>
              <w:rPr>
                <w:rFonts w:ascii="Calibri" w:cs="Calibri" w:eastAsia="Calibri" w:hAnsi="Calibri"/>
              </w:rPr>
            </w:pPr>
            <w:r w:rsidDel="00000000" w:rsidR="00000000" w:rsidRPr="00000000">
              <w:rPr>
                <w:rFonts w:ascii="Calibri" w:cs="Calibri" w:eastAsia="Calibri" w:hAnsi="Calibri"/>
                <w:rtl w:val="0"/>
              </w:rPr>
              <w:t xml:space="preserve">Consultation Bias towards Developers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B">
            <w:pPr>
              <w:widowControl w:val="0"/>
              <w:rPr>
                <w:rFonts w:ascii="Calibri" w:cs="Calibri" w:eastAsia="Calibri" w:hAnsi="Calibri"/>
              </w:rPr>
            </w:pPr>
            <w:r w:rsidDel="00000000" w:rsidR="00000000" w:rsidRPr="00000000">
              <w:rPr>
                <w:rFonts w:ascii="Calibri" w:cs="Calibri" w:eastAsia="Calibri" w:hAnsi="Calibri"/>
                <w:rtl w:val="0"/>
              </w:rPr>
              <w:t xml:space="preserve">Consultation Inaccessible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D">
            <w:pPr>
              <w:widowControl w:val="0"/>
              <w:rPr>
                <w:rFonts w:ascii="Calibri" w:cs="Calibri" w:eastAsia="Calibri" w:hAnsi="Calibri"/>
              </w:rPr>
            </w:pPr>
            <w:r w:rsidDel="00000000" w:rsidR="00000000" w:rsidRPr="00000000">
              <w:rPr>
                <w:rFonts w:ascii="Calibri" w:cs="Calibri" w:eastAsia="Calibri" w:hAnsi="Calibri"/>
                <w:rtl w:val="0"/>
              </w:rPr>
              <w:t xml:space="preserve">Climate Change Topic Paper Illegitimate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F">
            <w:pPr>
              <w:widowControl w:val="0"/>
              <w:rPr>
                <w:rFonts w:ascii="Calibri" w:cs="Calibri" w:eastAsia="Calibri" w:hAnsi="Calibri"/>
              </w:rPr>
            </w:pPr>
            <w:r w:rsidDel="00000000" w:rsidR="00000000" w:rsidRPr="00000000">
              <w:rPr>
                <w:rFonts w:ascii="Calibri" w:cs="Calibri" w:eastAsia="Calibri" w:hAnsi="Calibri"/>
                <w:rtl w:val="0"/>
              </w:rPr>
              <w:t xml:space="preserve">Oppose Solar Farm</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1">
            <w:pPr>
              <w:widowControl w:val="0"/>
              <w:rPr>
                <w:rFonts w:ascii="Calibri" w:cs="Calibri" w:eastAsia="Calibri" w:hAnsi="Calibri"/>
              </w:rPr>
            </w:pPr>
            <w:r w:rsidDel="00000000" w:rsidR="00000000" w:rsidRPr="00000000">
              <w:rPr>
                <w:rFonts w:ascii="Calibri" w:cs="Calibri" w:eastAsia="Calibri" w:hAnsi="Calibri"/>
                <w:rtl w:val="0"/>
              </w:rPr>
              <w:t xml:space="preserve">More Amenities To Support New Housing Developments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1A3">
      <w:pPr>
        <w:rPr>
          <w:rFonts w:ascii="Calibri" w:cs="Calibri" w:eastAsia="Calibri" w:hAnsi="Calibri"/>
        </w:rPr>
      </w:pPr>
      <w:r w:rsidDel="00000000" w:rsidR="00000000" w:rsidRPr="00000000">
        <w:rPr>
          <w:rtl w:val="0"/>
        </w:rPr>
      </w:r>
    </w:p>
    <w:p w:rsidR="00000000" w:rsidDel="00000000" w:rsidP="00000000" w:rsidRDefault="00000000" w:rsidRPr="00000000" w14:paraId="000001A4">
      <w:pPr>
        <w:spacing w:line="276" w:lineRule="auto"/>
        <w:rPr/>
      </w:pPr>
      <w:r w:rsidDel="00000000" w:rsidR="00000000" w:rsidRPr="00000000">
        <w:rPr>
          <w:rtl w:val="0"/>
        </w:rPr>
        <w:t xml:space="preserve">All representations made on this policy have been analysed and considered. No specific changes have been made to the policy.</w:t>
      </w:r>
    </w:p>
    <w:p w:rsidR="00000000" w:rsidDel="00000000" w:rsidP="00000000" w:rsidRDefault="00000000" w:rsidRPr="00000000" w14:paraId="000001A5">
      <w:pPr>
        <w:spacing w:line="276" w:lineRule="auto"/>
        <w:rPr/>
      </w:pPr>
      <w:r w:rsidDel="00000000" w:rsidR="00000000" w:rsidRPr="00000000">
        <w:rPr>
          <w:rtl w:val="0"/>
        </w:rPr>
      </w:r>
    </w:p>
    <w:p w:rsidR="00000000" w:rsidDel="00000000" w:rsidP="00000000" w:rsidRDefault="00000000" w:rsidRPr="00000000" w14:paraId="000001A6">
      <w:pPr>
        <w:spacing w:line="276" w:lineRule="auto"/>
        <w:rPr>
          <w:rFonts w:ascii="Calibri" w:cs="Calibri" w:eastAsia="Calibri" w:hAnsi="Calibri"/>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A7">
      <w:pPr>
        <w:pStyle w:val="Heading2"/>
        <w:spacing w:line="240" w:lineRule="auto"/>
        <w:rPr/>
      </w:pPr>
      <w:bookmarkStart w:colFirst="0" w:colLast="0" w:name="_kartpy976xy5" w:id="7"/>
      <w:bookmarkEnd w:id="7"/>
      <w:r w:rsidDel="00000000" w:rsidR="00000000" w:rsidRPr="00000000">
        <w:rPr>
          <w:rtl w:val="0"/>
        </w:rPr>
        <w:t xml:space="preserve">Policy HB7: Former gas holder site</w:t>
      </w:r>
    </w:p>
    <w:p w:rsidR="00000000" w:rsidDel="00000000" w:rsidP="00000000" w:rsidRDefault="00000000" w:rsidRPr="00000000" w14:paraId="000001A8">
      <w:pPr>
        <w:rPr>
          <w:rFonts w:ascii="Calibri" w:cs="Calibri" w:eastAsia="Calibri" w:hAnsi="Calibri"/>
        </w:rPr>
      </w:pPr>
      <w:r w:rsidDel="00000000" w:rsidR="00000000" w:rsidRPr="00000000">
        <w:rPr>
          <w:rtl w:val="0"/>
        </w:rPr>
      </w:r>
    </w:p>
    <w:tbl>
      <w:tblPr>
        <w:tblStyle w:val="Table8"/>
        <w:tblW w:w="90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45"/>
        <w:gridCol w:w="1545"/>
        <w:tblGridChange w:id="0">
          <w:tblGrid>
            <w:gridCol w:w="7545"/>
            <w:gridCol w:w="154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1A9">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1AA">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B">
            <w:pPr>
              <w:widowControl w:val="0"/>
              <w:rPr>
                <w:rFonts w:ascii="Calibri" w:cs="Calibri" w:eastAsia="Calibri" w:hAnsi="Calibri"/>
              </w:rPr>
            </w:pPr>
            <w:r w:rsidDel="00000000" w:rsidR="00000000" w:rsidRPr="00000000">
              <w:rPr>
                <w:rFonts w:ascii="Calibri" w:cs="Calibri" w:eastAsia="Calibri" w:hAnsi="Calibri"/>
                <w:rtl w:val="0"/>
              </w:rPr>
              <w:t xml:space="preserve">Strongly Oppose Policies SS1-5 and C1-26</w:t>
            </w:r>
          </w:p>
        </w:tc>
        <w:tc>
          <w:tcPr>
            <w:tcBorders>
              <w:top w:color="000000" w:space="0" w:sz="6"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C">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D">
            <w:pPr>
              <w:widowControl w:val="0"/>
              <w:rPr>
                <w:rFonts w:ascii="Calibri" w:cs="Calibri" w:eastAsia="Calibri" w:hAnsi="Calibri"/>
              </w:rPr>
            </w:pPr>
            <w:r w:rsidDel="00000000" w:rsidR="00000000" w:rsidRPr="00000000">
              <w:rPr>
                <w:rFonts w:ascii="Calibri" w:cs="Calibri" w:eastAsia="Calibri" w:hAnsi="Calibri"/>
                <w:rtl w:val="0"/>
              </w:rPr>
              <w:t xml:space="preserve">Strongly Support Proposals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F">
            <w:pPr>
              <w:widowControl w:val="0"/>
              <w:rPr>
                <w:rFonts w:ascii="Calibri" w:cs="Calibri" w:eastAsia="Calibri" w:hAnsi="Calibri"/>
              </w:rPr>
            </w:pPr>
            <w:r w:rsidDel="00000000" w:rsidR="00000000" w:rsidRPr="00000000">
              <w:rPr>
                <w:rFonts w:ascii="Calibri" w:cs="Calibri" w:eastAsia="Calibri" w:hAnsi="Calibri"/>
                <w:rtl w:val="0"/>
              </w:rPr>
              <w:t xml:space="preserve">Use Land For Residential Instead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1">
            <w:pPr>
              <w:widowControl w:val="0"/>
              <w:rPr>
                <w:rFonts w:ascii="Calibri" w:cs="Calibri" w:eastAsia="Calibri" w:hAnsi="Calibri"/>
              </w:rPr>
            </w:pPr>
            <w:r w:rsidDel="00000000" w:rsidR="00000000" w:rsidRPr="00000000">
              <w:rPr>
                <w:rFonts w:ascii="Calibri" w:cs="Calibri" w:eastAsia="Calibri" w:hAnsi="Calibri"/>
                <w:rtl w:val="0"/>
              </w:rPr>
              <w:t xml:space="preserve">All New Developments Should Focus On Sustainability Credentials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3">
            <w:pPr>
              <w:widowControl w:val="0"/>
              <w:rPr>
                <w:rFonts w:ascii="Calibri" w:cs="Calibri" w:eastAsia="Calibri" w:hAnsi="Calibri"/>
              </w:rPr>
            </w:pPr>
            <w:r w:rsidDel="00000000" w:rsidR="00000000" w:rsidRPr="00000000">
              <w:rPr>
                <w:rFonts w:ascii="Calibri" w:cs="Calibri" w:eastAsia="Calibri" w:hAnsi="Calibri"/>
                <w:rtl w:val="0"/>
              </w:rPr>
              <w:t xml:space="preserve">Draft Plan Based On Inadequate/Inaccurate Proposals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5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5">
            <w:pPr>
              <w:widowControl w:val="0"/>
              <w:rPr>
                <w:rFonts w:ascii="Calibri" w:cs="Calibri" w:eastAsia="Calibri" w:hAnsi="Calibri"/>
              </w:rPr>
            </w:pPr>
            <w:r w:rsidDel="00000000" w:rsidR="00000000" w:rsidRPr="00000000">
              <w:rPr>
                <w:rFonts w:ascii="Calibri" w:cs="Calibri" w:eastAsia="Calibri" w:hAnsi="Calibri"/>
                <w:rtl w:val="0"/>
              </w:rPr>
              <w:t xml:space="preserve">Many Of Sites Discussed in This Plan Are Minor &amp; Do Not Require Discussion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7">
            <w:pPr>
              <w:widowControl w:val="0"/>
              <w:rPr>
                <w:rFonts w:ascii="Calibri" w:cs="Calibri" w:eastAsia="Calibri" w:hAnsi="Calibri"/>
              </w:rPr>
            </w:pPr>
            <w:r w:rsidDel="00000000" w:rsidR="00000000" w:rsidRPr="00000000">
              <w:rPr>
                <w:rFonts w:ascii="Calibri" w:cs="Calibri" w:eastAsia="Calibri" w:hAnsi="Calibri"/>
                <w:rtl w:val="0"/>
              </w:rPr>
              <w:t xml:space="preserve">Many Site Policies are Not Strategic And Should Be Removed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9">
            <w:pPr>
              <w:widowControl w:val="0"/>
              <w:rPr>
                <w:rFonts w:ascii="Calibri" w:cs="Calibri" w:eastAsia="Calibri" w:hAnsi="Calibri"/>
              </w:rPr>
            </w:pPr>
            <w:r w:rsidDel="00000000" w:rsidR="00000000" w:rsidRPr="00000000">
              <w:rPr>
                <w:rFonts w:ascii="Calibri" w:cs="Calibri" w:eastAsia="Calibri" w:hAnsi="Calibri"/>
                <w:rtl w:val="0"/>
              </w:rPr>
              <w:t xml:space="preserve">Oppose New Ring Road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B">
            <w:pPr>
              <w:widowControl w:val="0"/>
              <w:rPr>
                <w:rFonts w:ascii="Calibri" w:cs="Calibri" w:eastAsia="Calibri" w:hAnsi="Calibri"/>
              </w:rPr>
            </w:pPr>
            <w:r w:rsidDel="00000000" w:rsidR="00000000" w:rsidRPr="00000000">
              <w:rPr>
                <w:rFonts w:ascii="Calibri" w:cs="Calibri" w:eastAsia="Calibri" w:hAnsi="Calibri"/>
                <w:rtl w:val="0"/>
              </w:rPr>
              <w:t xml:space="preserve">Oppose New Housing Development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D">
            <w:pPr>
              <w:widowControl w:val="0"/>
              <w:rPr>
                <w:rFonts w:ascii="Calibri" w:cs="Calibri" w:eastAsia="Calibri" w:hAnsi="Calibri"/>
              </w:rPr>
            </w:pPr>
            <w:r w:rsidDel="00000000" w:rsidR="00000000" w:rsidRPr="00000000">
              <w:rPr>
                <w:rFonts w:ascii="Calibri" w:cs="Calibri" w:eastAsia="Calibri" w:hAnsi="Calibri"/>
                <w:rtl w:val="0"/>
              </w:rPr>
              <w:t xml:space="preserve">Preserve Natural Environment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F">
            <w:pPr>
              <w:widowControl w:val="0"/>
              <w:rPr>
                <w:rFonts w:ascii="Calibri" w:cs="Calibri" w:eastAsia="Calibri" w:hAnsi="Calibri"/>
              </w:rPr>
            </w:pPr>
            <w:r w:rsidDel="00000000" w:rsidR="00000000" w:rsidRPr="00000000">
              <w:rPr>
                <w:rFonts w:ascii="Calibri" w:cs="Calibri" w:eastAsia="Calibri" w:hAnsi="Calibri"/>
                <w:rtl w:val="0"/>
              </w:rPr>
              <w:t xml:space="preserve">Regenerate Brownfield Land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C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C1">
            <w:pPr>
              <w:widowControl w:val="0"/>
              <w:rPr>
                <w:rFonts w:ascii="Calibri" w:cs="Calibri" w:eastAsia="Calibri" w:hAnsi="Calibri"/>
              </w:rPr>
            </w:pPr>
            <w:r w:rsidDel="00000000" w:rsidR="00000000" w:rsidRPr="00000000">
              <w:rPr>
                <w:rFonts w:ascii="Calibri" w:cs="Calibri" w:eastAsia="Calibri" w:hAnsi="Calibri"/>
                <w:rtl w:val="0"/>
              </w:rPr>
              <w:t xml:space="preserve">Consultation Bias towards Developers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C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C3">
            <w:pPr>
              <w:widowControl w:val="0"/>
              <w:rPr>
                <w:rFonts w:ascii="Calibri" w:cs="Calibri" w:eastAsia="Calibri" w:hAnsi="Calibri"/>
              </w:rPr>
            </w:pPr>
            <w:r w:rsidDel="00000000" w:rsidR="00000000" w:rsidRPr="00000000">
              <w:rPr>
                <w:rFonts w:ascii="Calibri" w:cs="Calibri" w:eastAsia="Calibri" w:hAnsi="Calibri"/>
                <w:rtl w:val="0"/>
              </w:rPr>
              <w:t xml:space="preserve">Consultation Inaccessible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C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C5">
            <w:pPr>
              <w:widowControl w:val="0"/>
              <w:rPr>
                <w:rFonts w:ascii="Calibri" w:cs="Calibri" w:eastAsia="Calibri" w:hAnsi="Calibri"/>
              </w:rPr>
            </w:pPr>
            <w:r w:rsidDel="00000000" w:rsidR="00000000" w:rsidRPr="00000000">
              <w:rPr>
                <w:rFonts w:ascii="Calibri" w:cs="Calibri" w:eastAsia="Calibri" w:hAnsi="Calibri"/>
                <w:rtl w:val="0"/>
              </w:rPr>
              <w:t xml:space="preserve">Climate Change Topic Paper Illegitimate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C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C7">
            <w:pPr>
              <w:widowControl w:val="0"/>
              <w:rPr>
                <w:rFonts w:ascii="Calibri" w:cs="Calibri" w:eastAsia="Calibri" w:hAnsi="Calibri"/>
              </w:rPr>
            </w:pPr>
            <w:r w:rsidDel="00000000" w:rsidR="00000000" w:rsidRPr="00000000">
              <w:rPr>
                <w:rFonts w:ascii="Calibri" w:cs="Calibri" w:eastAsia="Calibri" w:hAnsi="Calibri"/>
                <w:rtl w:val="0"/>
              </w:rPr>
              <w:t xml:space="preserve">Oppose Solar Farm</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C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C9">
            <w:pPr>
              <w:widowControl w:val="0"/>
              <w:rPr>
                <w:rFonts w:ascii="Calibri" w:cs="Calibri" w:eastAsia="Calibri" w:hAnsi="Calibri"/>
              </w:rPr>
            </w:pPr>
            <w:r w:rsidDel="00000000" w:rsidR="00000000" w:rsidRPr="00000000">
              <w:rPr>
                <w:rFonts w:ascii="Calibri" w:cs="Calibri" w:eastAsia="Calibri" w:hAnsi="Calibri"/>
                <w:rtl w:val="0"/>
              </w:rPr>
              <w:t xml:space="preserve">More Amenities To Support New Housing Developments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C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1CB">
      <w:pPr>
        <w:rPr>
          <w:rFonts w:ascii="Calibri" w:cs="Calibri" w:eastAsia="Calibri" w:hAnsi="Calibri"/>
        </w:rPr>
      </w:pPr>
      <w:r w:rsidDel="00000000" w:rsidR="00000000" w:rsidRPr="00000000">
        <w:rPr>
          <w:rtl w:val="0"/>
        </w:rPr>
      </w:r>
    </w:p>
    <w:p w:rsidR="00000000" w:rsidDel="00000000" w:rsidP="00000000" w:rsidRDefault="00000000" w:rsidRPr="00000000" w14:paraId="000001CC">
      <w:pPr>
        <w:spacing w:line="276" w:lineRule="auto"/>
        <w:rPr/>
      </w:pPr>
      <w:r w:rsidDel="00000000" w:rsidR="00000000" w:rsidRPr="00000000">
        <w:rPr>
          <w:rtl w:val="0"/>
        </w:rPr>
        <w:t xml:space="preserve">All representations made on this policy have been analysed and considered. No specific changes have been made to the policy.</w:t>
      </w:r>
    </w:p>
    <w:p w:rsidR="00000000" w:rsidDel="00000000" w:rsidP="00000000" w:rsidRDefault="00000000" w:rsidRPr="00000000" w14:paraId="000001CD">
      <w:pPr>
        <w:spacing w:line="276" w:lineRule="auto"/>
        <w:rPr/>
      </w:pPr>
      <w:r w:rsidDel="00000000" w:rsidR="00000000" w:rsidRPr="00000000">
        <w:rPr>
          <w:rtl w:val="0"/>
        </w:rPr>
      </w:r>
    </w:p>
    <w:p w:rsidR="00000000" w:rsidDel="00000000" w:rsidP="00000000" w:rsidRDefault="00000000" w:rsidRPr="00000000" w14:paraId="000001CE">
      <w:pPr>
        <w:pStyle w:val="Heading2"/>
        <w:spacing w:line="240" w:lineRule="auto"/>
        <w:rPr/>
      </w:pPr>
      <w:bookmarkStart w:colFirst="0" w:colLast="0" w:name="_1b3rjs5chcqh" w:id="8"/>
      <w:bookmarkEnd w:id="8"/>
      <w:r w:rsidDel="00000000" w:rsidR="00000000" w:rsidRPr="00000000">
        <w:rPr>
          <w:rtl w:val="0"/>
        </w:rPr>
      </w:r>
    </w:p>
    <w:p w:rsidR="00000000" w:rsidDel="00000000" w:rsidP="00000000" w:rsidRDefault="00000000" w:rsidRPr="00000000" w14:paraId="000001CF">
      <w:pPr>
        <w:pStyle w:val="Heading2"/>
        <w:spacing w:line="240" w:lineRule="auto"/>
        <w:rPr/>
      </w:pPr>
      <w:bookmarkStart w:colFirst="0" w:colLast="0" w:name="_6oobh026bv9m" w:id="9"/>
      <w:bookmarkEnd w:id="9"/>
      <w:r w:rsidDel="00000000" w:rsidR="00000000" w:rsidRPr="00000000">
        <w:br w:type="page"/>
      </w:r>
      <w:r w:rsidDel="00000000" w:rsidR="00000000" w:rsidRPr="00000000">
        <w:rPr>
          <w:rtl w:val="0"/>
        </w:rPr>
      </w:r>
    </w:p>
    <w:p w:rsidR="00000000" w:rsidDel="00000000" w:rsidP="00000000" w:rsidRDefault="00000000" w:rsidRPr="00000000" w14:paraId="000001D0">
      <w:pPr>
        <w:pStyle w:val="Heading2"/>
        <w:spacing w:line="240" w:lineRule="auto"/>
        <w:rPr/>
      </w:pPr>
      <w:bookmarkStart w:colFirst="0" w:colLast="0" w:name="_n12m008cctm5" w:id="10"/>
      <w:bookmarkEnd w:id="10"/>
      <w:r w:rsidDel="00000000" w:rsidR="00000000" w:rsidRPr="00000000">
        <w:rPr>
          <w:rtl w:val="0"/>
        </w:rPr>
        <w:t xml:space="preserve">Policy HB8: Altira</w:t>
      </w:r>
    </w:p>
    <w:p w:rsidR="00000000" w:rsidDel="00000000" w:rsidP="00000000" w:rsidRDefault="00000000" w:rsidRPr="00000000" w14:paraId="000001D1">
      <w:pPr>
        <w:rPr>
          <w:rFonts w:ascii="Calibri" w:cs="Calibri" w:eastAsia="Calibri" w:hAnsi="Calibri"/>
        </w:rPr>
      </w:pPr>
      <w:r w:rsidDel="00000000" w:rsidR="00000000" w:rsidRPr="00000000">
        <w:rPr>
          <w:rtl w:val="0"/>
        </w:rPr>
      </w:r>
    </w:p>
    <w:tbl>
      <w:tblPr>
        <w:tblStyle w:val="Table9"/>
        <w:tblW w:w="9060.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55"/>
        <w:gridCol w:w="1305"/>
        <w:tblGridChange w:id="0">
          <w:tblGrid>
            <w:gridCol w:w="7755"/>
            <w:gridCol w:w="130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1D2">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1D3">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D4">
            <w:pPr>
              <w:widowControl w:val="0"/>
              <w:rPr>
                <w:rFonts w:ascii="Calibri" w:cs="Calibri" w:eastAsia="Calibri" w:hAnsi="Calibri"/>
              </w:rPr>
            </w:pPr>
            <w:r w:rsidDel="00000000" w:rsidR="00000000" w:rsidRPr="00000000">
              <w:rPr>
                <w:rFonts w:ascii="Calibri" w:cs="Calibri" w:eastAsia="Calibri" w:hAnsi="Calibri"/>
                <w:rtl w:val="0"/>
              </w:rPr>
              <w:t xml:space="preserve">Improved Pedestrian/Cycle Routes Connecting Proposed Areas Of Development Required</w:t>
            </w:r>
          </w:p>
        </w:tc>
        <w:tc>
          <w:tcPr>
            <w:tcBorders>
              <w:top w:color="000000" w:space="0" w:sz="6"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D5">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D6">
            <w:pPr>
              <w:widowControl w:val="0"/>
              <w:rPr>
                <w:rFonts w:ascii="Calibri" w:cs="Calibri" w:eastAsia="Calibri" w:hAnsi="Calibri"/>
              </w:rPr>
            </w:pPr>
            <w:r w:rsidDel="00000000" w:rsidR="00000000" w:rsidRPr="00000000">
              <w:rPr>
                <w:rFonts w:ascii="Calibri" w:cs="Calibri" w:eastAsia="Calibri" w:hAnsi="Calibri"/>
                <w:rtl w:val="0"/>
              </w:rPr>
              <w:t xml:space="preserve">Existing Roundabout on Margate Road Unable to Sustain More Traffic</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D7">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D8">
            <w:pPr>
              <w:widowControl w:val="0"/>
              <w:rPr>
                <w:rFonts w:ascii="Calibri" w:cs="Calibri" w:eastAsia="Calibri" w:hAnsi="Calibri"/>
              </w:rPr>
            </w:pPr>
            <w:r w:rsidDel="00000000" w:rsidR="00000000" w:rsidRPr="00000000">
              <w:rPr>
                <w:rFonts w:ascii="Calibri" w:cs="Calibri" w:eastAsia="Calibri" w:hAnsi="Calibri"/>
                <w:rtl w:val="0"/>
              </w:rPr>
              <w:t xml:space="preserve">Road Infrastructure Improvements Required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D9">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DA">
            <w:pPr>
              <w:widowControl w:val="0"/>
              <w:rPr>
                <w:rFonts w:ascii="Calibri" w:cs="Calibri" w:eastAsia="Calibri" w:hAnsi="Calibri"/>
              </w:rPr>
            </w:pPr>
            <w:r w:rsidDel="00000000" w:rsidR="00000000" w:rsidRPr="00000000">
              <w:rPr>
                <w:rFonts w:ascii="Calibri" w:cs="Calibri" w:eastAsia="Calibri" w:hAnsi="Calibri"/>
                <w:rtl w:val="0"/>
              </w:rPr>
              <w:t xml:space="preserve">Strongly Oppose Policies Policies SS1-5 and C1- 26</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DB">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54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DC">
            <w:pPr>
              <w:widowControl w:val="0"/>
              <w:rPr>
                <w:rFonts w:ascii="Calibri" w:cs="Calibri" w:eastAsia="Calibri" w:hAnsi="Calibri"/>
              </w:rPr>
            </w:pPr>
            <w:r w:rsidDel="00000000" w:rsidR="00000000" w:rsidRPr="00000000">
              <w:rPr>
                <w:rFonts w:ascii="Calibri" w:cs="Calibri" w:eastAsia="Calibri" w:hAnsi="Calibri"/>
                <w:rtl w:val="0"/>
              </w:rPr>
              <w:t xml:space="preserve">KCC requests ‘off-site community infrastructure’ (para 1 b)iii) is further defined to ensure it includes all of KCC’s services sought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D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DE">
            <w:pPr>
              <w:widowControl w:val="0"/>
              <w:rPr>
                <w:rFonts w:ascii="Calibri" w:cs="Calibri" w:eastAsia="Calibri" w:hAnsi="Calibri"/>
              </w:rPr>
            </w:pPr>
            <w:r w:rsidDel="00000000" w:rsidR="00000000" w:rsidRPr="00000000">
              <w:rPr>
                <w:rFonts w:ascii="Calibri" w:cs="Calibri" w:eastAsia="Calibri" w:hAnsi="Calibri"/>
                <w:rtl w:val="0"/>
              </w:rPr>
              <w:t xml:space="preserve">Use Area For Housing Instead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D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0">
            <w:pPr>
              <w:widowControl w:val="0"/>
              <w:rPr>
                <w:rFonts w:ascii="Calibri" w:cs="Calibri" w:eastAsia="Calibri" w:hAnsi="Calibri"/>
              </w:rPr>
            </w:pPr>
            <w:r w:rsidDel="00000000" w:rsidR="00000000" w:rsidRPr="00000000">
              <w:rPr>
                <w:rFonts w:ascii="Calibri" w:cs="Calibri" w:eastAsia="Calibri" w:hAnsi="Calibri"/>
                <w:rtl w:val="0"/>
              </w:rPr>
              <w:t xml:space="preserve">Focus OnHerne Bay As Destination for Large Events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2">
            <w:pPr>
              <w:widowControl w:val="0"/>
              <w:rPr>
                <w:rFonts w:ascii="Calibri" w:cs="Calibri" w:eastAsia="Calibri" w:hAnsi="Calibri"/>
              </w:rPr>
            </w:pPr>
            <w:r w:rsidDel="00000000" w:rsidR="00000000" w:rsidRPr="00000000">
              <w:rPr>
                <w:rFonts w:ascii="Calibri" w:cs="Calibri" w:eastAsia="Calibri" w:hAnsi="Calibri"/>
                <w:rtl w:val="0"/>
              </w:rPr>
              <w:t xml:space="preserve">Provide New High End Hotel</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4">
            <w:pPr>
              <w:widowControl w:val="0"/>
              <w:rPr>
                <w:rFonts w:ascii="Calibri" w:cs="Calibri" w:eastAsia="Calibri" w:hAnsi="Calibri"/>
              </w:rPr>
            </w:pPr>
            <w:r w:rsidDel="00000000" w:rsidR="00000000" w:rsidRPr="00000000">
              <w:rPr>
                <w:rFonts w:ascii="Calibri" w:cs="Calibri" w:eastAsia="Calibri" w:hAnsi="Calibri"/>
                <w:rtl w:val="0"/>
              </w:rPr>
              <w:t xml:space="preserve">Proposed Pedestrian/Cycle Route Through Parsonage Road is Unviable as it is a Private Road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6">
            <w:pPr>
              <w:widowControl w:val="0"/>
              <w:rPr>
                <w:rFonts w:ascii="Calibri" w:cs="Calibri" w:eastAsia="Calibri" w:hAnsi="Calibri"/>
              </w:rPr>
            </w:pPr>
            <w:r w:rsidDel="00000000" w:rsidR="00000000" w:rsidRPr="00000000">
              <w:rPr>
                <w:rFonts w:ascii="Calibri" w:cs="Calibri" w:eastAsia="Calibri" w:hAnsi="Calibri"/>
                <w:rtl w:val="0"/>
              </w:rPr>
              <w:t xml:space="preserve">New Developments Should Focus On Sustainability Credentials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8">
            <w:pPr>
              <w:widowControl w:val="0"/>
              <w:rPr>
                <w:rFonts w:ascii="Calibri" w:cs="Calibri" w:eastAsia="Calibri" w:hAnsi="Calibri"/>
              </w:rPr>
            </w:pPr>
            <w:r w:rsidDel="00000000" w:rsidR="00000000" w:rsidRPr="00000000">
              <w:rPr>
                <w:rFonts w:ascii="Calibri" w:cs="Calibri" w:eastAsia="Calibri" w:hAnsi="Calibri"/>
                <w:rtl w:val="0"/>
              </w:rPr>
              <w:t xml:space="preserve">Commercial &amp; Business Development Very Important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A">
            <w:pPr>
              <w:widowControl w:val="0"/>
              <w:rPr>
                <w:rFonts w:ascii="Calibri" w:cs="Calibri" w:eastAsia="Calibri" w:hAnsi="Calibri"/>
              </w:rPr>
            </w:pPr>
            <w:r w:rsidDel="00000000" w:rsidR="00000000" w:rsidRPr="00000000">
              <w:rPr>
                <w:rFonts w:ascii="Calibri" w:cs="Calibri" w:eastAsia="Calibri" w:hAnsi="Calibri"/>
                <w:rtl w:val="0"/>
              </w:rPr>
              <w:t xml:space="preserve">Research Into Potential Links with New Medical School and Universities In Canterbury</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C">
            <w:pPr>
              <w:widowControl w:val="0"/>
              <w:rPr>
                <w:rFonts w:ascii="Calibri" w:cs="Calibri" w:eastAsia="Calibri" w:hAnsi="Calibri"/>
              </w:rPr>
            </w:pPr>
            <w:r w:rsidDel="00000000" w:rsidR="00000000" w:rsidRPr="00000000">
              <w:rPr>
                <w:rFonts w:ascii="Calibri" w:cs="Calibri" w:eastAsia="Calibri" w:hAnsi="Calibri"/>
                <w:rtl w:val="0"/>
              </w:rPr>
              <w:t xml:space="preserve">Protection and Enhancement of Heritage Assets Vital</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E">
            <w:pPr>
              <w:widowControl w:val="0"/>
              <w:rPr>
                <w:rFonts w:ascii="Calibri" w:cs="Calibri" w:eastAsia="Calibri" w:hAnsi="Calibri"/>
              </w:rPr>
            </w:pPr>
            <w:r w:rsidDel="00000000" w:rsidR="00000000" w:rsidRPr="00000000">
              <w:rPr>
                <w:rFonts w:ascii="Calibri" w:cs="Calibri" w:eastAsia="Calibri" w:hAnsi="Calibri"/>
                <w:rtl w:val="0"/>
              </w:rPr>
              <w:t xml:space="preserve">Draft Plan Based on Inadequate/Inaccurate Proposals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0">
            <w:pPr>
              <w:widowControl w:val="0"/>
              <w:rPr>
                <w:rFonts w:ascii="Calibri" w:cs="Calibri" w:eastAsia="Calibri" w:hAnsi="Calibri"/>
              </w:rPr>
            </w:pPr>
            <w:r w:rsidDel="00000000" w:rsidR="00000000" w:rsidRPr="00000000">
              <w:rPr>
                <w:rFonts w:ascii="Calibri" w:cs="Calibri" w:eastAsia="Calibri" w:hAnsi="Calibri"/>
                <w:rtl w:val="0"/>
              </w:rPr>
              <w:t xml:space="preserve">Rename Policy as 'Altria Park and Blacksole Farm'</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2">
            <w:pPr>
              <w:widowControl w:val="0"/>
              <w:rPr>
                <w:rFonts w:ascii="Calibri" w:cs="Calibri" w:eastAsia="Calibri" w:hAnsi="Calibri"/>
              </w:rPr>
            </w:pPr>
            <w:r w:rsidDel="00000000" w:rsidR="00000000" w:rsidRPr="00000000">
              <w:rPr>
                <w:rFonts w:ascii="Calibri" w:cs="Calibri" w:eastAsia="Calibri" w:hAnsi="Calibri"/>
                <w:rtl w:val="0"/>
              </w:rPr>
              <w:t xml:space="preserve">Designation Should be changed to 'Mixed use'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4">
            <w:pPr>
              <w:widowControl w:val="0"/>
              <w:rPr>
                <w:rFonts w:ascii="Calibri" w:cs="Calibri" w:eastAsia="Calibri" w:hAnsi="Calibri"/>
              </w:rPr>
            </w:pPr>
            <w:r w:rsidDel="00000000" w:rsidR="00000000" w:rsidRPr="00000000">
              <w:rPr>
                <w:rFonts w:ascii="Calibri" w:cs="Calibri" w:eastAsia="Calibri" w:hAnsi="Calibri"/>
                <w:rtl w:val="0"/>
              </w:rPr>
              <w:t xml:space="preserve">Wish To Work Collaboratively with CCC On this P</w:t>
            </w:r>
            <w:r w:rsidDel="00000000" w:rsidR="00000000" w:rsidRPr="00000000">
              <w:rPr>
                <w:rtl w:val="0"/>
              </w:rPr>
              <w:t xml:space="preserve">o</w:t>
            </w:r>
            <w:r w:rsidDel="00000000" w:rsidR="00000000" w:rsidRPr="00000000">
              <w:rPr>
                <w:rFonts w:ascii="Calibri" w:cs="Calibri" w:eastAsia="Calibri" w:hAnsi="Calibri"/>
                <w:rtl w:val="0"/>
              </w:rPr>
              <w:t xml:space="preserve">licy</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6">
            <w:pPr>
              <w:widowControl w:val="0"/>
              <w:rPr>
                <w:rFonts w:ascii="Calibri" w:cs="Calibri" w:eastAsia="Calibri" w:hAnsi="Calibri"/>
              </w:rPr>
            </w:pPr>
            <w:r w:rsidDel="00000000" w:rsidR="00000000" w:rsidRPr="00000000">
              <w:rPr>
                <w:rFonts w:ascii="Calibri" w:cs="Calibri" w:eastAsia="Calibri" w:hAnsi="Calibri"/>
                <w:rtl w:val="0"/>
              </w:rPr>
              <w:t xml:space="preserve">Parcel Allocation Policies Must be Flexible &amp; Support Investment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8">
            <w:pPr>
              <w:widowControl w:val="0"/>
              <w:rPr>
                <w:rFonts w:ascii="Calibri" w:cs="Calibri" w:eastAsia="Calibri" w:hAnsi="Calibri"/>
              </w:rPr>
            </w:pPr>
            <w:r w:rsidDel="00000000" w:rsidR="00000000" w:rsidRPr="00000000">
              <w:rPr>
                <w:rFonts w:ascii="Calibri" w:cs="Calibri" w:eastAsia="Calibri" w:hAnsi="Calibri"/>
                <w:rtl w:val="0"/>
              </w:rPr>
              <w:t xml:space="preserve">Separation of Business, Commercial &amp; Employment use Is Confusing &amp; Does not Promote Flexibility</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A">
            <w:pPr>
              <w:widowControl w:val="0"/>
              <w:rPr>
                <w:rFonts w:ascii="Calibri" w:cs="Calibri" w:eastAsia="Calibri" w:hAnsi="Calibri"/>
              </w:rPr>
            </w:pPr>
            <w:r w:rsidDel="00000000" w:rsidR="00000000" w:rsidRPr="00000000">
              <w:rPr>
                <w:rFonts w:ascii="Calibri" w:cs="Calibri" w:eastAsia="Calibri" w:hAnsi="Calibri"/>
                <w:rtl w:val="0"/>
              </w:rPr>
              <w:t xml:space="preserve">Reference To The Two Listed Buildings Can be Removed As They Will Be Demolished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C">
            <w:pPr>
              <w:widowControl w:val="0"/>
              <w:rPr>
                <w:rFonts w:ascii="Calibri" w:cs="Calibri" w:eastAsia="Calibri" w:hAnsi="Calibri"/>
              </w:rPr>
            </w:pPr>
            <w:r w:rsidDel="00000000" w:rsidR="00000000" w:rsidRPr="00000000">
              <w:rPr>
                <w:rFonts w:ascii="Calibri" w:cs="Calibri" w:eastAsia="Calibri" w:hAnsi="Calibri"/>
                <w:rtl w:val="0"/>
              </w:rPr>
              <w:t xml:space="preserve">Further Improvements to Cycle/Pedestrian Routes could be Delivered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E">
            <w:pPr>
              <w:widowControl w:val="0"/>
              <w:rPr>
                <w:rFonts w:ascii="Calibri" w:cs="Calibri" w:eastAsia="Calibri" w:hAnsi="Calibri"/>
              </w:rPr>
            </w:pPr>
            <w:r w:rsidDel="00000000" w:rsidR="00000000" w:rsidRPr="00000000">
              <w:rPr>
                <w:rFonts w:ascii="Calibri" w:cs="Calibri" w:eastAsia="Calibri" w:hAnsi="Calibri"/>
                <w:rtl w:val="0"/>
              </w:rPr>
              <w:t xml:space="preserve">Oppose Criterion 5a of Emerging Policy</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0">
            <w:pPr>
              <w:widowControl w:val="0"/>
              <w:rPr>
                <w:rFonts w:ascii="Calibri" w:cs="Calibri" w:eastAsia="Calibri" w:hAnsi="Calibri"/>
              </w:rPr>
            </w:pPr>
            <w:r w:rsidDel="00000000" w:rsidR="00000000" w:rsidRPr="00000000">
              <w:rPr>
                <w:rFonts w:ascii="Calibri" w:cs="Calibri" w:eastAsia="Calibri" w:hAnsi="Calibri"/>
                <w:rtl w:val="0"/>
              </w:rPr>
              <w:t xml:space="preserve">Consultation Bias towards Developers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2">
            <w:pPr>
              <w:widowControl w:val="0"/>
              <w:rPr>
                <w:rFonts w:ascii="Calibri" w:cs="Calibri" w:eastAsia="Calibri" w:hAnsi="Calibri"/>
              </w:rPr>
            </w:pPr>
            <w:r w:rsidDel="00000000" w:rsidR="00000000" w:rsidRPr="00000000">
              <w:rPr>
                <w:rFonts w:ascii="Calibri" w:cs="Calibri" w:eastAsia="Calibri" w:hAnsi="Calibri"/>
                <w:rtl w:val="0"/>
              </w:rPr>
              <w:t xml:space="preserve">Consultation Inaccessible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4">
            <w:pPr>
              <w:widowControl w:val="0"/>
              <w:rPr>
                <w:rFonts w:ascii="Calibri" w:cs="Calibri" w:eastAsia="Calibri" w:hAnsi="Calibri"/>
              </w:rPr>
            </w:pPr>
            <w:r w:rsidDel="00000000" w:rsidR="00000000" w:rsidRPr="00000000">
              <w:rPr>
                <w:rFonts w:ascii="Calibri" w:cs="Calibri" w:eastAsia="Calibri" w:hAnsi="Calibri"/>
                <w:rtl w:val="0"/>
              </w:rPr>
              <w:t xml:space="preserve">Climate Change Topic Paper Illegitimate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6">
            <w:pPr>
              <w:widowControl w:val="0"/>
              <w:rPr>
                <w:rFonts w:ascii="Calibri" w:cs="Calibri" w:eastAsia="Calibri" w:hAnsi="Calibri"/>
              </w:rPr>
            </w:pPr>
            <w:r w:rsidDel="00000000" w:rsidR="00000000" w:rsidRPr="00000000">
              <w:rPr>
                <w:rFonts w:ascii="Calibri" w:cs="Calibri" w:eastAsia="Calibri" w:hAnsi="Calibri"/>
                <w:rtl w:val="0"/>
              </w:rPr>
              <w:t xml:space="preserve">Oppose Solar Farm</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8">
            <w:pPr>
              <w:widowControl w:val="0"/>
              <w:rPr>
                <w:rFonts w:ascii="Calibri" w:cs="Calibri" w:eastAsia="Calibri" w:hAnsi="Calibri"/>
              </w:rPr>
            </w:pPr>
            <w:r w:rsidDel="00000000" w:rsidR="00000000" w:rsidRPr="00000000">
              <w:rPr>
                <w:rFonts w:ascii="Calibri" w:cs="Calibri" w:eastAsia="Calibri" w:hAnsi="Calibri"/>
                <w:rtl w:val="0"/>
              </w:rPr>
              <w:t xml:space="preserve">More Amenities To Support New Housing Developments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A">
            <w:pPr>
              <w:widowControl w:val="0"/>
              <w:rPr>
                <w:rFonts w:ascii="Calibri" w:cs="Calibri" w:eastAsia="Calibri" w:hAnsi="Calibri"/>
              </w:rPr>
            </w:pPr>
            <w:r w:rsidDel="00000000" w:rsidR="00000000" w:rsidRPr="00000000">
              <w:rPr>
                <w:rFonts w:ascii="Calibri" w:cs="Calibri" w:eastAsia="Calibri" w:hAnsi="Calibri"/>
                <w:rtl w:val="0"/>
              </w:rPr>
              <w:t xml:space="preserve">Housing Aspect Needs Recognition that 1/2 Bed Dwellings Needed in Urban Areas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20C">
      <w:pPr>
        <w:spacing w:line="276" w:lineRule="auto"/>
        <w:rPr/>
      </w:pPr>
      <w:r w:rsidDel="00000000" w:rsidR="00000000" w:rsidRPr="00000000">
        <w:rPr>
          <w:rtl w:val="0"/>
        </w:rPr>
        <w:t xml:space="preserve">All representations made on this policy have been analysed and considered. The proposed Pedestrian/Cycle Route Through Parsonage Road has been removed from the policy. The point on the protection of Heritage Assets has been removed as the heritage assets in question (Barn at Black Sole Farm and Black Sole Farm) have been knocked down. Point 3c has been added to the policy and requires the site to assess potential for functionally linked land for golden plover.</w:t>
      </w:r>
    </w:p>
    <w:p w:rsidR="00000000" w:rsidDel="00000000" w:rsidP="00000000" w:rsidRDefault="00000000" w:rsidRPr="00000000" w14:paraId="0000020D">
      <w:pPr>
        <w:widowControl w:val="0"/>
        <w:spacing w:line="276" w:lineRule="auto"/>
        <w:rPr>
          <w:b w:val="1"/>
        </w:rPr>
      </w:pPr>
      <w:r w:rsidDel="00000000" w:rsidR="00000000" w:rsidRPr="00000000">
        <w:rPr>
          <w:rtl w:val="0"/>
        </w:rPr>
      </w:r>
    </w:p>
    <w:p w:rsidR="00000000" w:rsidDel="00000000" w:rsidP="00000000" w:rsidRDefault="00000000" w:rsidRPr="00000000" w14:paraId="0000020E">
      <w:pPr>
        <w:spacing w:line="276" w:lineRule="auto"/>
        <w:rPr/>
      </w:pPr>
      <w:r w:rsidDel="00000000" w:rsidR="00000000" w:rsidRPr="00000000">
        <w:rPr>
          <w:color w:val="222222"/>
          <w:highlight w:val="white"/>
          <w:rtl w:val="0"/>
        </w:rPr>
        <w:t xml:space="preserve">The yield for the site has been revised following further assessment to reflect the latest available evidence. Further information on these changes is contained within the Development Topic Paper (2024). </w:t>
      </w:r>
      <w:r w:rsidDel="00000000" w:rsidR="00000000" w:rsidRPr="00000000">
        <w:rPr>
          <w:rtl w:val="0"/>
        </w:rPr>
      </w:r>
    </w:p>
    <w:p w:rsidR="00000000" w:rsidDel="00000000" w:rsidP="00000000" w:rsidRDefault="00000000" w:rsidRPr="00000000" w14:paraId="0000020F">
      <w:pPr>
        <w:spacing w:line="276" w:lineRule="auto"/>
        <w:rPr/>
      </w:pPr>
      <w:r w:rsidDel="00000000" w:rsidR="00000000" w:rsidRPr="00000000">
        <w:rPr>
          <w:rtl w:val="0"/>
        </w:rPr>
      </w:r>
    </w:p>
    <w:p w:rsidR="00000000" w:rsidDel="00000000" w:rsidP="00000000" w:rsidRDefault="00000000" w:rsidRPr="00000000" w14:paraId="00000210">
      <w:pPr>
        <w:widowControl w:val="0"/>
        <w:spacing w:line="276" w:lineRule="auto"/>
        <w:rPr>
          <w:rFonts w:ascii="Calibri" w:cs="Calibri" w:eastAsia="Calibri" w:hAnsi="Calibri"/>
          <w:highlight w:val="yellow"/>
        </w:rPr>
      </w:pPr>
      <w:r w:rsidDel="00000000" w:rsidR="00000000" w:rsidRPr="00000000">
        <w:rPr>
          <w:color w:val="222222"/>
          <w:highlight w:val="white"/>
          <w:rtl w:val="0"/>
        </w:rPr>
        <w:t xml:space="preserve">For all site allocation policies, the detailed open space figures and housing mix requirements have been removed from the policies themselves and replaced with a reference to the relevant policy later in the Local Plan (DS1, DS2 and DS24). These changes provide greater clarity and to aid policy interpretation, in order that the appropriate mix of housing and open space provision is secured at application stage. </w:t>
      </w:r>
      <w:r w:rsidDel="00000000" w:rsidR="00000000" w:rsidRPr="00000000">
        <w:rPr>
          <w:rtl w:val="0"/>
        </w:rPr>
      </w:r>
    </w:p>
    <w:p w:rsidR="00000000" w:rsidDel="00000000" w:rsidP="00000000" w:rsidRDefault="00000000" w:rsidRPr="00000000" w14:paraId="00000211">
      <w:pPr>
        <w:pStyle w:val="Heading2"/>
        <w:spacing w:line="240" w:lineRule="auto"/>
        <w:rPr/>
      </w:pPr>
      <w:bookmarkStart w:colFirst="0" w:colLast="0" w:name="_yztlg4j1m6kt" w:id="11"/>
      <w:bookmarkEnd w:id="11"/>
      <w:r w:rsidDel="00000000" w:rsidR="00000000" w:rsidRPr="00000000">
        <w:br w:type="page"/>
      </w:r>
      <w:r w:rsidDel="00000000" w:rsidR="00000000" w:rsidRPr="00000000">
        <w:rPr>
          <w:rtl w:val="0"/>
        </w:rPr>
      </w:r>
    </w:p>
    <w:p w:rsidR="00000000" w:rsidDel="00000000" w:rsidP="00000000" w:rsidRDefault="00000000" w:rsidRPr="00000000" w14:paraId="00000212">
      <w:pPr>
        <w:pStyle w:val="Heading2"/>
        <w:spacing w:line="240" w:lineRule="auto"/>
        <w:rPr/>
      </w:pPr>
      <w:bookmarkStart w:colFirst="0" w:colLast="0" w:name="_pkn692k5l44i" w:id="12"/>
      <w:bookmarkEnd w:id="12"/>
      <w:r w:rsidDel="00000000" w:rsidR="00000000" w:rsidRPr="00000000">
        <w:rPr>
          <w:rtl w:val="0"/>
        </w:rPr>
        <w:t xml:space="preserve">Policy HB9: Former metric site</w:t>
      </w:r>
    </w:p>
    <w:p w:rsidR="00000000" w:rsidDel="00000000" w:rsidP="00000000" w:rsidRDefault="00000000" w:rsidRPr="00000000" w14:paraId="00000213">
      <w:pPr>
        <w:rPr>
          <w:rFonts w:ascii="Calibri" w:cs="Calibri" w:eastAsia="Calibri" w:hAnsi="Calibri"/>
          <w:b w:val="1"/>
        </w:rPr>
      </w:pPr>
      <w:r w:rsidDel="00000000" w:rsidR="00000000" w:rsidRPr="00000000">
        <w:rPr>
          <w:rtl w:val="0"/>
        </w:rPr>
      </w:r>
    </w:p>
    <w:tbl>
      <w:tblPr>
        <w:tblStyle w:val="Table10"/>
        <w:tblW w:w="91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45"/>
        <w:gridCol w:w="1560"/>
        <w:tblGridChange w:id="0">
          <w:tblGrid>
            <w:gridCol w:w="7545"/>
            <w:gridCol w:w="156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214">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215">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6">
            <w:pPr>
              <w:widowControl w:val="0"/>
              <w:rPr>
                <w:rFonts w:ascii="Calibri" w:cs="Calibri" w:eastAsia="Calibri" w:hAnsi="Calibri"/>
              </w:rPr>
            </w:pPr>
            <w:r w:rsidDel="00000000" w:rsidR="00000000" w:rsidRPr="00000000">
              <w:rPr>
                <w:rFonts w:ascii="Calibri" w:cs="Calibri" w:eastAsia="Calibri" w:hAnsi="Calibri"/>
                <w:rtl w:val="0"/>
              </w:rPr>
              <w:t xml:space="preserve">Strongly Oppose Policies Policies SS1-5 and C1- 26</w:t>
            </w:r>
          </w:p>
        </w:tc>
        <w:tc>
          <w:tcPr>
            <w:tcBorders>
              <w:top w:color="000000" w:space="0" w:sz="6"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7">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285"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8">
            <w:pPr>
              <w:widowControl w:val="0"/>
              <w:rPr>
                <w:rFonts w:ascii="Calibri" w:cs="Calibri" w:eastAsia="Calibri" w:hAnsi="Calibri"/>
              </w:rPr>
            </w:pPr>
            <w:r w:rsidDel="00000000" w:rsidR="00000000" w:rsidRPr="00000000">
              <w:rPr>
                <w:rFonts w:ascii="Calibri" w:cs="Calibri" w:eastAsia="Calibri" w:hAnsi="Calibri"/>
                <w:rtl w:val="0"/>
              </w:rPr>
              <w:t xml:space="preserve">Consultation Bias towards Developers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A">
            <w:pPr>
              <w:widowControl w:val="0"/>
              <w:rPr>
                <w:rFonts w:ascii="Calibri" w:cs="Calibri" w:eastAsia="Calibri" w:hAnsi="Calibri"/>
              </w:rPr>
            </w:pPr>
            <w:r w:rsidDel="00000000" w:rsidR="00000000" w:rsidRPr="00000000">
              <w:rPr>
                <w:rFonts w:ascii="Calibri" w:cs="Calibri" w:eastAsia="Calibri" w:hAnsi="Calibri"/>
                <w:rtl w:val="0"/>
              </w:rPr>
              <w:t xml:space="preserve">Consultation Inaccessible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C">
            <w:pPr>
              <w:widowControl w:val="0"/>
              <w:rPr>
                <w:rFonts w:ascii="Calibri" w:cs="Calibri" w:eastAsia="Calibri" w:hAnsi="Calibri"/>
              </w:rPr>
            </w:pPr>
            <w:r w:rsidDel="00000000" w:rsidR="00000000" w:rsidRPr="00000000">
              <w:rPr>
                <w:rFonts w:ascii="Calibri" w:cs="Calibri" w:eastAsia="Calibri" w:hAnsi="Calibri"/>
                <w:rtl w:val="0"/>
              </w:rPr>
              <w:t xml:space="preserve">Climate Change Topic Paper Illegitimate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E">
            <w:pPr>
              <w:widowControl w:val="0"/>
              <w:rPr>
                <w:rFonts w:ascii="Calibri" w:cs="Calibri" w:eastAsia="Calibri" w:hAnsi="Calibri"/>
              </w:rPr>
            </w:pPr>
            <w:r w:rsidDel="00000000" w:rsidR="00000000" w:rsidRPr="00000000">
              <w:rPr>
                <w:rFonts w:ascii="Calibri" w:cs="Calibri" w:eastAsia="Calibri" w:hAnsi="Calibri"/>
                <w:rtl w:val="0"/>
              </w:rPr>
              <w:t xml:space="preserve">Oppose Solar Farm</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0">
            <w:pPr>
              <w:widowControl w:val="0"/>
              <w:rPr>
                <w:rFonts w:ascii="Calibri" w:cs="Calibri" w:eastAsia="Calibri" w:hAnsi="Calibri"/>
              </w:rPr>
            </w:pPr>
            <w:r w:rsidDel="00000000" w:rsidR="00000000" w:rsidRPr="00000000">
              <w:rPr>
                <w:rFonts w:ascii="Calibri" w:cs="Calibri" w:eastAsia="Calibri" w:hAnsi="Calibri"/>
                <w:rtl w:val="0"/>
              </w:rPr>
              <w:t xml:space="preserve">More Amenities To Support New Housing Developments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2">
            <w:pPr>
              <w:widowControl w:val="0"/>
              <w:rPr>
                <w:rFonts w:ascii="Calibri" w:cs="Calibri" w:eastAsia="Calibri" w:hAnsi="Calibri"/>
              </w:rPr>
            </w:pPr>
            <w:r w:rsidDel="00000000" w:rsidR="00000000" w:rsidRPr="00000000">
              <w:rPr>
                <w:rFonts w:ascii="Calibri" w:cs="Calibri" w:eastAsia="Calibri" w:hAnsi="Calibri"/>
                <w:rtl w:val="0"/>
              </w:rPr>
              <w:t xml:space="preserve">Road Infrastructure Unable to Cope With Further Development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4">
            <w:pPr>
              <w:widowControl w:val="0"/>
              <w:rPr>
                <w:rFonts w:ascii="Calibri" w:cs="Calibri" w:eastAsia="Calibri" w:hAnsi="Calibri"/>
              </w:rPr>
            </w:pPr>
            <w:r w:rsidDel="00000000" w:rsidR="00000000" w:rsidRPr="00000000">
              <w:rPr>
                <w:rFonts w:ascii="Calibri" w:cs="Calibri" w:eastAsia="Calibri" w:hAnsi="Calibri"/>
                <w:rtl w:val="0"/>
              </w:rPr>
              <w:t xml:space="preserve">Oppose Further Development Of This Area</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6">
            <w:pPr>
              <w:widowControl w:val="0"/>
              <w:rPr>
                <w:rFonts w:ascii="Calibri" w:cs="Calibri" w:eastAsia="Calibri" w:hAnsi="Calibri"/>
              </w:rPr>
            </w:pPr>
            <w:r w:rsidDel="00000000" w:rsidR="00000000" w:rsidRPr="00000000">
              <w:rPr>
                <w:rFonts w:ascii="Calibri" w:cs="Calibri" w:eastAsia="Calibri" w:hAnsi="Calibri"/>
                <w:rtl w:val="0"/>
              </w:rPr>
              <w:t xml:space="preserve">Number of Proposed Housing Units Is Too Great for This Site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8">
            <w:pPr>
              <w:widowControl w:val="0"/>
              <w:rPr>
                <w:rFonts w:ascii="Calibri" w:cs="Calibri" w:eastAsia="Calibri" w:hAnsi="Calibri"/>
              </w:rPr>
            </w:pPr>
            <w:r w:rsidDel="00000000" w:rsidR="00000000" w:rsidRPr="00000000">
              <w:rPr>
                <w:rFonts w:ascii="Calibri" w:cs="Calibri" w:eastAsia="Calibri" w:hAnsi="Calibri"/>
                <w:rtl w:val="0"/>
              </w:rPr>
              <w:t xml:space="preserve">Retain Commercial Designation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A">
            <w:pPr>
              <w:widowControl w:val="0"/>
              <w:rPr>
                <w:rFonts w:ascii="Calibri" w:cs="Calibri" w:eastAsia="Calibri" w:hAnsi="Calibri"/>
              </w:rPr>
            </w:pPr>
            <w:r w:rsidDel="00000000" w:rsidR="00000000" w:rsidRPr="00000000">
              <w:rPr>
                <w:rFonts w:ascii="Calibri" w:cs="Calibri" w:eastAsia="Calibri" w:hAnsi="Calibri"/>
                <w:rtl w:val="0"/>
              </w:rPr>
              <w:t xml:space="preserve">Many Site Policies are Not Strategic And Should Be Removed.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C">
            <w:pPr>
              <w:widowControl w:val="0"/>
              <w:rPr>
                <w:rFonts w:ascii="Calibri" w:cs="Calibri" w:eastAsia="Calibri" w:hAnsi="Calibri"/>
              </w:rPr>
            </w:pPr>
            <w:r w:rsidDel="00000000" w:rsidR="00000000" w:rsidRPr="00000000">
              <w:rPr>
                <w:rFonts w:ascii="Calibri" w:cs="Calibri" w:eastAsia="Calibri" w:hAnsi="Calibri"/>
                <w:rtl w:val="0"/>
              </w:rPr>
              <w:t xml:space="preserve">Protection and Enhancement of Heritage Assets Vital</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E">
            <w:pPr>
              <w:widowControl w:val="0"/>
              <w:rPr>
                <w:rFonts w:ascii="Calibri" w:cs="Calibri" w:eastAsia="Calibri" w:hAnsi="Calibri"/>
              </w:rPr>
            </w:pPr>
            <w:r w:rsidDel="00000000" w:rsidR="00000000" w:rsidRPr="00000000">
              <w:rPr>
                <w:rFonts w:ascii="Calibri" w:cs="Calibri" w:eastAsia="Calibri" w:hAnsi="Calibri"/>
                <w:rtl w:val="0"/>
              </w:rPr>
              <w:t xml:space="preserve">Draft Plan Based On Inaccurate/Inadequate Proposals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0">
            <w:pPr>
              <w:widowControl w:val="0"/>
              <w:rPr>
                <w:rFonts w:ascii="Calibri" w:cs="Calibri" w:eastAsia="Calibri" w:hAnsi="Calibri"/>
              </w:rPr>
            </w:pPr>
            <w:r w:rsidDel="00000000" w:rsidR="00000000" w:rsidRPr="00000000">
              <w:rPr>
                <w:rFonts w:ascii="Calibri" w:cs="Calibri" w:eastAsia="Calibri" w:hAnsi="Calibri"/>
                <w:rtl w:val="0"/>
              </w:rPr>
              <w:t xml:space="preserve">Question Need for Further School Provision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2">
            <w:pPr>
              <w:widowControl w:val="0"/>
              <w:rPr>
                <w:rFonts w:ascii="Calibri" w:cs="Calibri" w:eastAsia="Calibri" w:hAnsi="Calibri"/>
              </w:rPr>
            </w:pPr>
            <w:r w:rsidDel="00000000" w:rsidR="00000000" w:rsidRPr="00000000">
              <w:rPr>
                <w:rFonts w:ascii="Calibri" w:cs="Calibri" w:eastAsia="Calibri" w:hAnsi="Calibri"/>
                <w:rtl w:val="0"/>
              </w:rPr>
              <w:t xml:space="preserve">Would Like to See Support for Pick up/Drop Off Scheme at Reculver Primary School</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4">
            <w:pPr>
              <w:widowControl w:val="0"/>
              <w:rPr>
                <w:rFonts w:ascii="Calibri" w:cs="Calibri" w:eastAsia="Calibri" w:hAnsi="Calibri"/>
              </w:rPr>
            </w:pPr>
            <w:r w:rsidDel="00000000" w:rsidR="00000000" w:rsidRPr="00000000">
              <w:rPr>
                <w:rFonts w:ascii="Calibri" w:cs="Calibri" w:eastAsia="Calibri" w:hAnsi="Calibri"/>
                <w:rtl w:val="0"/>
              </w:rPr>
              <w:t xml:space="preserve">Oppose New Ring Road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6">
            <w:pPr>
              <w:widowControl w:val="0"/>
              <w:rPr>
                <w:rFonts w:ascii="Calibri" w:cs="Calibri" w:eastAsia="Calibri" w:hAnsi="Calibri"/>
              </w:rPr>
            </w:pPr>
            <w:r w:rsidDel="00000000" w:rsidR="00000000" w:rsidRPr="00000000">
              <w:rPr>
                <w:rFonts w:ascii="Calibri" w:cs="Calibri" w:eastAsia="Calibri" w:hAnsi="Calibri"/>
                <w:rtl w:val="0"/>
              </w:rPr>
              <w:t xml:space="preserve">Oppose New Housing Development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8">
            <w:pPr>
              <w:widowControl w:val="0"/>
              <w:rPr>
                <w:rFonts w:ascii="Calibri" w:cs="Calibri" w:eastAsia="Calibri" w:hAnsi="Calibri"/>
              </w:rPr>
            </w:pPr>
            <w:r w:rsidDel="00000000" w:rsidR="00000000" w:rsidRPr="00000000">
              <w:rPr>
                <w:rFonts w:ascii="Calibri" w:cs="Calibri" w:eastAsia="Calibri" w:hAnsi="Calibri"/>
                <w:rtl w:val="0"/>
              </w:rPr>
              <w:t xml:space="preserve">Preserve Natural Environment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A">
            <w:pPr>
              <w:widowControl w:val="0"/>
              <w:rPr>
                <w:rFonts w:ascii="Calibri" w:cs="Calibri" w:eastAsia="Calibri" w:hAnsi="Calibri"/>
              </w:rPr>
            </w:pPr>
            <w:r w:rsidDel="00000000" w:rsidR="00000000" w:rsidRPr="00000000">
              <w:rPr>
                <w:rFonts w:ascii="Calibri" w:cs="Calibri" w:eastAsia="Calibri" w:hAnsi="Calibri"/>
                <w:rtl w:val="0"/>
              </w:rPr>
              <w:t xml:space="preserve">Regenerate Brownfield Land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4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C">
            <w:pPr>
              <w:widowControl w:val="0"/>
              <w:rPr>
                <w:rFonts w:ascii="Calibri" w:cs="Calibri" w:eastAsia="Calibri" w:hAnsi="Calibri"/>
              </w:rPr>
            </w:pPr>
            <w:r w:rsidDel="00000000" w:rsidR="00000000" w:rsidRPr="00000000">
              <w:rPr>
                <w:rFonts w:ascii="Calibri" w:cs="Calibri" w:eastAsia="Calibri" w:hAnsi="Calibri"/>
                <w:rtl w:val="0"/>
              </w:rPr>
              <w:t xml:space="preserve">KCC requests ‘off-site community infrastructure’ (para 1 b)iii) is further defined to ensure it includes all of KCC’s services sought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E">
            <w:pPr>
              <w:widowControl w:val="0"/>
              <w:rPr>
                <w:rFonts w:ascii="Calibri" w:cs="Calibri" w:eastAsia="Calibri" w:hAnsi="Calibri"/>
              </w:rPr>
            </w:pPr>
            <w:r w:rsidDel="00000000" w:rsidR="00000000" w:rsidRPr="00000000">
              <w:rPr>
                <w:rFonts w:ascii="Calibri" w:cs="Calibri" w:eastAsia="Calibri" w:hAnsi="Calibri"/>
                <w:rtl w:val="0"/>
              </w:rPr>
              <w:t xml:space="preserve">Would Like to See Two Passing Places included in Reculver Lane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240">
      <w:pPr>
        <w:rPr>
          <w:rFonts w:ascii="Calibri" w:cs="Calibri" w:eastAsia="Calibri" w:hAnsi="Calibri"/>
          <w:b w:val="1"/>
        </w:rPr>
      </w:pPr>
      <w:r w:rsidDel="00000000" w:rsidR="00000000" w:rsidRPr="00000000">
        <w:rPr>
          <w:rtl w:val="0"/>
        </w:rPr>
      </w:r>
    </w:p>
    <w:p w:rsidR="00000000" w:rsidDel="00000000" w:rsidP="00000000" w:rsidRDefault="00000000" w:rsidRPr="00000000" w14:paraId="00000241">
      <w:pPr>
        <w:spacing w:line="276" w:lineRule="auto"/>
        <w:rPr/>
      </w:pPr>
      <w:r w:rsidDel="00000000" w:rsidR="00000000" w:rsidRPr="00000000">
        <w:rPr>
          <w:color w:val="222222"/>
          <w:highlight w:val="white"/>
          <w:rtl w:val="0"/>
        </w:rPr>
        <w:t xml:space="preserve">All the representations made on this policy have been analysed and considered. </w:t>
      </w:r>
      <w:r w:rsidDel="00000000" w:rsidR="00000000" w:rsidRPr="00000000">
        <w:rPr>
          <w:highlight w:val="white"/>
          <w:rtl w:val="0"/>
        </w:rPr>
        <w:t xml:space="preserve">The heritage point in the policy has been strengthened following representations from Historic England.</w:t>
      </w:r>
      <w:r w:rsidDel="00000000" w:rsidR="00000000" w:rsidRPr="00000000">
        <w:rPr>
          <w:rtl w:val="0"/>
        </w:rPr>
      </w:r>
    </w:p>
    <w:p w:rsidR="00000000" w:rsidDel="00000000" w:rsidP="00000000" w:rsidRDefault="00000000" w:rsidRPr="00000000" w14:paraId="00000242">
      <w:pPr>
        <w:spacing w:line="276" w:lineRule="auto"/>
        <w:rPr/>
      </w:pPr>
      <w:r w:rsidDel="00000000" w:rsidR="00000000" w:rsidRPr="00000000">
        <w:rPr>
          <w:rtl w:val="0"/>
        </w:rPr>
      </w:r>
    </w:p>
    <w:p w:rsidR="00000000" w:rsidDel="00000000" w:rsidP="00000000" w:rsidRDefault="00000000" w:rsidRPr="00000000" w14:paraId="00000243">
      <w:pPr>
        <w:spacing w:line="276" w:lineRule="auto"/>
        <w:rPr>
          <w:rFonts w:ascii="Calibri" w:cs="Calibri" w:eastAsia="Calibri" w:hAnsi="Calibri"/>
          <w:highlight w:val="yellow"/>
        </w:rPr>
      </w:pPr>
      <w:r w:rsidDel="00000000" w:rsidR="00000000" w:rsidRPr="00000000">
        <w:rPr>
          <w:color w:val="222222"/>
          <w:highlight w:val="white"/>
          <w:rtl w:val="0"/>
        </w:rPr>
        <w:t xml:space="preserve">For all site allocation policies, the detailed open space figures and housing mix requirements have been removed from the policies themselves and replaced with a reference to the relevant policy later in the Local Plan (DS1, DS2 and DS24). These changes provide greater clarity and to aid policy interpretation, in order that the appropriate mix of housing and open space provision is secured at application stage.</w:t>
      </w:r>
      <w:r w:rsidDel="00000000" w:rsidR="00000000" w:rsidRPr="00000000">
        <w:br w:type="page"/>
      </w:r>
      <w:r w:rsidDel="00000000" w:rsidR="00000000" w:rsidRPr="00000000">
        <w:rPr>
          <w:rtl w:val="0"/>
        </w:rPr>
      </w:r>
    </w:p>
    <w:p w:rsidR="00000000" w:rsidDel="00000000" w:rsidP="00000000" w:rsidRDefault="00000000" w:rsidRPr="00000000" w14:paraId="00000244">
      <w:pPr>
        <w:pStyle w:val="Heading2"/>
        <w:spacing w:line="240" w:lineRule="auto"/>
        <w:rPr/>
      </w:pPr>
      <w:bookmarkStart w:colFirst="0" w:colLast="0" w:name="_ha0bx4g5mup8" w:id="13"/>
      <w:bookmarkEnd w:id="13"/>
      <w:r w:rsidDel="00000000" w:rsidR="00000000" w:rsidRPr="00000000">
        <w:rPr>
          <w:rtl w:val="0"/>
        </w:rPr>
        <w:t xml:space="preserve">Policy HB10: Eddington Business Park</w:t>
      </w:r>
    </w:p>
    <w:p w:rsidR="00000000" w:rsidDel="00000000" w:rsidP="00000000" w:rsidRDefault="00000000" w:rsidRPr="00000000" w14:paraId="00000245">
      <w:pPr>
        <w:rPr>
          <w:rFonts w:ascii="Calibri" w:cs="Calibri" w:eastAsia="Calibri" w:hAnsi="Calibri"/>
        </w:rPr>
      </w:pPr>
      <w:r w:rsidDel="00000000" w:rsidR="00000000" w:rsidRPr="00000000">
        <w:rPr>
          <w:rtl w:val="0"/>
        </w:rPr>
      </w:r>
    </w:p>
    <w:tbl>
      <w:tblPr>
        <w:tblStyle w:val="Table11"/>
        <w:tblW w:w="90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20"/>
        <w:gridCol w:w="1470"/>
        <w:tblGridChange w:id="0">
          <w:tblGrid>
            <w:gridCol w:w="7620"/>
            <w:gridCol w:w="147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246">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247">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8">
            <w:pPr>
              <w:widowControl w:val="0"/>
              <w:rPr>
                <w:rFonts w:ascii="Calibri" w:cs="Calibri" w:eastAsia="Calibri" w:hAnsi="Calibri"/>
              </w:rPr>
            </w:pPr>
            <w:r w:rsidDel="00000000" w:rsidR="00000000" w:rsidRPr="00000000">
              <w:rPr>
                <w:rFonts w:ascii="Calibri" w:cs="Calibri" w:eastAsia="Calibri" w:hAnsi="Calibri"/>
                <w:rtl w:val="0"/>
              </w:rPr>
              <w:t xml:space="preserve">Plan should include land from Mitcham Building Supplies</w:t>
            </w:r>
          </w:p>
        </w:tc>
        <w:tc>
          <w:tcPr>
            <w:tcBorders>
              <w:top w:color="000000" w:space="0" w:sz="6"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9">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A">
            <w:pPr>
              <w:widowControl w:val="0"/>
              <w:rPr>
                <w:rFonts w:ascii="Calibri" w:cs="Calibri" w:eastAsia="Calibri" w:hAnsi="Calibri"/>
              </w:rPr>
            </w:pPr>
            <w:r w:rsidDel="00000000" w:rsidR="00000000" w:rsidRPr="00000000">
              <w:rPr>
                <w:rFonts w:ascii="Calibri" w:cs="Calibri" w:eastAsia="Calibri" w:hAnsi="Calibri"/>
                <w:rtl w:val="0"/>
              </w:rPr>
              <w:t xml:space="preserve">Development should be mixed use to maximise density</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B">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C">
            <w:pPr>
              <w:widowControl w:val="0"/>
              <w:rPr>
                <w:rFonts w:ascii="Calibri" w:cs="Calibri" w:eastAsia="Calibri" w:hAnsi="Calibri"/>
              </w:rPr>
            </w:pPr>
            <w:r w:rsidDel="00000000" w:rsidR="00000000" w:rsidRPr="00000000">
              <w:rPr>
                <w:rFonts w:ascii="Calibri" w:cs="Calibri" w:eastAsia="Calibri" w:hAnsi="Calibri"/>
                <w:rtl w:val="0"/>
              </w:rPr>
              <w:t xml:space="preserve">Strongly Oppose Policies Policies SS1-5 and C1- 26</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D">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E">
            <w:pPr>
              <w:widowControl w:val="0"/>
              <w:rPr>
                <w:rFonts w:ascii="Calibri" w:cs="Calibri" w:eastAsia="Calibri" w:hAnsi="Calibri"/>
              </w:rPr>
            </w:pPr>
            <w:r w:rsidDel="00000000" w:rsidR="00000000" w:rsidRPr="00000000">
              <w:rPr>
                <w:rFonts w:ascii="Calibri" w:cs="Calibri" w:eastAsia="Calibri" w:hAnsi="Calibri"/>
                <w:rtl w:val="0"/>
              </w:rPr>
              <w:t xml:space="preserve">Traffic Congestion Concerns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F">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54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0">
            <w:pPr>
              <w:widowControl w:val="0"/>
              <w:rPr>
                <w:rFonts w:ascii="Calibri" w:cs="Calibri" w:eastAsia="Calibri" w:hAnsi="Calibri"/>
              </w:rPr>
            </w:pPr>
            <w:r w:rsidDel="00000000" w:rsidR="00000000" w:rsidRPr="00000000">
              <w:rPr>
                <w:rFonts w:ascii="Calibri" w:cs="Calibri" w:eastAsia="Calibri" w:hAnsi="Calibri"/>
                <w:rtl w:val="0"/>
              </w:rPr>
              <w:t xml:space="preserve">Sites In Herne Bay Need to Be Maximised to Potential, Due to Reliance On Delivery Of Development In Canterbury.</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2">
            <w:pPr>
              <w:widowControl w:val="0"/>
              <w:rPr>
                <w:rFonts w:ascii="Calibri" w:cs="Calibri" w:eastAsia="Calibri" w:hAnsi="Calibri"/>
              </w:rPr>
            </w:pPr>
            <w:r w:rsidDel="00000000" w:rsidR="00000000" w:rsidRPr="00000000">
              <w:rPr>
                <w:rFonts w:ascii="Calibri" w:cs="Calibri" w:eastAsia="Calibri" w:hAnsi="Calibri"/>
                <w:rtl w:val="0"/>
              </w:rPr>
              <w:t xml:space="preserve">Draft Plan Focused On Inadequate/Inaccurate Proposals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4">
            <w:pPr>
              <w:widowControl w:val="0"/>
              <w:rPr>
                <w:rFonts w:ascii="Calibri" w:cs="Calibri" w:eastAsia="Calibri" w:hAnsi="Calibri"/>
              </w:rPr>
            </w:pPr>
            <w:r w:rsidDel="00000000" w:rsidR="00000000" w:rsidRPr="00000000">
              <w:rPr>
                <w:rFonts w:ascii="Calibri" w:cs="Calibri" w:eastAsia="Calibri" w:hAnsi="Calibri"/>
                <w:rtl w:val="0"/>
              </w:rPr>
              <w:t xml:space="preserve">New Developments Should Focus On Sustainability Credentials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6">
            <w:pPr>
              <w:widowControl w:val="0"/>
              <w:rPr>
                <w:rFonts w:ascii="Calibri" w:cs="Calibri" w:eastAsia="Calibri" w:hAnsi="Calibri"/>
              </w:rPr>
            </w:pPr>
            <w:r w:rsidDel="00000000" w:rsidR="00000000" w:rsidRPr="00000000">
              <w:rPr>
                <w:rFonts w:ascii="Calibri" w:cs="Calibri" w:eastAsia="Calibri" w:hAnsi="Calibri"/>
                <w:rtl w:val="0"/>
              </w:rPr>
              <w:t xml:space="preserve">Give Specific reference to PRoW Network &amp; England Coast Path </w:t>
            </w:r>
            <w:r w:rsidDel="00000000" w:rsidR="00000000" w:rsidRPr="00000000">
              <w:rPr>
                <w:rtl w:val="0"/>
              </w:rPr>
              <w:t xml:space="preserve">National</w:t>
            </w:r>
            <w:r w:rsidDel="00000000" w:rsidR="00000000" w:rsidRPr="00000000">
              <w:rPr>
                <w:rFonts w:ascii="Calibri" w:cs="Calibri" w:eastAsia="Calibri" w:hAnsi="Calibri"/>
                <w:rtl w:val="0"/>
              </w:rPr>
              <w:t xml:space="preserve"> Trail</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8">
            <w:pPr>
              <w:widowControl w:val="0"/>
              <w:rPr>
                <w:rFonts w:ascii="Calibri" w:cs="Calibri" w:eastAsia="Calibri" w:hAnsi="Calibri"/>
              </w:rPr>
            </w:pPr>
            <w:r w:rsidDel="00000000" w:rsidR="00000000" w:rsidRPr="00000000">
              <w:rPr>
                <w:rFonts w:ascii="Calibri" w:cs="Calibri" w:eastAsia="Calibri" w:hAnsi="Calibri"/>
                <w:rtl w:val="0"/>
              </w:rPr>
              <w:t xml:space="preserve">Bus Route Serving Site Should be Considered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A">
            <w:pPr>
              <w:widowControl w:val="0"/>
              <w:rPr>
                <w:rFonts w:ascii="Calibri" w:cs="Calibri" w:eastAsia="Calibri" w:hAnsi="Calibri"/>
              </w:rPr>
            </w:pPr>
            <w:r w:rsidDel="00000000" w:rsidR="00000000" w:rsidRPr="00000000">
              <w:rPr>
                <w:rFonts w:ascii="Calibri" w:cs="Calibri" w:eastAsia="Calibri" w:hAnsi="Calibri"/>
                <w:rtl w:val="0"/>
              </w:rPr>
              <w:t xml:space="preserve">Site Will Likely Remain Dormant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C">
            <w:pPr>
              <w:widowControl w:val="0"/>
              <w:rPr>
                <w:rFonts w:ascii="Calibri" w:cs="Calibri" w:eastAsia="Calibri" w:hAnsi="Calibri"/>
              </w:rPr>
            </w:pPr>
            <w:r w:rsidDel="00000000" w:rsidR="00000000" w:rsidRPr="00000000">
              <w:rPr>
                <w:rFonts w:ascii="Calibri" w:cs="Calibri" w:eastAsia="Calibri" w:hAnsi="Calibri"/>
                <w:rtl w:val="0"/>
              </w:rPr>
              <w:t xml:space="preserve">Consider Commercial Usage Here Instead Of Hillborough</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E">
            <w:pPr>
              <w:widowControl w:val="0"/>
              <w:rPr>
                <w:rFonts w:ascii="Calibri" w:cs="Calibri" w:eastAsia="Calibri" w:hAnsi="Calibri"/>
              </w:rPr>
            </w:pPr>
            <w:r w:rsidDel="00000000" w:rsidR="00000000" w:rsidRPr="00000000">
              <w:rPr>
                <w:rFonts w:ascii="Calibri" w:cs="Calibri" w:eastAsia="Calibri" w:hAnsi="Calibri"/>
                <w:rtl w:val="0"/>
              </w:rPr>
              <w:t xml:space="preserve">Site Unsuitable For Housing Development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0">
            <w:pPr>
              <w:widowControl w:val="0"/>
              <w:rPr>
                <w:rFonts w:ascii="Calibri" w:cs="Calibri" w:eastAsia="Calibri" w:hAnsi="Calibri"/>
              </w:rPr>
            </w:pPr>
            <w:r w:rsidDel="00000000" w:rsidR="00000000" w:rsidRPr="00000000">
              <w:rPr>
                <w:rFonts w:ascii="Calibri" w:cs="Calibri" w:eastAsia="Calibri" w:hAnsi="Calibri"/>
                <w:rtl w:val="0"/>
              </w:rPr>
              <w:t xml:space="preserve">Noise Concerns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2">
            <w:pPr>
              <w:widowControl w:val="0"/>
              <w:rPr>
                <w:rFonts w:ascii="Calibri" w:cs="Calibri" w:eastAsia="Calibri" w:hAnsi="Calibri"/>
              </w:rPr>
            </w:pPr>
            <w:r w:rsidDel="00000000" w:rsidR="00000000" w:rsidRPr="00000000">
              <w:rPr>
                <w:rFonts w:ascii="Calibri" w:cs="Calibri" w:eastAsia="Calibri" w:hAnsi="Calibri"/>
                <w:rtl w:val="0"/>
              </w:rPr>
              <w:t xml:space="preserve">Use Area for Housing Instead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4">
            <w:pPr>
              <w:widowControl w:val="0"/>
              <w:rPr>
                <w:rFonts w:ascii="Calibri" w:cs="Calibri" w:eastAsia="Calibri" w:hAnsi="Calibri"/>
              </w:rPr>
            </w:pPr>
            <w:r w:rsidDel="00000000" w:rsidR="00000000" w:rsidRPr="00000000">
              <w:rPr>
                <w:rFonts w:ascii="Calibri" w:cs="Calibri" w:eastAsia="Calibri" w:hAnsi="Calibri"/>
                <w:rtl w:val="0"/>
              </w:rPr>
              <w:t xml:space="preserve">Consultation Bias towards Developers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6">
            <w:pPr>
              <w:widowControl w:val="0"/>
              <w:rPr>
                <w:rFonts w:ascii="Calibri" w:cs="Calibri" w:eastAsia="Calibri" w:hAnsi="Calibri"/>
              </w:rPr>
            </w:pPr>
            <w:r w:rsidDel="00000000" w:rsidR="00000000" w:rsidRPr="00000000">
              <w:rPr>
                <w:rFonts w:ascii="Calibri" w:cs="Calibri" w:eastAsia="Calibri" w:hAnsi="Calibri"/>
                <w:rtl w:val="0"/>
              </w:rPr>
              <w:t xml:space="preserve">Consultation Inaccessible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8">
            <w:pPr>
              <w:widowControl w:val="0"/>
              <w:rPr>
                <w:rFonts w:ascii="Calibri" w:cs="Calibri" w:eastAsia="Calibri" w:hAnsi="Calibri"/>
              </w:rPr>
            </w:pPr>
            <w:r w:rsidDel="00000000" w:rsidR="00000000" w:rsidRPr="00000000">
              <w:rPr>
                <w:rFonts w:ascii="Calibri" w:cs="Calibri" w:eastAsia="Calibri" w:hAnsi="Calibri"/>
                <w:rtl w:val="0"/>
              </w:rPr>
              <w:t xml:space="preserve">Climate Change Topic Paper Illegitimate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A">
            <w:pPr>
              <w:widowControl w:val="0"/>
              <w:rPr>
                <w:rFonts w:ascii="Calibri" w:cs="Calibri" w:eastAsia="Calibri" w:hAnsi="Calibri"/>
              </w:rPr>
            </w:pPr>
            <w:r w:rsidDel="00000000" w:rsidR="00000000" w:rsidRPr="00000000">
              <w:rPr>
                <w:rFonts w:ascii="Calibri" w:cs="Calibri" w:eastAsia="Calibri" w:hAnsi="Calibri"/>
                <w:rtl w:val="0"/>
              </w:rPr>
              <w:t xml:space="preserve">Oppose Solar Farm</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C">
            <w:pPr>
              <w:widowControl w:val="0"/>
              <w:rPr>
                <w:rFonts w:ascii="Calibri" w:cs="Calibri" w:eastAsia="Calibri" w:hAnsi="Calibri"/>
              </w:rPr>
            </w:pPr>
            <w:r w:rsidDel="00000000" w:rsidR="00000000" w:rsidRPr="00000000">
              <w:rPr>
                <w:rFonts w:ascii="Calibri" w:cs="Calibri" w:eastAsia="Calibri" w:hAnsi="Calibri"/>
                <w:rtl w:val="0"/>
              </w:rPr>
              <w:t xml:space="preserve">More Amenities To Support New Housing Developments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E">
            <w:pPr>
              <w:widowControl w:val="0"/>
              <w:rPr>
                <w:rFonts w:ascii="Calibri" w:cs="Calibri" w:eastAsia="Calibri" w:hAnsi="Calibri"/>
              </w:rPr>
            </w:pPr>
            <w:r w:rsidDel="00000000" w:rsidR="00000000" w:rsidRPr="00000000">
              <w:rPr>
                <w:rFonts w:ascii="Calibri" w:cs="Calibri" w:eastAsia="Calibri" w:hAnsi="Calibri"/>
                <w:rtl w:val="0"/>
              </w:rPr>
              <w:t xml:space="preserve">Oppose New Ring Road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70">
            <w:pPr>
              <w:widowControl w:val="0"/>
              <w:rPr>
                <w:rFonts w:ascii="Calibri" w:cs="Calibri" w:eastAsia="Calibri" w:hAnsi="Calibri"/>
              </w:rPr>
            </w:pPr>
            <w:r w:rsidDel="00000000" w:rsidR="00000000" w:rsidRPr="00000000">
              <w:rPr>
                <w:rFonts w:ascii="Calibri" w:cs="Calibri" w:eastAsia="Calibri" w:hAnsi="Calibri"/>
                <w:rtl w:val="0"/>
              </w:rPr>
              <w:t xml:space="preserve">Oppose New Housing Development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7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72">
            <w:pPr>
              <w:widowControl w:val="0"/>
              <w:rPr>
                <w:rFonts w:ascii="Calibri" w:cs="Calibri" w:eastAsia="Calibri" w:hAnsi="Calibri"/>
              </w:rPr>
            </w:pPr>
            <w:r w:rsidDel="00000000" w:rsidR="00000000" w:rsidRPr="00000000">
              <w:rPr>
                <w:rFonts w:ascii="Calibri" w:cs="Calibri" w:eastAsia="Calibri" w:hAnsi="Calibri"/>
                <w:rtl w:val="0"/>
              </w:rPr>
              <w:t xml:space="preserve">Preserve Natural Environment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7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74">
            <w:pPr>
              <w:widowControl w:val="0"/>
              <w:rPr>
                <w:rFonts w:ascii="Calibri" w:cs="Calibri" w:eastAsia="Calibri" w:hAnsi="Calibri"/>
              </w:rPr>
            </w:pPr>
            <w:r w:rsidDel="00000000" w:rsidR="00000000" w:rsidRPr="00000000">
              <w:rPr>
                <w:rFonts w:ascii="Calibri" w:cs="Calibri" w:eastAsia="Calibri" w:hAnsi="Calibri"/>
                <w:rtl w:val="0"/>
              </w:rPr>
              <w:t xml:space="preserve">Regenerate Brownfield Land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7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276">
      <w:pPr>
        <w:rPr>
          <w:rFonts w:ascii="Calibri" w:cs="Calibri" w:eastAsia="Calibri" w:hAnsi="Calibri"/>
        </w:rPr>
      </w:pPr>
      <w:r w:rsidDel="00000000" w:rsidR="00000000" w:rsidRPr="00000000">
        <w:rPr>
          <w:rtl w:val="0"/>
        </w:rPr>
      </w:r>
    </w:p>
    <w:p w:rsidR="00000000" w:rsidDel="00000000" w:rsidP="00000000" w:rsidRDefault="00000000" w:rsidRPr="00000000" w14:paraId="00000277">
      <w:pPr>
        <w:spacing w:line="276" w:lineRule="auto"/>
        <w:rPr>
          <w:rFonts w:ascii="Calibri" w:cs="Calibri" w:eastAsia="Calibri" w:hAnsi="Calibri"/>
          <w:b w:val="1"/>
          <w:sz w:val="24"/>
          <w:szCs w:val="24"/>
        </w:rPr>
      </w:pPr>
      <w:r w:rsidDel="00000000" w:rsidR="00000000" w:rsidRPr="00000000">
        <w:rPr>
          <w:color w:val="222222"/>
          <w:highlight w:val="white"/>
          <w:rtl w:val="0"/>
        </w:rPr>
        <w:t xml:space="preserve">All the representations made on this policy have been analysed and considered. The policy has been strengthened to require: a transport assessment; for development to be located outside of the Flood Zone; for development to relate to the character of the surrounding area; and for development to protect the privacy for residents from adjacent employment uses.</w:t>
      </w:r>
      <w:r w:rsidDel="00000000" w:rsidR="00000000" w:rsidRPr="00000000">
        <w:br w:type="page"/>
      </w:r>
      <w:r w:rsidDel="00000000" w:rsidR="00000000" w:rsidRPr="00000000">
        <w:rPr>
          <w:rtl w:val="0"/>
        </w:rPr>
      </w:r>
    </w:p>
    <w:p w:rsidR="00000000" w:rsidDel="00000000" w:rsidP="00000000" w:rsidRDefault="00000000" w:rsidRPr="00000000" w14:paraId="00000278">
      <w:pPr>
        <w:pStyle w:val="Heading2"/>
        <w:spacing w:line="240" w:lineRule="auto"/>
        <w:rPr/>
      </w:pPr>
      <w:bookmarkStart w:colFirst="0" w:colLast="0" w:name="_9sx2jvxbhndy" w:id="14"/>
      <w:bookmarkEnd w:id="14"/>
      <w:r w:rsidDel="00000000" w:rsidR="00000000" w:rsidRPr="00000000">
        <w:rPr>
          <w:rtl w:val="0"/>
        </w:rPr>
        <w:t xml:space="preserve">Other comments</w:t>
      </w:r>
    </w:p>
    <w:p w:rsidR="00000000" w:rsidDel="00000000" w:rsidP="00000000" w:rsidRDefault="00000000" w:rsidRPr="00000000" w14:paraId="00000279">
      <w:pPr>
        <w:rPr>
          <w:rFonts w:ascii="Calibri" w:cs="Calibri" w:eastAsia="Calibri" w:hAnsi="Calibri"/>
        </w:rPr>
      </w:pPr>
      <w:r w:rsidDel="00000000" w:rsidR="00000000" w:rsidRPr="00000000">
        <w:rPr>
          <w:rtl w:val="0"/>
        </w:rPr>
      </w:r>
    </w:p>
    <w:tbl>
      <w:tblPr>
        <w:tblStyle w:val="Table12"/>
        <w:tblW w:w="90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80"/>
        <w:gridCol w:w="1335"/>
        <w:tblGridChange w:id="0">
          <w:tblGrid>
            <w:gridCol w:w="7680"/>
            <w:gridCol w:w="133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27A">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27B">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7C">
            <w:pPr>
              <w:widowControl w:val="0"/>
              <w:rPr>
                <w:rFonts w:ascii="Calibri" w:cs="Calibri" w:eastAsia="Calibri" w:hAnsi="Calibri"/>
              </w:rPr>
            </w:pPr>
            <w:r w:rsidDel="00000000" w:rsidR="00000000" w:rsidRPr="00000000">
              <w:rPr>
                <w:rFonts w:ascii="Calibri" w:cs="Calibri" w:eastAsia="Calibri" w:hAnsi="Calibri"/>
                <w:rtl w:val="0"/>
              </w:rPr>
              <w:t xml:space="preserve">Herne Bay is in most need of regeneration</w:t>
            </w:r>
          </w:p>
        </w:tc>
        <w:tc>
          <w:tcPr>
            <w:tcBorders>
              <w:top w:color="000000" w:space="0" w:sz="6"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7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7E">
            <w:pPr>
              <w:widowControl w:val="0"/>
              <w:rPr>
                <w:rFonts w:ascii="Calibri" w:cs="Calibri" w:eastAsia="Calibri" w:hAnsi="Calibri"/>
              </w:rPr>
            </w:pPr>
            <w:r w:rsidDel="00000000" w:rsidR="00000000" w:rsidRPr="00000000">
              <w:rPr>
                <w:rFonts w:ascii="Calibri" w:cs="Calibri" w:eastAsia="Calibri" w:hAnsi="Calibri"/>
                <w:rtl w:val="0"/>
              </w:rPr>
              <w:t xml:space="preserve">Support for more housing development to aid regeneration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7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0">
            <w:pPr>
              <w:widowControl w:val="0"/>
              <w:rPr>
                <w:rFonts w:ascii="Calibri" w:cs="Calibri" w:eastAsia="Calibri" w:hAnsi="Calibri"/>
              </w:rPr>
            </w:pPr>
            <w:r w:rsidDel="00000000" w:rsidR="00000000" w:rsidRPr="00000000">
              <w:rPr>
                <w:rFonts w:ascii="Calibri" w:cs="Calibri" w:eastAsia="Calibri" w:hAnsi="Calibri"/>
                <w:rtl w:val="0"/>
              </w:rPr>
              <w:t xml:space="preserve">Council should endeavour to support the next iteration of the Local Plan with a full suite of evidence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4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2">
            <w:pPr>
              <w:widowControl w:val="0"/>
              <w:rPr>
                <w:rFonts w:ascii="Calibri" w:cs="Calibri" w:eastAsia="Calibri" w:hAnsi="Calibri"/>
              </w:rPr>
            </w:pPr>
            <w:r w:rsidDel="00000000" w:rsidR="00000000" w:rsidRPr="00000000">
              <w:rPr>
                <w:rFonts w:ascii="Calibri" w:cs="Calibri" w:eastAsia="Calibri" w:hAnsi="Calibri"/>
                <w:rtl w:val="0"/>
              </w:rPr>
              <w:t xml:space="preserve">Local Plan could benefit from more succinct policy wording with less duplication of policies throughout the document (DS1/DS21)</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4">
            <w:pPr>
              <w:widowControl w:val="0"/>
              <w:rPr>
                <w:rFonts w:ascii="Calibri" w:cs="Calibri" w:eastAsia="Calibri" w:hAnsi="Calibri"/>
              </w:rPr>
            </w:pPr>
            <w:r w:rsidDel="00000000" w:rsidR="00000000" w:rsidRPr="00000000">
              <w:rPr>
                <w:rFonts w:ascii="Calibri" w:cs="Calibri" w:eastAsia="Calibri" w:hAnsi="Calibri"/>
                <w:rtl w:val="0"/>
              </w:rPr>
              <w:t xml:space="preserve">Consultation bias towards developers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6">
            <w:pPr>
              <w:widowControl w:val="0"/>
              <w:rPr>
                <w:rFonts w:ascii="Calibri" w:cs="Calibri" w:eastAsia="Calibri" w:hAnsi="Calibri"/>
              </w:rPr>
            </w:pPr>
            <w:r w:rsidDel="00000000" w:rsidR="00000000" w:rsidRPr="00000000">
              <w:rPr>
                <w:rFonts w:ascii="Calibri" w:cs="Calibri" w:eastAsia="Calibri" w:hAnsi="Calibri"/>
                <w:rtl w:val="0"/>
              </w:rPr>
              <w:t xml:space="preserve">Consultation was </w:t>
            </w:r>
            <w:r w:rsidDel="00000000" w:rsidR="00000000" w:rsidRPr="00000000">
              <w:rPr>
                <w:rtl w:val="0"/>
              </w:rPr>
              <w:t xml:space="preserve">inaccessible</w:t>
            </w:r>
            <w:r w:rsidDel="00000000" w:rsidR="00000000" w:rsidRPr="00000000">
              <w:rPr>
                <w:rtl w:val="0"/>
              </w:rPr>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8">
            <w:pPr>
              <w:widowControl w:val="0"/>
              <w:rPr>
                <w:rFonts w:ascii="Calibri" w:cs="Calibri" w:eastAsia="Calibri" w:hAnsi="Calibri"/>
              </w:rPr>
            </w:pPr>
            <w:r w:rsidDel="00000000" w:rsidR="00000000" w:rsidRPr="00000000">
              <w:rPr>
                <w:rFonts w:ascii="Calibri" w:cs="Calibri" w:eastAsia="Calibri" w:hAnsi="Calibri"/>
                <w:rtl w:val="0"/>
              </w:rPr>
              <w:t xml:space="preserve">The Climate Change Topic Paper is </w:t>
            </w:r>
            <w:r w:rsidDel="00000000" w:rsidR="00000000" w:rsidRPr="00000000">
              <w:rPr>
                <w:rtl w:val="0"/>
              </w:rPr>
              <w:t xml:space="preserve">illegitimate</w:t>
            </w:r>
            <w:r w:rsidDel="00000000" w:rsidR="00000000" w:rsidRPr="00000000">
              <w:rPr>
                <w:rtl w:val="0"/>
              </w:rPr>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A">
            <w:pPr>
              <w:widowControl w:val="0"/>
              <w:rPr>
                <w:rFonts w:ascii="Calibri" w:cs="Calibri" w:eastAsia="Calibri" w:hAnsi="Calibri"/>
              </w:rPr>
            </w:pPr>
            <w:r w:rsidDel="00000000" w:rsidR="00000000" w:rsidRPr="00000000">
              <w:rPr>
                <w:rFonts w:ascii="Calibri" w:cs="Calibri" w:eastAsia="Calibri" w:hAnsi="Calibri"/>
                <w:rtl w:val="0"/>
              </w:rPr>
              <w:t xml:space="preserve">Oppose solar farm</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4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C">
            <w:pPr>
              <w:widowControl w:val="0"/>
              <w:rPr>
                <w:rFonts w:ascii="Calibri" w:cs="Calibri" w:eastAsia="Calibri" w:hAnsi="Calibri"/>
              </w:rPr>
            </w:pPr>
            <w:r w:rsidDel="00000000" w:rsidR="00000000" w:rsidRPr="00000000">
              <w:rPr>
                <w:rFonts w:ascii="Calibri" w:cs="Calibri" w:eastAsia="Calibri" w:hAnsi="Calibri"/>
                <w:rtl w:val="0"/>
              </w:rPr>
              <w:t xml:space="preserve">Unable to identify and discriminate between the several major sites and larger number of relatively minor sites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E">
            <w:pPr>
              <w:widowControl w:val="0"/>
              <w:rPr>
                <w:rFonts w:ascii="Calibri" w:cs="Calibri" w:eastAsia="Calibri" w:hAnsi="Calibri"/>
              </w:rPr>
            </w:pPr>
            <w:r w:rsidDel="00000000" w:rsidR="00000000" w:rsidRPr="00000000">
              <w:rPr>
                <w:rFonts w:ascii="Calibri" w:cs="Calibri" w:eastAsia="Calibri" w:hAnsi="Calibri"/>
                <w:rtl w:val="0"/>
              </w:rPr>
              <w:t xml:space="preserve">More </w:t>
            </w:r>
            <w:r w:rsidDel="00000000" w:rsidR="00000000" w:rsidRPr="00000000">
              <w:rPr>
                <w:rtl w:val="0"/>
              </w:rPr>
              <w:t xml:space="preserve">amenities</w:t>
            </w:r>
            <w:r w:rsidDel="00000000" w:rsidR="00000000" w:rsidRPr="00000000">
              <w:rPr>
                <w:rFonts w:ascii="Calibri" w:cs="Calibri" w:eastAsia="Calibri" w:hAnsi="Calibri"/>
                <w:rtl w:val="0"/>
              </w:rPr>
              <w:t xml:space="preserve"> are needed to support new housing developments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290">
      <w:pPr>
        <w:rPr>
          <w:rFonts w:ascii="Calibri" w:cs="Calibri" w:eastAsia="Calibri" w:hAnsi="Calibri"/>
        </w:rPr>
      </w:pPr>
      <w:r w:rsidDel="00000000" w:rsidR="00000000" w:rsidRPr="00000000">
        <w:rPr>
          <w:rtl w:val="0"/>
        </w:rPr>
      </w:r>
    </w:p>
    <w:p w:rsidR="00000000" w:rsidDel="00000000" w:rsidP="00000000" w:rsidRDefault="00000000" w:rsidRPr="00000000" w14:paraId="00000291">
      <w:pPr>
        <w:spacing w:line="276" w:lineRule="auto"/>
        <w:rPr>
          <w:color w:val="222222"/>
          <w:highlight w:val="white"/>
        </w:rPr>
      </w:pPr>
      <w:r w:rsidDel="00000000" w:rsidR="00000000" w:rsidRPr="00000000">
        <w:rPr>
          <w:rtl w:val="0"/>
        </w:rPr>
        <w:t xml:space="preserve">All of the representations made on this policy have been analysed and considered. No housing or commercial draft allocations have been removed from Herne Bay. Regeneration in Herne Bay will be supported throughout the Local Plan period, in particular at the Regeneration Opportunity Areas (policy HB2).</w:t>
      </w:r>
      <w:r w:rsidDel="00000000" w:rsidR="00000000" w:rsidRPr="00000000">
        <w:rPr>
          <w:rtl w:val="0"/>
        </w:rPr>
      </w:r>
    </w:p>
    <w:sectPr>
      <w:footerReference r:id="rId6" w:type="default"/>
      <w:pgSz w:h="16834" w:w="11909" w:orient="portrait"/>
      <w:pgMar w:bottom="1440" w:top="1440" w:left="1440" w:right="1440" w:header="708.6614173228347" w:footer="283.464566929133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2">
    <w:pPr>
      <w:jc w:val="center"/>
      <w:rPr>
        <w:b w:val="1"/>
        <w:color w:val="ffffff"/>
      </w:rPr>
    </w:pPr>
    <w:r w:rsidDel="00000000" w:rsidR="00000000" w:rsidRPr="00000000">
      <w:rPr>
        <w:b w:val="1"/>
        <w:color w:val="ffffff"/>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column">
                <wp:posOffset>2251238</wp:posOffset>
              </wp:positionH>
              <wp:positionV relativeFrom="paragraph">
                <wp:posOffset>-85724</wp:posOffset>
              </wp:positionV>
              <wp:extent cx="1228725" cy="482547"/>
              <wp:effectExtent b="0" l="0" r="0" t="0"/>
              <wp:wrapNone/>
              <wp:docPr id="2" name=""/>
              <a:graphic>
                <a:graphicData uri="http://schemas.microsoft.com/office/word/2010/wordprocessingShape">
                  <wps:wsp>
                    <wps:cNvSpPr/>
                    <wps:cNvPr id="3" name="Shape 3"/>
                    <wps:spPr>
                      <a:xfrm>
                        <a:off x="3540750" y="3036200"/>
                        <a:ext cx="1359000" cy="689100"/>
                      </a:xfrm>
                      <a:prstGeom prst="round2SameRect">
                        <a:avLst>
                          <a:gd fmla="val 16667" name="adj1"/>
                          <a:gd fmla="val 0" name="adj2"/>
                        </a:avLst>
                      </a:prstGeom>
                      <a:solidFill>
                        <a:srgbClr val="552F54"/>
                      </a:solidFill>
                      <a:ln cap="flat" cmpd="sng" w="9525">
                        <a:solidFill>
                          <a:srgbClr val="552F54"/>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column">
                <wp:posOffset>2251238</wp:posOffset>
              </wp:positionH>
              <wp:positionV relativeFrom="paragraph">
                <wp:posOffset>-85724</wp:posOffset>
              </wp:positionV>
              <wp:extent cx="1228725" cy="482547"/>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228725" cy="482547"/>
                      </a:xfrm>
                      <a:prstGeom prst="rect"/>
                      <a:ln/>
                    </pic:spPr>
                  </pic:pic>
                </a:graphicData>
              </a:graphic>
            </wp:anchor>
          </w:drawing>
        </mc:Fallback>
      </mc:AlternateContent>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column">
                <wp:posOffset>-7353299</wp:posOffset>
              </wp:positionH>
              <wp:positionV relativeFrom="paragraph">
                <wp:posOffset>180975</wp:posOffset>
              </wp:positionV>
              <wp:extent cx="15135225" cy="36870"/>
              <wp:effectExtent b="0" l="0" r="0" t="0"/>
              <wp:wrapNone/>
              <wp:docPr id="1" name=""/>
              <a:graphic>
                <a:graphicData uri="http://schemas.microsoft.com/office/word/2010/wordprocessingShape">
                  <wps:wsp>
                    <wps:cNvCnPr/>
                    <wps:spPr>
                      <a:xfrm>
                        <a:off x="1570225" y="1677250"/>
                        <a:ext cx="7804500" cy="0"/>
                      </a:xfrm>
                      <a:prstGeom prst="straightConnector1">
                        <a:avLst/>
                      </a:prstGeom>
                      <a:noFill/>
                      <a:ln cap="flat" cmpd="sng" w="9525">
                        <a:solidFill>
                          <a:srgbClr val="552F54"/>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column">
                <wp:posOffset>-7353299</wp:posOffset>
              </wp:positionH>
              <wp:positionV relativeFrom="paragraph">
                <wp:posOffset>180975</wp:posOffset>
              </wp:positionV>
              <wp:extent cx="15135225" cy="36870"/>
              <wp:effectExtent b="0" l="0" r="0" t="0"/>
              <wp:wrapNone/>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15135225" cy="3687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40" w:lineRule="auto"/>
    </w:pPr>
    <w:rPr>
      <w:b w:val="1"/>
      <w:color w:val="552f54"/>
      <w:sz w:val="48"/>
      <w:szCs w:val="48"/>
    </w:rPr>
  </w:style>
  <w:style w:type="paragraph" w:styleId="Heading2">
    <w:name w:val="heading 2"/>
    <w:basedOn w:val="Normal"/>
    <w:next w:val="Normal"/>
    <w:pPr>
      <w:keepNext w:val="1"/>
      <w:keepLines w:val="1"/>
      <w:spacing w:after="120" w:before="360" w:line="240" w:lineRule="auto"/>
    </w:pPr>
    <w:rPr>
      <w:b w:val="1"/>
      <w:color w:val="380b37"/>
      <w:sz w:val="36"/>
      <w:szCs w:val="36"/>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